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240" w:lineRule="auto"/>
        <w:rPr>
          <w:rFonts w:ascii="Times New Roman" w:cs="Times New Roman" w:eastAsia="Times New Roman" w:hAnsi="Times New Roman"/>
          <w:b w:val="1"/>
          <w:smallCaps w:val="1"/>
          <w:color w:val="000000"/>
          <w:sz w:val="36"/>
          <w:szCs w:val="36"/>
          <w:u w:val="single"/>
        </w:rPr>
      </w:pPr>
      <w:bookmarkStart w:colFirst="0" w:colLast="0" w:name="_heading=h.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ZERO WASTE COMMITTEE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-100321</wp:posOffset>
            </wp:positionH>
            <wp:positionV relativeFrom="paragraph">
              <wp:posOffset>-24122</wp:posOffset>
            </wp:positionV>
            <wp:extent cx="913130" cy="841375"/>
            <wp:effectExtent b="0" l="0" r="0" t="0"/>
            <wp:wrapSquare wrapText="bothSides" distB="0" distT="0" distL="114300" distR="114300"/>
            <wp:docPr descr="ASsquare_logo.tif" id="8" name="image1.png"/>
            <a:graphic>
              <a:graphicData uri="http://schemas.openxmlformats.org/drawingml/2006/picture">
                <pic:pic>
                  <pic:nvPicPr>
                    <pic:cNvPr descr="ASsquare_logo.tif" id="0" name="image1.png"/>
                    <pic:cNvPicPr preferRelativeResize="0"/>
                  </pic:nvPicPr>
                  <pic:blipFill>
                    <a:blip r:embed="rId7"/>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24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Tuesday, 11/03/20</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r>
      <w:hyperlink r:id="rId8">
        <w:r w:rsidDel="00000000" w:rsidR="00000000" w:rsidRPr="00000000">
          <w:rPr>
            <w:rFonts w:ascii="Times New Roman" w:cs="Times New Roman" w:eastAsia="Times New Roman" w:hAnsi="Times New Roman"/>
            <w:color w:val="1155cc"/>
            <w:sz w:val="24"/>
            <w:szCs w:val="24"/>
            <w:u w:val="single"/>
            <w:rtl w:val="0"/>
          </w:rPr>
          <w:t xml:space="preserve">Zoom</w:t>
        </w:r>
      </w:hyperlink>
      <w:r w:rsidDel="00000000" w:rsidR="00000000" w:rsidRPr="00000000">
        <w:rPr>
          <w:rFonts w:ascii="Times New Roman" w:cs="Times New Roman" w:eastAsia="Times New Roman" w:hAnsi="Times New Roman"/>
          <w:color w:val="000000"/>
          <w:sz w:val="24"/>
          <w:szCs w:val="24"/>
          <w:rtl w:val="0"/>
        </w:rPr>
        <w:t xml:space="preserve"> Minutes/Actions recorded by: </w:t>
      </w:r>
      <w:r w:rsidDel="00000000" w:rsidR="00000000" w:rsidRPr="00000000">
        <w:rPr>
          <w:rFonts w:ascii="Times New Roman" w:cs="Times New Roman" w:eastAsia="Times New Roman" w:hAnsi="Times New Roman"/>
          <w:sz w:val="24"/>
          <w:szCs w:val="24"/>
          <w:rtl w:val="0"/>
        </w:rPr>
        <w:t xml:space="preserve">Surya Santhanam</w:t>
      </w: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u w:val="single"/>
          <w:rtl w:val="0"/>
        </w:rPr>
        <w:t xml:space="preserve">5:04 PM </w:t>
      </w:r>
      <w:r w:rsidDel="00000000" w:rsidR="00000000" w:rsidRPr="00000000">
        <w:rPr>
          <w:rFonts w:ascii="Times New Roman" w:cs="Times New Roman" w:eastAsia="Times New Roman" w:hAnsi="Times New Roman"/>
          <w:color w:val="000000"/>
          <w:sz w:val="24"/>
          <w:szCs w:val="24"/>
          <w:u w:val="single"/>
          <w:rtl w:val="0"/>
        </w:rPr>
        <w:t xml:space="preserve">by </w:t>
      </w:r>
      <w:r w:rsidDel="00000000" w:rsidR="00000000" w:rsidRPr="00000000">
        <w:rPr>
          <w:rFonts w:ascii="Times New Roman" w:cs="Times New Roman" w:eastAsia="Times New Roman" w:hAnsi="Times New Roman"/>
          <w:sz w:val="24"/>
          <w:szCs w:val="24"/>
          <w:u w:val="single"/>
          <w:rtl w:val="0"/>
        </w:rPr>
        <w:t xml:space="preserve">Jacob Micheletti</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Co-Chair</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A">
      <w:pP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7"/>
        </w:numP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Roll Call </w:t>
      </w:r>
      <w:r w:rsidDel="00000000" w:rsidR="00000000" w:rsidRPr="00000000">
        <w:rPr>
          <w:rtl w:val="0"/>
        </w:rPr>
      </w:r>
    </w:p>
    <w:p w:rsidR="00000000" w:rsidDel="00000000" w:rsidP="00000000" w:rsidRDefault="00000000" w:rsidRPr="00000000" w14:paraId="0000000C">
      <w:pP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color="000000" w:space="0" w:sz="4" w:val="single"/>
            </w:tcBorders>
            <w:shd w:fill="ffffff"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Jacob Micheletti</w:t>
            </w:r>
          </w:p>
          <w:p w:rsidR="00000000" w:rsidDel="00000000" w:rsidP="00000000" w:rsidRDefault="00000000" w:rsidRPr="00000000" w14:paraId="0000001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ffffff" w:val="clear"/>
          </w:tcPr>
          <w:p w:rsidR="00000000" w:rsidDel="00000000" w:rsidP="00000000" w:rsidRDefault="00000000" w:rsidRPr="00000000" w14:paraId="0000001B">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Adam Jahnke</w:t>
            </w:r>
          </w:p>
          <w:p w:rsidR="00000000" w:rsidDel="00000000" w:rsidP="00000000" w:rsidRDefault="00000000" w:rsidRPr="00000000" w14:paraId="000000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Advisor</w:t>
            </w:r>
          </w:p>
        </w:tc>
        <w:tc>
          <w:tcPr>
            <w:shd w:fill="ffffff" w:val="clear"/>
          </w:tcPr>
          <w:p w:rsidR="00000000" w:rsidDel="00000000" w:rsidP="00000000" w:rsidRDefault="00000000" w:rsidRPr="00000000" w14:paraId="0000001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rPr>
          <w:trHeight w:val="383" w:hRule="atLeast"/>
        </w:trPr>
        <w:tc>
          <w:tcPr>
            <w:shd w:fill="d9d9d9" w:val="clear"/>
          </w:tcPr>
          <w:p w:rsidR="00000000" w:rsidDel="00000000" w:rsidP="00000000" w:rsidRDefault="00000000" w:rsidRPr="00000000" w14:paraId="0000001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Alyssa Young</w:t>
            </w:r>
          </w:p>
          <w:p w:rsidR="00000000" w:rsidDel="00000000" w:rsidP="00000000" w:rsidRDefault="00000000" w:rsidRPr="00000000" w14:paraId="0000002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ffffff" w:val="clear"/>
          </w:tcPr>
          <w:p w:rsidR="00000000" w:rsidDel="00000000" w:rsidP="00000000" w:rsidRDefault="00000000" w:rsidRPr="00000000" w14:paraId="00000021">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Tait</w:t>
            </w:r>
          </w:p>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Senate Liaison</w:t>
            </w:r>
          </w:p>
        </w:tc>
        <w:tc>
          <w:tcPr/>
          <w:p w:rsidR="00000000" w:rsidDel="00000000" w:rsidP="00000000" w:rsidRDefault="00000000" w:rsidRPr="00000000" w14:paraId="0000002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2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Meagan Brown</w:t>
            </w:r>
          </w:p>
          <w:p w:rsidR="00000000" w:rsidDel="00000000" w:rsidP="00000000" w:rsidRDefault="00000000" w:rsidRPr="00000000" w14:paraId="0000002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Treasurer</w:t>
            </w:r>
          </w:p>
        </w:tc>
        <w:tc>
          <w:tcPr>
            <w:shd w:fill="ffffff" w:val="clear"/>
          </w:tcPr>
          <w:p w:rsidR="00000000" w:rsidDel="00000000" w:rsidP="00000000" w:rsidRDefault="00000000" w:rsidRPr="00000000" w14:paraId="00000027">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Surya Santhanam</w:t>
            </w:r>
          </w:p>
          <w:p w:rsidR="00000000" w:rsidDel="00000000" w:rsidP="00000000" w:rsidRDefault="00000000" w:rsidRPr="00000000" w14:paraId="0000002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Admin Coordinator</w:t>
            </w:r>
          </w:p>
        </w:tc>
        <w:tc>
          <w:tcPr>
            <w:shd w:fill="ffffff" w:val="clear"/>
          </w:tcPr>
          <w:p w:rsidR="00000000" w:rsidDel="00000000" w:rsidP="00000000" w:rsidRDefault="00000000" w:rsidRPr="00000000" w14:paraId="0000002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2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Natalie Cappellini</w:t>
            </w:r>
          </w:p>
          <w:p w:rsidR="00000000" w:rsidDel="00000000" w:rsidP="00000000" w:rsidRDefault="00000000" w:rsidRPr="00000000" w14:paraId="0000002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ffffff" w:val="clear"/>
          </w:tcPr>
          <w:p w:rsidR="00000000" w:rsidDel="00000000" w:rsidP="00000000" w:rsidRDefault="00000000" w:rsidRPr="00000000" w14:paraId="0000002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c>
          <w:tcPr>
            <w:shd w:fill="d9d9d9" w:val="clear"/>
          </w:tcPr>
          <w:p w:rsidR="00000000" w:rsidDel="00000000" w:rsidP="00000000" w:rsidRDefault="00000000" w:rsidRPr="00000000" w14:paraId="0000002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Jadyn Steaffens</w:t>
            </w:r>
          </w:p>
          <w:p w:rsidR="00000000" w:rsidDel="00000000" w:rsidP="00000000" w:rsidRDefault="00000000" w:rsidRPr="00000000" w14:paraId="0000002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Public Outreach</w:t>
            </w:r>
          </w:p>
        </w:tc>
        <w:tc>
          <w:tcPr>
            <w:shd w:fill="ffffff" w:val="clear"/>
          </w:tcPr>
          <w:p w:rsidR="00000000" w:rsidDel="00000000" w:rsidP="00000000" w:rsidRDefault="00000000" w:rsidRPr="00000000" w14:paraId="0000003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Hannah Karlsrud</w:t>
            </w:r>
          </w:p>
          <w:p w:rsidR="00000000" w:rsidDel="00000000" w:rsidP="00000000" w:rsidRDefault="00000000" w:rsidRPr="00000000" w14:paraId="0000003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ffffff" w:val="clear"/>
          </w:tcPr>
          <w:p w:rsidR="00000000" w:rsidDel="00000000" w:rsidP="00000000" w:rsidRDefault="00000000" w:rsidRPr="00000000" w14:paraId="00000033">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 (excused)</w:t>
            </w:r>
            <w:r w:rsidDel="00000000" w:rsidR="00000000" w:rsidRPr="00000000">
              <w:rPr>
                <w:rtl w:val="0"/>
              </w:rPr>
            </w:r>
          </w:p>
        </w:tc>
        <w:tc>
          <w:tcPr>
            <w:shd w:fill="d9d9d9" w:val="clear"/>
          </w:tcPr>
          <w:p w:rsidR="00000000" w:rsidDel="00000000" w:rsidP="00000000" w:rsidRDefault="00000000" w:rsidRPr="00000000" w14:paraId="0000003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Charu Garapaty</w:t>
            </w:r>
          </w:p>
          <w:p w:rsidR="00000000" w:rsidDel="00000000" w:rsidP="00000000" w:rsidRDefault="00000000" w:rsidRPr="00000000" w14:paraId="0000003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ffffff" w:val="clear"/>
          </w:tcPr>
          <w:p w:rsidR="00000000" w:rsidDel="00000000" w:rsidP="00000000" w:rsidRDefault="00000000" w:rsidRPr="00000000" w14:paraId="0000003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Hitchan</w:t>
            </w:r>
          </w:p>
          <w:p w:rsidR="00000000" w:rsidDel="00000000" w:rsidP="00000000" w:rsidRDefault="00000000" w:rsidRPr="00000000" w14:paraId="0000003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ffffff" w:val="clear"/>
          </w:tcPr>
          <w:p w:rsidR="00000000" w:rsidDel="00000000" w:rsidP="00000000" w:rsidRDefault="00000000" w:rsidRPr="00000000" w14:paraId="00000039">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Danlei Zou</w:t>
            </w:r>
          </w:p>
          <w:p w:rsidR="00000000" w:rsidDel="00000000" w:rsidP="00000000" w:rsidRDefault="00000000" w:rsidRPr="00000000" w14:paraId="0000003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ffffff" w:val="clear"/>
          </w:tcPr>
          <w:p w:rsidR="00000000" w:rsidDel="00000000" w:rsidP="00000000" w:rsidRDefault="00000000" w:rsidRPr="00000000" w14:paraId="0000003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Sydney Rouse</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r w:rsidDel="00000000" w:rsidR="00000000" w:rsidRPr="00000000">
              <w:rPr>
                <w:rtl w:val="0"/>
              </w:rPr>
            </w:r>
          </w:p>
        </w:tc>
        <w:tc>
          <w:tcPr>
            <w:shd w:fill="ffffff" w:val="clear"/>
          </w:tcPr>
          <w:p w:rsidR="00000000" w:rsidDel="00000000" w:rsidP="00000000" w:rsidRDefault="00000000" w:rsidRPr="00000000" w14:paraId="0000003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c>
          <w:tcPr>
            <w:shd w:fill="d9d9d9" w:val="clear"/>
          </w:tcPr>
          <w:p w:rsidR="00000000" w:rsidDel="00000000" w:rsidP="00000000" w:rsidRDefault="00000000" w:rsidRPr="00000000" w14:paraId="0000004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Rosalind Breckheimer</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Activities Coordinator</w:t>
            </w:r>
            <w:r w:rsidDel="00000000" w:rsidR="00000000" w:rsidRPr="00000000">
              <w:rPr>
                <w:rtl w:val="0"/>
              </w:rPr>
            </w:r>
          </w:p>
        </w:tc>
        <w:tc>
          <w:tcPr>
            <w:shd w:fill="ffffff" w:val="clear"/>
          </w:tcPr>
          <w:p w:rsidR="00000000" w:rsidDel="00000000" w:rsidP="00000000" w:rsidRDefault="00000000" w:rsidRPr="00000000" w14:paraId="0000004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r>
      <w:tr>
        <w:tc>
          <w:tcPr>
            <w:shd w:fill="d9d9d9" w:val="clear"/>
          </w:tcPr>
          <w:p w:rsidR="00000000" w:rsidDel="00000000" w:rsidP="00000000" w:rsidRDefault="00000000" w:rsidRPr="00000000" w14:paraId="0000004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Teresa Gonzalez</w:t>
            </w:r>
          </w:p>
          <w:p w:rsidR="00000000" w:rsidDel="00000000" w:rsidP="00000000" w:rsidRDefault="00000000" w:rsidRPr="00000000" w14:paraId="0000004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45">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4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Jacklyn Vo</w:t>
            </w:r>
          </w:p>
          <w:p w:rsidR="00000000" w:rsidDel="00000000" w:rsidP="00000000" w:rsidRDefault="00000000" w:rsidRPr="00000000" w14:paraId="0000004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4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Raymond Alonso</w:t>
            </w:r>
          </w:p>
          <w:p w:rsidR="00000000" w:rsidDel="00000000" w:rsidP="00000000" w:rsidRDefault="00000000" w:rsidRPr="00000000" w14:paraId="0000004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4B">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4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Isabella Bautista</w:t>
            </w:r>
          </w:p>
          <w:p w:rsidR="00000000" w:rsidDel="00000000" w:rsidP="00000000" w:rsidRDefault="00000000" w:rsidRPr="00000000" w14:paraId="0000004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4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Emily Duong</w:t>
            </w:r>
          </w:p>
          <w:p w:rsidR="00000000" w:rsidDel="00000000" w:rsidP="00000000" w:rsidRDefault="00000000" w:rsidRPr="00000000" w14:paraId="0000005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1">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5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Tuan Le</w:t>
            </w:r>
          </w:p>
          <w:p w:rsidR="00000000" w:rsidDel="00000000" w:rsidP="00000000" w:rsidRDefault="00000000" w:rsidRPr="00000000" w14:paraId="0000005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5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Maritza Vasquez</w:t>
            </w:r>
          </w:p>
          <w:p w:rsidR="00000000" w:rsidDel="00000000" w:rsidP="00000000" w:rsidRDefault="00000000" w:rsidRPr="00000000" w14:paraId="0000005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c>
          <w:tcPr>
            <w:shd w:fill="d9d9d9" w:val="clear"/>
          </w:tcPr>
          <w:p w:rsidR="00000000" w:rsidDel="00000000" w:rsidP="00000000" w:rsidRDefault="00000000" w:rsidRPr="00000000" w14:paraId="00000058">
            <w:pPr>
              <w:spacing w:after="0" w:line="240" w:lineRule="auto"/>
              <w:rPr>
                <w:rFonts w:ascii="Times New Roman" w:cs="Times New Roman" w:eastAsia="Times New Roman" w:hAnsi="Times New Roman"/>
                <w:sz w:val="18"/>
                <w:szCs w:val="18"/>
              </w:rPr>
            </w:pPr>
            <w:r w:rsidDel="00000000" w:rsidR="00000000" w:rsidRPr="00000000">
              <w:rPr>
                <w:rtl w:val="0"/>
              </w:rPr>
            </w:r>
          </w:p>
        </w:tc>
        <w:tc>
          <w:tcPr>
            <w:shd w:fill="ffffff" w:val="clear"/>
          </w:tcPr>
          <w:p w:rsidR="00000000" w:rsidDel="00000000" w:rsidP="00000000" w:rsidRDefault="00000000" w:rsidRPr="00000000" w14:paraId="00000059">
            <w:pPr>
              <w:spacing w:after="0"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5A">
      <w:pP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5B">
      <w:pPr>
        <w:numPr>
          <w:ilvl w:val="0"/>
          <w:numId w:val="7"/>
        </w:numP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5C">
      <w:pPr>
        <w:spacing w:after="0" w:line="240" w:lineRule="auto"/>
        <w:ind w:left="1440" w:firstLine="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5D">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Steaffens/Hitchan</w:t>
      </w:r>
    </w:p>
    <w:p w:rsidR="00000000" w:rsidDel="00000000" w:rsidP="00000000" w:rsidRDefault="00000000" w:rsidRPr="00000000" w14:paraId="0000005E">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bundle and approve all excused absences  </w:t>
      </w:r>
    </w:p>
    <w:p w:rsidR="00000000" w:rsidDel="00000000" w:rsidP="00000000" w:rsidRDefault="00000000" w:rsidRPr="00000000" w14:paraId="0000005F">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w:t>
      </w:r>
    </w:p>
    <w:p w:rsidR="00000000" w:rsidDel="00000000" w:rsidP="00000000" w:rsidRDefault="00000000" w:rsidRPr="00000000" w14:paraId="00000060">
      <w:pP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2">
      <w:pPr>
        <w:numPr>
          <w:ilvl w:val="0"/>
          <w:numId w:val="7"/>
        </w:numPr>
        <w:spacing w:after="0" w:line="240" w:lineRule="auto"/>
        <w:ind w:left="1080" w:hanging="360"/>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66">
      <w:pP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7">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68">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9">
      <w:pPr>
        <w:numPr>
          <w:ilvl w:val="0"/>
          <w:numId w:val="9"/>
        </w:numP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6A">
      <w:pP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B">
      <w:pPr>
        <w:numPr>
          <w:ilvl w:val="0"/>
          <w:numId w:val="2"/>
        </w:numP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6C">
      <w:pPr>
        <w:numPr>
          <w:ilvl w:val="1"/>
          <w:numId w:val="2"/>
        </w:numPr>
        <w:spacing w:after="120" w:before="12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Alyssa has finished the authorized signers workshop. Jacob and Charu are still waiting to see if they were approved. </w:t>
      </w:r>
      <w:r w:rsidDel="00000000" w:rsidR="00000000" w:rsidRPr="00000000">
        <w:rPr>
          <w:rtl w:val="0"/>
        </w:rPr>
      </w:r>
    </w:p>
    <w:p w:rsidR="00000000" w:rsidDel="00000000" w:rsidP="00000000" w:rsidRDefault="00000000" w:rsidRPr="00000000" w14:paraId="0000006D">
      <w:pPr>
        <w:spacing w:after="120" w:before="120" w:line="240" w:lineRule="auto"/>
        <w:ind w:left="720" w:hanging="360"/>
        <w:rPr>
          <w:rFonts w:ascii="Times New Roman" w:cs="Times New Roman" w:eastAsia="Times New Roman" w:hAnsi="Times New Roman"/>
          <w:b w:val="1"/>
          <w:color w:val="000000"/>
          <w:sz w:val="10"/>
          <w:szCs w:val="10"/>
        </w:rPr>
      </w:pPr>
      <w:r w:rsidDel="00000000" w:rsidR="00000000" w:rsidRPr="00000000">
        <w:rPr>
          <w:rtl w:val="0"/>
        </w:rPr>
      </w:r>
    </w:p>
    <w:p w:rsidR="00000000" w:rsidDel="00000000" w:rsidP="00000000" w:rsidRDefault="00000000" w:rsidRPr="00000000" w14:paraId="0000006E">
      <w:pPr>
        <w:numPr>
          <w:ilvl w:val="0"/>
          <w:numId w:val="2"/>
        </w:numPr>
        <w:spacing w:after="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F">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numPr>
          <w:ilvl w:val="1"/>
          <w:numId w:val="2"/>
        </w:numPr>
        <w:spacing w:after="120" w:before="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Co-Chairs Report (Jacob Micheletti &amp; Alyssa Young) </w:t>
      </w:r>
    </w:p>
    <w:p w:rsidR="00000000" w:rsidDel="00000000" w:rsidP="00000000" w:rsidRDefault="00000000" w:rsidRPr="00000000" w14:paraId="00000071">
      <w:pPr>
        <w:numPr>
          <w:ilvl w:val="2"/>
          <w:numId w:val="2"/>
        </w:numPr>
        <w:spacing w:after="0"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Utensil Sets</w:t>
      </w:r>
    </w:p>
    <w:p w:rsidR="00000000" w:rsidDel="00000000" w:rsidP="00000000" w:rsidRDefault="00000000" w:rsidRPr="00000000" w14:paraId="00000072">
      <w:pPr>
        <w:numPr>
          <w:ilvl w:val="3"/>
          <w:numId w:val="2"/>
        </w:numPr>
        <w:spacing w:after="0" w:line="36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here: </w:t>
      </w:r>
      <w:hyperlink r:id="rId9">
        <w:r w:rsidDel="00000000" w:rsidR="00000000" w:rsidRPr="00000000">
          <w:rPr>
            <w:rFonts w:ascii="Times New Roman" w:cs="Times New Roman" w:eastAsia="Times New Roman" w:hAnsi="Times New Roman"/>
            <w:color w:val="1155cc"/>
            <w:sz w:val="24"/>
            <w:szCs w:val="24"/>
            <w:u w:val="single"/>
            <w:rtl w:val="0"/>
          </w:rPr>
          <w:t xml:space="preserve">Utensil Sets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numPr>
          <w:ilvl w:val="3"/>
          <w:numId w:val="2"/>
        </w:numPr>
        <w:spacing w:after="0" w:line="36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quote for 9-week program, climate friendly shipping option, 500 sets.</w:t>
      </w:r>
    </w:p>
    <w:p w:rsidR="00000000" w:rsidDel="00000000" w:rsidP="00000000" w:rsidRDefault="00000000" w:rsidRPr="00000000" w14:paraId="00000074">
      <w:pPr>
        <w:numPr>
          <w:ilvl w:val="3"/>
          <w:numId w:val="2"/>
        </w:numPr>
        <w:spacing w:after="0" w:line="36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Shipping info: So far it sounds like yes, we can order goods to AS Main. We just need to give them a heads up that a delivery is coming their way when the order is placed. Delivery by mail is TBD. There is talk about using ASTO as a mailing distro for AS but that effort has yet to be approved. So, for now, it looks like local delivery options are the best bet for distribution.</w:t>
      </w:r>
    </w:p>
    <w:p w:rsidR="00000000" w:rsidDel="00000000" w:rsidP="00000000" w:rsidRDefault="00000000" w:rsidRPr="00000000" w14:paraId="00000075">
      <w:pPr>
        <w:numPr>
          <w:ilvl w:val="2"/>
          <w:numId w:val="2"/>
        </w:numPr>
        <w:spacing w:after="0"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Draft UC Systemwide Voluntary Offsets, Policy Virtual Townhall</w:t>
      </w:r>
    </w:p>
    <w:p w:rsidR="00000000" w:rsidDel="00000000" w:rsidP="00000000" w:rsidRDefault="00000000" w:rsidRPr="00000000" w14:paraId="00000076">
      <w:pPr>
        <w:numPr>
          <w:ilvl w:val="3"/>
          <w:numId w:val="2"/>
        </w:numPr>
        <w:spacing w:after="0" w:line="36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Wednesday, November 4, 2020 / 10:00 AM</w:t>
      </w:r>
    </w:p>
    <w:p w:rsidR="00000000" w:rsidDel="00000000" w:rsidP="00000000" w:rsidRDefault="00000000" w:rsidRPr="00000000" w14:paraId="00000077">
      <w:pPr>
        <w:numPr>
          <w:ilvl w:val="3"/>
          <w:numId w:val="2"/>
        </w:numPr>
        <w:spacing w:after="0" w:line="36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Zoom: </w:t>
      </w:r>
      <w:hyperlink r:id="rId10">
        <w:r w:rsidDel="00000000" w:rsidR="00000000" w:rsidRPr="00000000">
          <w:rPr>
            <w:rFonts w:ascii="Times New Roman" w:cs="Times New Roman" w:eastAsia="Times New Roman" w:hAnsi="Times New Roman"/>
            <w:color w:val="1155cc"/>
            <w:sz w:val="24"/>
            <w:szCs w:val="24"/>
            <w:u w:val="single"/>
            <w:rtl w:val="0"/>
          </w:rPr>
          <w:t xml:space="preserve">https://ucsb.zoom.us/j/86474438523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8">
      <w:pPr>
        <w:numPr>
          <w:ilvl w:val="3"/>
          <w:numId w:val="2"/>
        </w:numPr>
        <w:spacing w:after="0" w:line="36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ID: 864 7443 8523</w:t>
      </w:r>
    </w:p>
    <w:p w:rsidR="00000000" w:rsidDel="00000000" w:rsidP="00000000" w:rsidRDefault="00000000" w:rsidRPr="00000000" w14:paraId="00000079">
      <w:pPr>
        <w:numPr>
          <w:ilvl w:val="3"/>
          <w:numId w:val="2"/>
        </w:numPr>
        <w:spacing w:after="0" w:line="36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UCSB Sustainability is seeking feedback on the draft UC Systemwide voluntary offsets policy that comes out of work performed over the last two years under a UC Global Climate Leadership Council-funded project: UC’s Offset Strategy Development. The draft policy defines new guidelines meant to ensure that the UC only uses high-quality offsets.</w:t>
      </w:r>
    </w:p>
    <w:p w:rsidR="00000000" w:rsidDel="00000000" w:rsidP="00000000" w:rsidRDefault="00000000" w:rsidRPr="00000000" w14:paraId="0000007A">
      <w:pPr>
        <w:numPr>
          <w:ilvl w:val="3"/>
          <w:numId w:val="2"/>
        </w:numPr>
        <w:spacing w:after="0" w:line="36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like to receive feedback from as many stakeholders as possible to ensure that the new policy addresses the needs and concerns of our campus.</w:t>
      </w:r>
    </w:p>
    <w:p w:rsidR="00000000" w:rsidDel="00000000" w:rsidP="00000000" w:rsidRDefault="00000000" w:rsidRPr="00000000" w14:paraId="0000007B">
      <w:pPr>
        <w:numPr>
          <w:ilvl w:val="3"/>
          <w:numId w:val="2"/>
        </w:numPr>
        <w:spacing w:after="0" w:line="36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Townhall will include a presentation by Dr. Barbara Haya, research fellow for the California Institute for Energy and Environment at the University of California, Berkeley. Dr. Haya is helping the University of California system develop its strategy for procuring carbon offsets for use towards meeting the system’s carbon reduction and neutrality goals.</w:t>
      </w:r>
    </w:p>
    <w:p w:rsidR="00000000" w:rsidDel="00000000" w:rsidP="00000000" w:rsidRDefault="00000000" w:rsidRPr="00000000" w14:paraId="0000007C">
      <w:pPr>
        <w:numPr>
          <w:ilvl w:val="3"/>
          <w:numId w:val="2"/>
        </w:numPr>
        <w:spacing w:after="0" w:line="36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any questions, please reach out to Jewel Persad at jewel.persad@ucsb.edu, or Simran Kaur at simranjit@ucsb.edu</w:t>
      </w:r>
      <w:r w:rsidDel="00000000" w:rsidR="00000000" w:rsidRPr="00000000">
        <w:rPr>
          <w:rtl w:val="0"/>
        </w:rPr>
      </w:r>
    </w:p>
    <w:p w:rsidR="00000000" w:rsidDel="00000000" w:rsidP="00000000" w:rsidRDefault="00000000" w:rsidRPr="00000000" w14:paraId="0000007D">
      <w:pPr>
        <w:numPr>
          <w:ilvl w:val="1"/>
          <w:numId w:val="2"/>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Activities Coordinator Report (Rose Breckheimer)</w:t>
      </w:r>
    </w:p>
    <w:p w:rsidR="00000000" w:rsidDel="00000000" w:rsidP="00000000" w:rsidRDefault="00000000" w:rsidRPr="00000000" w14:paraId="0000007E">
      <w:pPr>
        <w:numPr>
          <w:ilvl w:val="2"/>
          <w:numId w:val="2"/>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beginning to plan a final’s study jam, maybe I should create a poll to see what date/time works for everyone? To get more outside people to join, maybe we could do a gift card raffle! Just an idea</w:t>
      </w:r>
    </w:p>
    <w:p w:rsidR="00000000" w:rsidDel="00000000" w:rsidP="00000000" w:rsidRDefault="00000000" w:rsidRPr="00000000" w14:paraId="0000007F">
      <w:pPr>
        <w:numPr>
          <w:ilvl w:val="0"/>
          <w:numId w:val="5"/>
        </w:numPr>
        <w:spacing w:after="0" w:afterAutospacing="0" w:before="12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Adam will check if gift cards are allowed. </w:t>
      </w:r>
    </w:p>
    <w:p w:rsidR="00000000" w:rsidDel="00000000" w:rsidP="00000000" w:rsidRDefault="00000000" w:rsidRPr="00000000" w14:paraId="00000080">
      <w:pPr>
        <w:numPr>
          <w:ilvl w:val="0"/>
          <w:numId w:val="5"/>
        </w:numPr>
        <w:spacing w:after="12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Yes, you can make a poll! </w:t>
      </w:r>
    </w:p>
    <w:p w:rsidR="00000000" w:rsidDel="00000000" w:rsidP="00000000" w:rsidRDefault="00000000" w:rsidRPr="00000000" w14:paraId="00000081">
      <w:pPr>
        <w:numPr>
          <w:ilvl w:val="2"/>
          <w:numId w:val="2"/>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Also, I want to get in contact with the Co-chairs in regard to planning the next retreat in fall. </w:t>
      </w:r>
    </w:p>
    <w:p w:rsidR="00000000" w:rsidDel="00000000" w:rsidP="00000000" w:rsidRDefault="00000000" w:rsidRPr="00000000" w14:paraId="00000082">
      <w:pPr>
        <w:numPr>
          <w:ilvl w:val="2"/>
          <w:numId w:val="2"/>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Virtual workshop for zero waste tips</w:t>
      </w:r>
    </w:p>
    <w:p w:rsidR="00000000" w:rsidDel="00000000" w:rsidP="00000000" w:rsidRDefault="00000000" w:rsidRPr="00000000" w14:paraId="00000083">
      <w:pPr>
        <w:numPr>
          <w:ilvl w:val="1"/>
          <w:numId w:val="2"/>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Administrative Coordinator Report (Surya Santhanam) </w:t>
      </w:r>
    </w:p>
    <w:p w:rsidR="00000000" w:rsidDel="00000000" w:rsidP="00000000" w:rsidRDefault="00000000" w:rsidRPr="00000000" w14:paraId="00000084">
      <w:pPr>
        <w:numPr>
          <w:ilvl w:val="2"/>
          <w:numId w:val="2"/>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Everyone has been added to the about me page! Will be working on making the website more vibrant.</w:t>
      </w:r>
    </w:p>
    <w:p w:rsidR="00000000" w:rsidDel="00000000" w:rsidP="00000000" w:rsidRDefault="00000000" w:rsidRPr="00000000" w14:paraId="00000085">
      <w:pPr>
        <w:numPr>
          <w:ilvl w:val="2"/>
          <w:numId w:val="2"/>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newsletter will probably have a lot more self-care tips due to this week. If you have any links to self-care events, or anything, feel free to tell me so I may add it.</w:t>
      </w:r>
    </w:p>
    <w:p w:rsidR="00000000" w:rsidDel="00000000" w:rsidP="00000000" w:rsidRDefault="00000000" w:rsidRPr="00000000" w14:paraId="00000086">
      <w:pPr>
        <w:numPr>
          <w:ilvl w:val="1"/>
          <w:numId w:val="2"/>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Treasurer Report (Meagan Brown)</w:t>
      </w:r>
    </w:p>
    <w:p w:rsidR="00000000" w:rsidDel="00000000" w:rsidP="00000000" w:rsidRDefault="00000000" w:rsidRPr="00000000" w14:paraId="00000087">
      <w:pPr>
        <w:numPr>
          <w:ilvl w:val="2"/>
          <w:numId w:val="2"/>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88">
      <w:pPr>
        <w:numPr>
          <w:ilvl w:val="1"/>
          <w:numId w:val="2"/>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Outreach Coordinator Report (Jadyn Steaffens)</w:t>
      </w:r>
    </w:p>
    <w:p w:rsidR="00000000" w:rsidDel="00000000" w:rsidP="00000000" w:rsidRDefault="00000000" w:rsidRPr="00000000" w14:paraId="00000089">
      <w:pPr>
        <w:numPr>
          <w:ilvl w:val="2"/>
          <w:numId w:val="2"/>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8A">
      <w:pPr>
        <w:numPr>
          <w:ilvl w:val="1"/>
          <w:numId w:val="2"/>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Compost Coordinators Report (Natalie Cappellini &amp; Hannah Karlsrud)</w:t>
      </w:r>
    </w:p>
    <w:p w:rsidR="00000000" w:rsidDel="00000000" w:rsidP="00000000" w:rsidRDefault="00000000" w:rsidRPr="00000000" w14:paraId="0000008B">
      <w:pPr>
        <w:numPr>
          <w:ilvl w:val="2"/>
          <w:numId w:val="2"/>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Been doing outreach for our pamphlet project</w:t>
      </w:r>
    </w:p>
    <w:p w:rsidR="00000000" w:rsidDel="00000000" w:rsidP="00000000" w:rsidRDefault="00000000" w:rsidRPr="00000000" w14:paraId="0000008C">
      <w:pPr>
        <w:numPr>
          <w:ilvl w:val="2"/>
          <w:numId w:val="2"/>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We have emailed staff from the Co-op and the Church on Sueño about their composting services </w:t>
      </w:r>
      <w:r w:rsidDel="00000000" w:rsidR="00000000" w:rsidRPr="00000000">
        <w:rPr>
          <w:rtl w:val="0"/>
        </w:rPr>
      </w:r>
    </w:p>
    <w:p w:rsidR="00000000" w:rsidDel="00000000" w:rsidP="00000000" w:rsidRDefault="00000000" w:rsidRPr="00000000" w14:paraId="0000008D">
      <w:pPr>
        <w:numPr>
          <w:ilvl w:val="1"/>
          <w:numId w:val="2"/>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Festival Coordinators Report (Charu Garapaty &amp; Danlei Zou)</w:t>
      </w:r>
    </w:p>
    <w:p w:rsidR="00000000" w:rsidDel="00000000" w:rsidP="00000000" w:rsidRDefault="00000000" w:rsidRPr="00000000" w14:paraId="0000008E">
      <w:pPr>
        <w:numPr>
          <w:ilvl w:val="2"/>
          <w:numId w:val="2"/>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Continuing to research COVID deadlines, as well as how other people are doing big events. </w:t>
      </w:r>
    </w:p>
    <w:p w:rsidR="00000000" w:rsidDel="00000000" w:rsidP="00000000" w:rsidRDefault="00000000" w:rsidRPr="00000000" w14:paraId="0000008F">
      <w:pPr>
        <w:numPr>
          <w:ilvl w:val="1"/>
          <w:numId w:val="2"/>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Athletics Coordinators Report (Taylor Hitchan &amp; Sydney Rouse)</w:t>
      </w:r>
    </w:p>
    <w:p w:rsidR="00000000" w:rsidDel="00000000" w:rsidP="00000000" w:rsidRDefault="00000000" w:rsidRPr="00000000" w14:paraId="00000090">
      <w:pPr>
        <w:numPr>
          <w:ilvl w:val="2"/>
          <w:numId w:val="2"/>
        </w:numPr>
        <w:spacing w:after="120" w:before="12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Still looking for alternative ideas for wristbands. Feel free to message us.</w:t>
      </w:r>
    </w:p>
    <w:p w:rsidR="00000000" w:rsidDel="00000000" w:rsidP="00000000" w:rsidRDefault="00000000" w:rsidRPr="00000000" w14:paraId="00000091">
      <w:pPr>
        <w:numPr>
          <w:ilvl w:val="1"/>
          <w:numId w:val="2"/>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Senate Liaison Report (Taylor Tait)</w:t>
      </w:r>
    </w:p>
    <w:p w:rsidR="00000000" w:rsidDel="00000000" w:rsidP="00000000" w:rsidRDefault="00000000" w:rsidRPr="00000000" w14:paraId="00000092">
      <w:pPr>
        <w:numPr>
          <w:ilvl w:val="2"/>
          <w:numId w:val="2"/>
        </w:numPr>
        <w:spacing w:after="120" w:before="12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participants survey requires at least one person from each BCU.</w:t>
      </w:r>
    </w:p>
    <w:p w:rsidR="00000000" w:rsidDel="00000000" w:rsidP="00000000" w:rsidRDefault="00000000" w:rsidRPr="00000000" w14:paraId="00000093">
      <w:pPr>
        <w:spacing w:after="120" w:before="120"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w:t>
      </w:r>
      <w:hyperlink r:id="rId11">
        <w:r w:rsidDel="00000000" w:rsidR="00000000" w:rsidRPr="00000000">
          <w:rPr>
            <w:rFonts w:ascii="Times New Roman" w:cs="Times New Roman" w:eastAsia="Times New Roman" w:hAnsi="Times New Roman"/>
            <w:color w:val="1155cc"/>
            <w:sz w:val="24"/>
            <w:szCs w:val="24"/>
            <w:u w:val="single"/>
            <w:rtl w:val="0"/>
          </w:rPr>
          <w:t xml:space="preserve">https://www.surveymonkey.com/r/ASVISION-Fall2020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4">
      <w:pPr>
        <w:spacing w:after="120" w:before="120" w:line="240" w:lineRule="auto"/>
        <w:ind w:left="0" w:firstLine="0"/>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95">
      <w:pPr>
        <w:numPr>
          <w:ilvl w:val="0"/>
          <w:numId w:val="2"/>
        </w:numP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r w:rsidDel="00000000" w:rsidR="00000000" w:rsidRPr="00000000">
        <w:rPr>
          <w:rtl w:val="0"/>
        </w:rPr>
      </w:r>
    </w:p>
    <w:p w:rsidR="00000000" w:rsidDel="00000000" w:rsidP="00000000" w:rsidRDefault="00000000" w:rsidRPr="00000000" w14:paraId="00000096">
      <w:pPr>
        <w:numPr>
          <w:ilvl w:val="1"/>
          <w:numId w:val="2"/>
        </w:numP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97">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8">
      <w:pPr>
        <w:numPr>
          <w:ilvl w:val="0"/>
          <w:numId w:val="9"/>
        </w:numP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B">
      <w:pPr>
        <w:numPr>
          <w:ilvl w:val="0"/>
          <w:numId w:val="9"/>
        </w:numP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D">
      <w:pPr>
        <w:numPr>
          <w:ilvl w:val="0"/>
          <w:numId w:val="8"/>
        </w:numP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Fonts w:ascii="Times New Roman" w:cs="Times New Roman" w:eastAsia="Times New Roman" w:hAnsi="Times New Roman"/>
          <w:b w:val="1"/>
          <w:sz w:val="24"/>
          <w:szCs w:val="24"/>
          <w:rtl w:val="0"/>
        </w:rPr>
        <w:t xml:space="preserve">10/27/20</w:t>
      </w: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Micheletti/Steaffens</w:t>
      </w:r>
    </w:p>
    <w:p w:rsidR="00000000" w:rsidDel="00000000" w:rsidP="00000000" w:rsidRDefault="00000000" w:rsidRPr="00000000" w14:paraId="000000A0">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approve last week’s minutes  </w:t>
      </w:r>
    </w:p>
    <w:p w:rsidR="00000000" w:rsidDel="00000000" w:rsidP="00000000" w:rsidRDefault="00000000" w:rsidRPr="00000000" w14:paraId="000000A1">
      <w:pPr>
        <w:spacing w:after="0" w:line="240" w:lineRule="auto"/>
        <w:ind w:left="144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 to APPROVE</w:t>
      </w: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A3">
      <w:pPr>
        <w:numPr>
          <w:ilvl w:val="0"/>
          <w:numId w:val="9"/>
        </w:numP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5">
      <w:pPr>
        <w:numPr>
          <w:ilvl w:val="0"/>
          <w:numId w:val="1"/>
        </w:numPr>
        <w:tabs>
          <w:tab w:val="left" w:pos="720"/>
          <w:tab w:val="left" w:pos="1440"/>
          <w:tab w:val="left" w:pos="2160"/>
          <w:tab w:val="left" w:pos="2880"/>
          <w:tab w:val="left" w:pos="3600"/>
          <w:tab w:val="left" w:pos="4320"/>
          <w:tab w:val="left" w:pos="5040"/>
          <w:tab w:val="left" w:pos="5760"/>
          <w:tab w:val="left" w:pos="6928"/>
        </w:tabs>
        <w:spacing w:after="0"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w:t>
      </w:r>
    </w:p>
    <w:p w:rsidR="00000000" w:rsidDel="00000000" w:rsidP="00000000" w:rsidRDefault="00000000" w:rsidRPr="00000000" w14:paraId="000000A6">
      <w:pPr>
        <w:numPr>
          <w:ilvl w:val="1"/>
          <w:numId w:val="1"/>
        </w:numPr>
        <w:spacing w:after="120" w:before="12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COVID-19 Response Task Force</w:t>
      </w:r>
    </w:p>
    <w:p w:rsidR="00000000" w:rsidDel="00000000" w:rsidP="00000000" w:rsidRDefault="00000000" w:rsidRPr="00000000" w14:paraId="000000A7">
      <w:pPr>
        <w:numPr>
          <w:ilvl w:val="2"/>
          <w:numId w:val="1"/>
        </w:numPr>
        <w:spacing w:after="120" w:before="12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Waiting for confirmation to finalize the process. </w:t>
      </w:r>
    </w:p>
    <w:p w:rsidR="00000000" w:rsidDel="00000000" w:rsidP="00000000" w:rsidRDefault="00000000" w:rsidRPr="00000000" w14:paraId="000000A8">
      <w:pP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numPr>
          <w:ilvl w:val="0"/>
          <w:numId w:val="1"/>
        </w:numPr>
        <w:tabs>
          <w:tab w:val="left" w:pos="720"/>
          <w:tab w:val="left" w:pos="1440"/>
          <w:tab w:val="left" w:pos="2160"/>
          <w:tab w:val="left" w:pos="2880"/>
          <w:tab w:val="left" w:pos="3600"/>
          <w:tab w:val="left" w:pos="4320"/>
          <w:tab w:val="left" w:pos="5040"/>
          <w:tab w:val="left" w:pos="5760"/>
          <w:tab w:val="left" w:pos="6928"/>
        </w:tabs>
        <w:spacing w:after="0"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New Business</w:t>
      </w:r>
      <w:r w:rsidDel="00000000" w:rsidR="00000000" w:rsidRPr="00000000">
        <w:rPr>
          <w:rtl w:val="0"/>
        </w:rPr>
      </w:r>
    </w:p>
    <w:p w:rsidR="00000000" w:rsidDel="00000000" w:rsidP="00000000" w:rsidRDefault="00000000" w:rsidRPr="00000000" w14:paraId="000000AA">
      <w:pPr>
        <w:numPr>
          <w:ilvl w:val="1"/>
          <w:numId w:val="1"/>
        </w:numPr>
        <w:spacing w:after="0" w:line="36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p w:rsidR="00000000" w:rsidDel="00000000" w:rsidP="00000000" w:rsidRDefault="00000000" w:rsidRPr="00000000" w14:paraId="000000AB">
      <w:pPr>
        <w:numPr>
          <w:ilvl w:val="2"/>
          <w:numId w:val="1"/>
        </w:numPr>
        <w:spacing w:after="0"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C">
      <w:pPr>
        <w:spacing w:after="0" w:lin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Name/Name </w:t>
      </w: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w:t>
      </w: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X-X-X to APPROVE/DENY</w:t>
      </w:r>
      <w:r w:rsidDel="00000000" w:rsidR="00000000" w:rsidRPr="00000000">
        <w:rPr>
          <w:rtl w:val="0"/>
        </w:rPr>
      </w:r>
    </w:p>
    <w:p w:rsidR="00000000" w:rsidDel="00000000" w:rsidP="00000000" w:rsidRDefault="00000000" w:rsidRPr="00000000" w14:paraId="000000AD">
      <w:pP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F">
      <w:pPr>
        <w:numPr>
          <w:ilvl w:val="0"/>
          <w:numId w:val="9"/>
        </w:numP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B0">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1">
      <w:pPr>
        <w:numPr>
          <w:ilvl w:val="0"/>
          <w:numId w:val="3"/>
        </w:numPr>
        <w:spacing w:after="0" w:line="360" w:lineRule="auto"/>
        <w:ind w:left="1080" w:hanging="360"/>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B2">
      <w:pPr>
        <w:numPr>
          <w:ilvl w:val="0"/>
          <w:numId w:val="9"/>
        </w:numP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B3">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numPr>
          <w:ilvl w:val="0"/>
          <w:numId w:val="6"/>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Stay safe everyone. </w:t>
      </w:r>
      <w:r w:rsidDel="00000000" w:rsidR="00000000" w:rsidRPr="00000000">
        <w:rPr>
          <w:rtl w:val="0"/>
        </w:rPr>
      </w:r>
    </w:p>
    <w:p w:rsidR="00000000" w:rsidDel="00000000" w:rsidP="00000000" w:rsidRDefault="00000000" w:rsidRPr="00000000" w14:paraId="000000B5">
      <w:pP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B6">
      <w:pPr>
        <w:numPr>
          <w:ilvl w:val="0"/>
          <w:numId w:val="9"/>
        </w:numP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B7">
      <w:pP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B8">
      <w:pP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Rouse/Steaffens</w:t>
      </w:r>
      <w:r w:rsidDel="00000000" w:rsidR="00000000" w:rsidRPr="00000000">
        <w:rPr>
          <w:rtl w:val="0"/>
        </w:rPr>
      </w:r>
    </w:p>
    <w:p w:rsidR="00000000" w:rsidDel="00000000" w:rsidP="00000000" w:rsidRDefault="00000000" w:rsidRPr="00000000" w14:paraId="000000B9">
      <w:pP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motion to adjourn the meeting at </w:t>
      </w:r>
      <w:r w:rsidDel="00000000" w:rsidR="00000000" w:rsidRPr="00000000">
        <w:rPr>
          <w:rFonts w:ascii="Times New Roman" w:cs="Times New Roman" w:eastAsia="Times New Roman" w:hAnsi="Times New Roman"/>
          <w:i w:val="1"/>
          <w:sz w:val="24"/>
          <w:szCs w:val="24"/>
          <w:rtl w:val="0"/>
        </w:rPr>
        <w:t xml:space="preserve">5:22 PM</w:t>
      </w:r>
      <w:r w:rsidDel="00000000" w:rsidR="00000000" w:rsidRPr="00000000">
        <w:rPr>
          <w:rtl w:val="0"/>
        </w:rPr>
      </w:r>
    </w:p>
    <w:p w:rsidR="00000000" w:rsidDel="00000000" w:rsidP="00000000" w:rsidRDefault="00000000" w:rsidRPr="00000000" w14:paraId="000000BA">
      <w:pPr>
        <w:spacing w:after="0" w:line="240" w:lineRule="auto"/>
        <w:ind w:left="720" w:firstLine="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Vote: </w:t>
      </w:r>
      <w:r w:rsidDel="00000000" w:rsidR="00000000" w:rsidRPr="00000000">
        <w:rPr>
          <w:rFonts w:ascii="Times New Roman" w:cs="Times New Roman" w:eastAsia="Times New Roman" w:hAnsi="Times New Roman"/>
          <w:i w:val="1"/>
          <w:sz w:val="24"/>
          <w:szCs w:val="24"/>
          <w:rtl w:val="0"/>
        </w:rPr>
        <w:t xml:space="preserve">Consent</w:t>
      </w:r>
      <w:r w:rsidDel="00000000" w:rsidR="00000000" w:rsidRPr="00000000">
        <w:rPr>
          <w:rtl w:val="0"/>
        </w:rPr>
      </w:r>
    </w:p>
    <w:sectPr>
      <w:footerReference r:id="rId12"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F-%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C-%7."/>
      <w:lvlJc w:val="left"/>
      <w:pPr>
        <w:ind w:left="5040" w:hanging="360"/>
      </w:pPr>
      <w:rPr/>
    </w:lvl>
    <w:lvl w:ilvl="7">
      <w:start w:val="1"/>
      <w:numFmt w:val="lowerLetter"/>
      <w:lvlText w:val="C-%8."/>
      <w:lvlJc w:val="left"/>
      <w:pPr>
        <w:ind w:left="5760" w:hanging="360"/>
      </w:pPr>
      <w:rPr/>
    </w:lvl>
    <w:lvl w:ilvl="8">
      <w:start w:val="1"/>
      <w:numFmt w:val="lowerRoman"/>
      <w:lvlText w:val="C-%9."/>
      <w:lvlJc w:val="right"/>
      <w:pPr>
        <w:ind w:left="6480" w:hanging="180"/>
      </w:pPr>
      <w:rPr/>
    </w:lvl>
  </w:abstractNum>
  <w:abstractNum w:abstractNumId="3">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urveymonkey.com/r/ASVISION-Fall2020" TargetMode="External"/><Relationship Id="rId10" Type="http://schemas.openxmlformats.org/officeDocument/2006/relationships/hyperlink" Target="https://ucsb.zoom.us/j/86474438523" TargetMode="External"/><Relationship Id="rId12" Type="http://schemas.openxmlformats.org/officeDocument/2006/relationships/footer" Target="footer1.xml"/><Relationship Id="rId9" Type="http://schemas.openxmlformats.org/officeDocument/2006/relationships/hyperlink" Target="https://drive.google.com/drive/u/2/folders/199-4bPJhl06bY8Ian6hg5unaG1ZZSO2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ucsb.zoom.us/j/81362639453?pwd=STh2NVdocWRmRFBlY3NQMURhbzBEQT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79rWzuoMJ+fWTT0AdPUJAukmVg==">AMUW2mXxkd/FDwMk7M5zrpjNxGvdaHW9xalF8Ap5G+fSokhTXlIfkn6sfCmEWpF6P+j3pSbAymnV4HwH3kFpR9YybU61bRY606MkUwu7LwZM/D0J0Wsh9+1GKCRm0+xLQDateRM6m8XE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