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bookmarkStart w:colFirst="0" w:colLast="0" w:name="_heading=h.gjdgxs" w:id="0"/>
      <w:bookmarkEnd w:id="0"/>
      <w:r w:rsidDel="00000000" w:rsidR="00000000" w:rsidRPr="00000000">
        <w:rPr>
          <w:rFonts w:ascii="Times New Roman" w:cs="Times New Roman" w:eastAsia="Times New Roman" w:hAnsi="Times New Roman"/>
          <w:smallCaps w:val="1"/>
          <w:color w:val="000000"/>
          <w:sz w:val="36"/>
          <w:szCs w:val="36"/>
          <w:u w:val="single"/>
          <w:rtl w:val="0"/>
        </w:rPr>
        <w:t xml:space="preserve">ZERO WASTE COMMITTEE MINUTES</w:t>
      </w:r>
      <w:r w:rsidDel="00000000" w:rsidR="00000000" w:rsidRPr="00000000">
        <w:drawing>
          <wp:anchor allowOverlap="1" behindDoc="0" distB="0" distT="0" distL="114300" distR="114300" hidden="0" layoutInCell="1" locked="0" relativeHeight="0" simplePos="0">
            <wp:simplePos x="0" y="0"/>
            <wp:positionH relativeFrom="column">
              <wp:posOffset>-100323</wp:posOffset>
            </wp:positionH>
            <wp:positionV relativeFrom="paragraph">
              <wp:posOffset>-24124</wp:posOffset>
            </wp:positionV>
            <wp:extent cx="913130" cy="841375"/>
            <wp:effectExtent b="0" l="0" r="0" t="0"/>
            <wp:wrapSquare wrapText="bothSides" distB="0" distT="0" distL="114300" distR="114300"/>
            <wp:docPr descr="ASsquare_logo.tif" id="6" name="image1.png"/>
            <a:graphic>
              <a:graphicData uri="http://schemas.openxmlformats.org/drawingml/2006/picture">
                <pic:pic>
                  <pic:nvPicPr>
                    <pic:cNvPr descr="ASsquare_logo.tif" id="0" name="image1.png"/>
                    <pic:cNvPicPr preferRelativeResize="0"/>
                  </pic:nvPicPr>
                  <pic:blipFill>
                    <a:blip r:embed="rId9"/>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Tuesday, 10/27/20</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12" w:val="single"/>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w:t>
      </w:r>
      <w:hyperlink r:id="rId10">
        <w:r w:rsidDel="00000000" w:rsidR="00000000" w:rsidRPr="00000000">
          <w:rPr>
            <w:rFonts w:ascii="Times New Roman" w:cs="Times New Roman" w:eastAsia="Times New Roman" w:hAnsi="Times New Roman"/>
            <w:color w:val="1155cc"/>
            <w:sz w:val="24"/>
            <w:szCs w:val="24"/>
            <w:u w:val="single"/>
            <w:rtl w:val="0"/>
          </w:rPr>
          <w:t xml:space="preserve">Zoom</w:t>
        </w:r>
      </w:hyperlink>
      <w:r w:rsidDel="00000000" w:rsidR="00000000" w:rsidRPr="00000000">
        <w:rPr>
          <w:rFonts w:ascii="Times New Roman" w:cs="Times New Roman" w:eastAsia="Times New Roman" w:hAnsi="Times New Roman"/>
          <w:color w:val="000000"/>
          <w:sz w:val="24"/>
          <w:szCs w:val="24"/>
          <w:rtl w:val="0"/>
        </w:rPr>
        <w:t xml:space="preserve"> </w:t>
        <w:tab/>
        <w:tab/>
        <w:t xml:space="preserve">Minutes/Actions recorded by: </w:t>
      </w:r>
      <w:r w:rsidDel="00000000" w:rsidR="00000000" w:rsidRPr="00000000">
        <w:rPr>
          <w:rFonts w:ascii="Times New Roman" w:cs="Times New Roman" w:eastAsia="Times New Roman" w:hAnsi="Times New Roman"/>
          <w:sz w:val="24"/>
          <w:szCs w:val="24"/>
          <w:rtl w:val="0"/>
        </w:rPr>
        <w:t xml:space="preserve">Surya Santhanam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u w:val="single"/>
          <w:rtl w:val="0"/>
        </w:rPr>
        <w:t xml:space="preserve">5:04 PM </w:t>
      </w:r>
      <w:r w:rsidDel="00000000" w:rsidR="00000000" w:rsidRPr="00000000">
        <w:rPr>
          <w:rFonts w:ascii="Times New Roman" w:cs="Times New Roman" w:eastAsia="Times New Roman" w:hAnsi="Times New Roman"/>
          <w:color w:val="000000"/>
          <w:sz w:val="24"/>
          <w:szCs w:val="24"/>
          <w:u w:val="single"/>
          <w:rtl w:val="0"/>
        </w:rPr>
        <w:t xml:space="preserve">by </w:t>
      </w:r>
      <w:r w:rsidDel="00000000" w:rsidR="00000000" w:rsidRPr="00000000">
        <w:rPr>
          <w:rFonts w:ascii="Times New Roman" w:cs="Times New Roman" w:eastAsia="Times New Roman" w:hAnsi="Times New Roman"/>
          <w:sz w:val="24"/>
          <w:szCs w:val="24"/>
          <w:u w:val="single"/>
          <w:rtl w:val="0"/>
        </w:rPr>
        <w:t xml:space="preserve">Alyssa Young</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Co-Chair</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Roll Call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926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520"/>
        <w:gridCol w:w="2223"/>
        <w:gridCol w:w="2182"/>
        <w:tblGridChange w:id="0">
          <w:tblGrid>
            <w:gridCol w:w="2340"/>
            <w:gridCol w:w="2520"/>
            <w:gridCol w:w="2223"/>
            <w:gridCol w:w="2182"/>
          </w:tblGrid>
        </w:tblGridChange>
      </w:tblGrid>
      <w:tr>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c>
          <w:tcPr>
            <w:shd w:fill="d9d9d9" w:val="clear"/>
          </w:tcPr>
          <w:p w:rsidR="00000000" w:rsidDel="00000000" w:rsidP="00000000" w:rsidRDefault="00000000" w:rsidRPr="00000000" w14:paraId="0000001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Jacob Micheletti</w:t>
            </w:r>
          </w:p>
          <w:p w:rsidR="00000000" w:rsidDel="00000000" w:rsidP="00000000" w:rsidRDefault="00000000" w:rsidRPr="00000000" w14:paraId="0000001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Co-Chair</w:t>
            </w:r>
          </w:p>
        </w:tc>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Adam Jahnke</w:t>
            </w:r>
          </w:p>
          <w:p w:rsidR="00000000" w:rsidDel="00000000" w:rsidP="00000000" w:rsidRDefault="00000000" w:rsidRPr="00000000" w14:paraId="0000001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Advisor</w:t>
            </w:r>
          </w:p>
        </w:tc>
        <w:tc>
          <w:tcPr>
            <w:shd w:fill="auto" w:val="clear"/>
          </w:tcPr>
          <w:p w:rsidR="00000000" w:rsidDel="00000000" w:rsidP="00000000" w:rsidRDefault="00000000" w:rsidRPr="00000000" w14:paraId="0000001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rPr>
          <w:trHeight w:val="383.96484375" w:hRule="atLeast"/>
        </w:trPr>
        <w:tc>
          <w:tcPr>
            <w:shd w:fill="d9d9d9" w:val="clear"/>
          </w:tcPr>
          <w:p w:rsidR="00000000" w:rsidDel="00000000" w:rsidP="00000000" w:rsidRDefault="00000000" w:rsidRPr="00000000" w14:paraId="0000001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Alyssa Young</w:t>
            </w:r>
          </w:p>
          <w:p w:rsidR="00000000" w:rsidDel="00000000" w:rsidP="00000000" w:rsidRDefault="00000000" w:rsidRPr="00000000" w14:paraId="0000002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Co-Chair</w:t>
            </w:r>
          </w:p>
        </w:tc>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Taylor Tait</w:t>
            </w:r>
          </w:p>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Senate Liaison</w:t>
            </w:r>
          </w:p>
        </w:tc>
        <w:tc>
          <w:tcPr/>
          <w:p w:rsidR="00000000" w:rsidDel="00000000" w:rsidP="00000000" w:rsidRDefault="00000000" w:rsidRPr="00000000" w14:paraId="0000002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 (excused)</w:t>
            </w:r>
          </w:p>
        </w:tc>
      </w:tr>
      <w:tr>
        <w:tc>
          <w:tcPr>
            <w:shd w:fill="d9d9d9" w:val="clear"/>
          </w:tcPr>
          <w:p w:rsidR="00000000" w:rsidDel="00000000" w:rsidP="00000000" w:rsidRDefault="00000000" w:rsidRPr="00000000" w14:paraId="0000002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Meagan Brown</w:t>
            </w:r>
          </w:p>
          <w:p w:rsidR="00000000" w:rsidDel="00000000" w:rsidP="00000000" w:rsidRDefault="00000000" w:rsidRPr="00000000" w14:paraId="0000002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shd w:fill="auto"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 (excused)</w:t>
            </w:r>
            <w:r w:rsidDel="00000000" w:rsidR="00000000" w:rsidRPr="00000000">
              <w:rPr>
                <w:rtl w:val="0"/>
              </w:rPr>
            </w:r>
          </w:p>
        </w:tc>
        <w:tc>
          <w:tcPr>
            <w:shd w:fill="d9d9d9" w:val="clear"/>
          </w:tcPr>
          <w:p w:rsidR="00000000" w:rsidDel="00000000" w:rsidP="00000000" w:rsidRDefault="00000000" w:rsidRPr="00000000" w14:paraId="0000002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Surya Santhanam</w:t>
            </w:r>
          </w:p>
          <w:p w:rsidR="00000000" w:rsidDel="00000000" w:rsidP="00000000" w:rsidRDefault="00000000" w:rsidRPr="00000000" w14:paraId="0000002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Admin Coordinator</w:t>
            </w:r>
          </w:p>
        </w:tc>
        <w:tc>
          <w:tcPr>
            <w:shd w:fill="auto" w:val="clear"/>
          </w:tcPr>
          <w:p w:rsidR="00000000" w:rsidDel="00000000" w:rsidP="00000000" w:rsidRDefault="00000000" w:rsidRPr="00000000" w14:paraId="0000002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2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Natalie Cappellini</w:t>
            </w:r>
          </w:p>
          <w:p w:rsidR="00000000" w:rsidDel="00000000" w:rsidP="00000000" w:rsidRDefault="00000000" w:rsidRPr="00000000" w14:paraId="0000002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Compost Coordinator</w:t>
            </w:r>
          </w:p>
        </w:tc>
        <w:tc>
          <w:tcPr>
            <w:shd w:fill="auto"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Jadyn Steaffens</w:t>
            </w:r>
          </w:p>
          <w:p w:rsidR="00000000" w:rsidDel="00000000" w:rsidP="00000000" w:rsidRDefault="00000000" w:rsidRPr="00000000" w14:paraId="0000002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Public Outreach</w:t>
            </w:r>
          </w:p>
        </w:tc>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1">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Hannah Karlsrud</w:t>
            </w:r>
          </w:p>
          <w:p w:rsidR="00000000" w:rsidDel="00000000" w:rsidP="00000000" w:rsidRDefault="00000000" w:rsidRPr="00000000" w14:paraId="0000003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Compost Coordinator</w:t>
            </w:r>
          </w:p>
        </w:tc>
        <w:tc>
          <w:tcPr>
            <w:shd w:fill="auto"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Charu Garapaty</w:t>
            </w:r>
          </w:p>
          <w:p w:rsidR="00000000" w:rsidDel="00000000" w:rsidP="00000000" w:rsidRDefault="00000000" w:rsidRPr="00000000" w14:paraId="0000003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Festival Coordinator</w:t>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7">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Taylor Hitchan</w:t>
            </w:r>
          </w:p>
          <w:p w:rsidR="00000000" w:rsidDel="00000000" w:rsidP="00000000" w:rsidRDefault="00000000" w:rsidRPr="00000000" w14:paraId="0000003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Athletics Coordinator</w:t>
            </w:r>
          </w:p>
        </w:tc>
        <w:tc>
          <w:tcPr>
            <w:shd w:fill="auto"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A">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Danlei Zou</w:t>
            </w:r>
          </w:p>
          <w:p w:rsidR="00000000" w:rsidDel="00000000" w:rsidP="00000000" w:rsidRDefault="00000000" w:rsidRPr="00000000" w14:paraId="0000003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Festival Coordinator</w:t>
            </w:r>
          </w:p>
        </w:tc>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3D">
            <w:pPr>
              <w:spacing w:after="0" w:line="240" w:lineRule="auto"/>
              <w:rPr>
                <w:rFonts w:ascii="Times New Roman" w:cs="Times New Roman" w:eastAsia="Times New Roman" w:hAnsi="Times New Roman"/>
                <w:b w:val="1"/>
                <w:sz w:val="18"/>
                <w:szCs w:val="18"/>
              </w:rPr>
            </w:pPr>
            <w:sdt>
              <w:sdtPr>
                <w:tag w:val="goog_rdk_0"/>
              </w:sdtPr>
              <w:sdtContent>
                <w:commentRangeStart w:id="0"/>
              </w:sdtContent>
            </w:sdt>
            <w:r w:rsidDel="00000000" w:rsidR="00000000" w:rsidRPr="00000000">
              <w:rPr>
                <w:rFonts w:ascii="Times New Roman" w:cs="Times New Roman" w:eastAsia="Times New Roman" w:hAnsi="Times New Roman"/>
                <w:b w:val="1"/>
                <w:sz w:val="18"/>
                <w:szCs w:val="18"/>
                <w:rtl w:val="0"/>
              </w:rPr>
              <w:t xml:space="preserve">Sydney Rouse</w:t>
            </w:r>
          </w:p>
          <w:p w:rsidR="00000000" w:rsidDel="00000000" w:rsidP="00000000" w:rsidRDefault="00000000" w:rsidRPr="00000000" w14:paraId="0000003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Athletics Coordinator</w:t>
            </w:r>
            <w:commentRangeEnd w:id="0"/>
            <w:r w:rsidDel="00000000" w:rsidR="00000000" w:rsidRPr="00000000">
              <w:commentReference w:id="0"/>
            </w:r>
            <w:r w:rsidDel="00000000" w:rsidR="00000000" w:rsidRPr="00000000">
              <w:rPr>
                <w:rtl w:val="0"/>
              </w:rPr>
            </w:r>
          </w:p>
        </w:tc>
        <w:tc>
          <w:tcPr>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c>
          <w:tcPr>
            <w:shd w:fill="d9d9d9" w:val="clear"/>
          </w:tcPr>
          <w:p w:rsidR="00000000" w:rsidDel="00000000" w:rsidP="00000000" w:rsidRDefault="00000000" w:rsidRPr="00000000" w14:paraId="00000040">
            <w:pPr>
              <w:spacing w:after="0" w:line="240" w:lineRule="auto"/>
              <w:rPr>
                <w:rFonts w:ascii="Times New Roman" w:cs="Times New Roman" w:eastAsia="Times New Roman" w:hAnsi="Times New Roman"/>
                <w:b w:val="1"/>
                <w:sz w:val="18"/>
                <w:szCs w:val="18"/>
              </w:rPr>
            </w:pPr>
            <w:sdt>
              <w:sdtPr>
                <w:tag w:val="goog_rdk_1"/>
              </w:sdtPr>
              <w:sdtContent>
                <w:commentRangeStart w:id="1"/>
              </w:sdtContent>
            </w:sdt>
            <w:r w:rsidDel="00000000" w:rsidR="00000000" w:rsidRPr="00000000">
              <w:rPr>
                <w:rFonts w:ascii="Times New Roman" w:cs="Times New Roman" w:eastAsia="Times New Roman" w:hAnsi="Times New Roman"/>
                <w:b w:val="1"/>
                <w:sz w:val="18"/>
                <w:szCs w:val="18"/>
                <w:rtl w:val="0"/>
              </w:rPr>
              <w:t xml:space="preserve">Rose Breckheimer</w:t>
            </w:r>
          </w:p>
          <w:p w:rsidR="00000000" w:rsidDel="00000000" w:rsidP="00000000" w:rsidRDefault="00000000" w:rsidRPr="00000000" w14:paraId="0000004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Activities Coordinator</w:t>
            </w:r>
            <w:commentRangeEnd w:id="1"/>
            <w:r w:rsidDel="00000000" w:rsidR="00000000" w:rsidRPr="00000000">
              <w:commentReference w:id="1"/>
            </w:r>
            <w:r w:rsidDel="00000000" w:rsidR="00000000" w:rsidRPr="00000000">
              <w:rPr>
                <w:rtl w:val="0"/>
              </w:rPr>
            </w:r>
          </w:p>
        </w:tc>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Present</w:t>
            </w:r>
          </w:p>
        </w:tc>
      </w:tr>
      <w:tr>
        <w:tc>
          <w:tcPr>
            <w:shd w:fill="d9d9d9" w:val="clear"/>
          </w:tcPr>
          <w:p w:rsidR="00000000" w:rsidDel="00000000" w:rsidP="00000000" w:rsidRDefault="00000000" w:rsidRPr="00000000" w14:paraId="00000043">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Teresa Gonzalez</w:t>
            </w:r>
          </w:p>
          <w:p w:rsidR="00000000" w:rsidDel="00000000" w:rsidP="00000000" w:rsidRDefault="00000000" w:rsidRPr="00000000" w14:paraId="0000004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46">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Jacklyn Vo</w:t>
            </w:r>
          </w:p>
          <w:p w:rsidR="00000000" w:rsidDel="00000000" w:rsidP="00000000" w:rsidRDefault="00000000" w:rsidRPr="00000000" w14:paraId="0000004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49">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Raymond Alonso</w:t>
            </w:r>
          </w:p>
          <w:p w:rsidR="00000000" w:rsidDel="00000000" w:rsidP="00000000" w:rsidRDefault="00000000" w:rsidRPr="00000000" w14:paraId="0000004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4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Isabella Bautista</w:t>
            </w:r>
          </w:p>
          <w:p w:rsidR="00000000" w:rsidDel="00000000" w:rsidP="00000000" w:rsidRDefault="00000000" w:rsidRPr="00000000" w14:paraId="0000004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Emily Duong</w:t>
            </w:r>
          </w:p>
          <w:p w:rsidR="00000000" w:rsidDel="00000000" w:rsidP="00000000" w:rsidRDefault="00000000" w:rsidRPr="00000000" w14:paraId="0000005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Absent</w:t>
            </w:r>
            <w:r w:rsidDel="00000000" w:rsidR="00000000" w:rsidRPr="00000000">
              <w:rPr>
                <w:rtl w:val="0"/>
              </w:rPr>
            </w:r>
          </w:p>
        </w:tc>
        <w:tc>
          <w:tcPr>
            <w:shd w:fill="d9d9d9" w:val="clear"/>
          </w:tcPr>
          <w:p w:rsidR="00000000" w:rsidDel="00000000" w:rsidP="00000000" w:rsidRDefault="00000000" w:rsidRPr="00000000" w14:paraId="00000052">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Tuan Le</w:t>
            </w:r>
          </w:p>
          <w:p w:rsidR="00000000" w:rsidDel="00000000" w:rsidP="00000000" w:rsidRDefault="00000000" w:rsidRPr="00000000" w14:paraId="0000005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r>
      <w:tr>
        <w:tc>
          <w:tcPr>
            <w:shd w:fill="d9d9d9" w:val="clear"/>
          </w:tcPr>
          <w:p w:rsidR="00000000" w:rsidDel="00000000" w:rsidP="00000000" w:rsidRDefault="00000000" w:rsidRPr="00000000" w14:paraId="0000005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Maritza Vasquez</w:t>
            </w:r>
          </w:p>
          <w:p w:rsidR="00000000" w:rsidDel="00000000" w:rsidP="00000000" w:rsidRDefault="00000000" w:rsidRPr="00000000" w14:paraId="0000005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Voting Member</w:t>
            </w:r>
          </w:p>
        </w:tc>
        <w:tc>
          <w:tcPr>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Absent</w:t>
            </w:r>
          </w:p>
        </w:tc>
        <w:tc>
          <w:tcPr>
            <w:shd w:fill="d9d9d9" w:val="clear"/>
          </w:tcPr>
          <w:p w:rsidR="00000000" w:rsidDel="00000000" w:rsidP="00000000" w:rsidRDefault="00000000" w:rsidRPr="00000000" w14:paraId="00000058">
            <w:pPr>
              <w:spacing w:after="0"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Steaffens/Garapaty</w:t>
      </w:r>
    </w:p>
    <w:p w:rsidR="00000000" w:rsidDel="00000000" w:rsidP="00000000" w:rsidRDefault="00000000" w:rsidRPr="00000000" w14:paraId="0000005E">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bundle and approve all excused absences </w:t>
        <w:tab/>
        <w:t xml:space="preserve"> </w:t>
      </w:r>
    </w:p>
    <w:p w:rsidR="00000000" w:rsidDel="00000000" w:rsidP="00000000" w:rsidRDefault="00000000" w:rsidRPr="00000000" w14:paraId="0000005F">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Consent</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5">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9">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r w:rsidDel="00000000" w:rsidR="00000000" w:rsidRPr="00000000">
        <w:rPr>
          <w:rtl w:val="0"/>
        </w:rPr>
      </w:r>
    </w:p>
    <w:p w:rsidR="00000000" w:rsidDel="00000000" w:rsidP="00000000" w:rsidRDefault="00000000" w:rsidRPr="00000000" w14:paraId="0000006C">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Elections are currently still going on. The deadline is extended to October 29th. Please vote on GOLD.</w:t>
      </w:r>
    </w:p>
    <w:p w:rsidR="00000000" w:rsidDel="00000000" w:rsidP="00000000" w:rsidRDefault="00000000" w:rsidRPr="00000000" w14:paraId="0000006D">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new AS legal code is now available on the AS website.</w:t>
      </w:r>
    </w:p>
    <w:p w:rsidR="00000000" w:rsidDel="00000000" w:rsidP="00000000" w:rsidRDefault="00000000" w:rsidRPr="00000000" w14:paraId="0000006E">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university is offering free COVID-19 testing to all students in Isla Vista through October 30th, and also on November 6th. </w:t>
      </w:r>
    </w:p>
    <w:p w:rsidR="00000000" w:rsidDel="00000000" w:rsidP="00000000" w:rsidRDefault="00000000" w:rsidRPr="00000000" w14:paraId="0000006F">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Overnight parking will be closed on campus from Oct 30th to Nov 1st. </w:t>
      </w:r>
    </w:p>
    <w:p w:rsidR="00000000" w:rsidDel="00000000" w:rsidP="00000000" w:rsidRDefault="00000000" w:rsidRPr="00000000" w14:paraId="00000070">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ever need mental health resources through UCSB, please reach out to me.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40" w:lineRule="auto"/>
        <w:ind w:left="720" w:hanging="360"/>
        <w:rPr>
          <w:rFonts w:ascii="Times New Roman" w:cs="Times New Roman" w:eastAsia="Times New Roman" w:hAnsi="Times New Roman"/>
          <w:b w:val="1"/>
          <w:color w:val="000000"/>
          <w:sz w:val="10"/>
          <w:szCs w:val="10"/>
        </w:rPr>
      </w:pPr>
      <w:r w:rsidDel="00000000" w:rsidR="00000000" w:rsidRPr="00000000">
        <w:rPr>
          <w:rtl w:val="0"/>
        </w:rPr>
      </w:r>
    </w:p>
    <w:p w:rsidR="00000000" w:rsidDel="00000000" w:rsidP="00000000" w:rsidRDefault="00000000" w:rsidRPr="00000000" w14:paraId="00000072">
      <w:pPr>
        <w:numPr>
          <w:ilvl w:val="0"/>
          <w:numId w:val="8"/>
        </w:numPr>
        <w:pBdr>
          <w:top w:space="0" w:sz="0" w:val="nil"/>
          <w:left w:space="0" w:sz="0" w:val="nil"/>
          <w:bottom w:space="0" w:sz="0" w:val="nil"/>
          <w:right w:space="0" w:sz="0" w:val="nil"/>
          <w:between w:space="0" w:sz="0" w:val="nil"/>
        </w:pBdr>
        <w:spacing w:after="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1"/>
          <w:numId w:val="8"/>
        </w:numPr>
        <w:pBdr>
          <w:top w:space="0" w:sz="0" w:val="nil"/>
          <w:left w:space="0" w:sz="0" w:val="nil"/>
          <w:bottom w:space="0" w:sz="0" w:val="nil"/>
          <w:right w:space="0" w:sz="0" w:val="nil"/>
          <w:between w:space="0" w:sz="0" w:val="nil"/>
        </w:pBdr>
        <w:spacing w:after="120" w:before="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Co-Chairs Report (Jacob Micheletti &amp; Alyssa Young) </w:t>
      </w:r>
    </w:p>
    <w:p w:rsidR="00000000" w:rsidDel="00000000" w:rsidP="00000000" w:rsidRDefault="00000000" w:rsidRPr="00000000" w14:paraId="00000075">
      <w:pPr>
        <w:numPr>
          <w:ilvl w:val="2"/>
          <w:numId w:val="8"/>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Fall Honoraria Training</w:t>
      </w:r>
    </w:p>
    <w:p w:rsidR="00000000" w:rsidDel="00000000" w:rsidP="00000000" w:rsidRDefault="00000000" w:rsidRPr="00000000" w14:paraId="00000076">
      <w:pPr>
        <w:numPr>
          <w:ilvl w:val="3"/>
          <w:numId w:val="8"/>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got a list of those who did not complete the training, and emailed them. If you did not get an email, that means you finished all your required trainings! </w:t>
      </w:r>
    </w:p>
    <w:p w:rsidR="00000000" w:rsidDel="00000000" w:rsidP="00000000" w:rsidRDefault="00000000" w:rsidRPr="00000000" w14:paraId="00000077">
      <w:pPr>
        <w:numPr>
          <w:ilvl w:val="2"/>
          <w:numId w:val="8"/>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MIT Sustainability Summit </w:t>
      </w:r>
    </w:p>
    <w:p w:rsidR="00000000" w:rsidDel="00000000" w:rsidP="00000000" w:rsidRDefault="00000000" w:rsidRPr="00000000" w14:paraId="00000078">
      <w:pPr>
        <w:numPr>
          <w:ilvl w:val="3"/>
          <w:numId w:val="8"/>
        </w:numPr>
        <w:spacing w:after="120" w:before="12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Friday, November 6, 2020, MIT will be hosting its 2020 Sustainability Summit, titled “Food for Thought: Leveraging Food for a Sustainable Future.” The virtual conference, featuring a diverse lineup of speakers from academia and industry, will explore how innovations are changing the way the world produces, transports, stores, consumes and disposes of food. More critically, it will dive into how the COVID-19 pandemic has affected our current global food systems, and the ways we can collectively improve food access and equity.</w:t>
      </w:r>
    </w:p>
    <w:p w:rsidR="00000000" w:rsidDel="00000000" w:rsidP="00000000" w:rsidRDefault="00000000" w:rsidRPr="00000000" w14:paraId="00000079">
      <w:pPr>
        <w:numPr>
          <w:ilvl w:val="3"/>
          <w:numId w:val="8"/>
        </w:numPr>
        <w:spacing w:after="120" w:before="120" w:line="240" w:lineRule="auto"/>
        <w:ind w:left="288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Registration</w:t>
        </w:r>
      </w:hyperlink>
      <w:r w:rsidDel="00000000" w:rsidR="00000000" w:rsidRPr="00000000">
        <w:rPr>
          <w:rFonts w:ascii="Times New Roman" w:cs="Times New Roman" w:eastAsia="Times New Roman" w:hAnsi="Times New Roman"/>
          <w:sz w:val="24"/>
          <w:szCs w:val="24"/>
          <w:rtl w:val="0"/>
        </w:rPr>
        <w:t xml:space="preserve">: $10 + $1.53 fee</w:t>
      </w:r>
    </w:p>
    <w:p w:rsidR="00000000" w:rsidDel="00000000" w:rsidP="00000000" w:rsidRDefault="00000000" w:rsidRPr="00000000" w14:paraId="0000007A">
      <w:pPr>
        <w:numPr>
          <w:ilvl w:val="3"/>
          <w:numId w:val="8"/>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anyone is interested, we can pass money from our Conferences budget!</w:t>
      </w:r>
    </w:p>
    <w:p w:rsidR="00000000" w:rsidDel="00000000" w:rsidP="00000000" w:rsidRDefault="00000000" w:rsidRPr="00000000" w14:paraId="0000007B">
      <w:pPr>
        <w:numPr>
          <w:ilvl w:val="2"/>
          <w:numId w:val="8"/>
        </w:numP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(Jacob) AS Chairs Meeting</w:t>
      </w:r>
    </w:p>
    <w:p w:rsidR="00000000" w:rsidDel="00000000" w:rsidP="00000000" w:rsidRDefault="00000000" w:rsidRPr="00000000" w14:paraId="0000007C">
      <w:pPr>
        <w:numPr>
          <w:ilvl w:val="3"/>
          <w:numId w:val="8"/>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 Nov. 17th @ 1pm</w:t>
      </w:r>
    </w:p>
    <w:p w:rsidR="00000000" w:rsidDel="00000000" w:rsidP="00000000" w:rsidRDefault="00000000" w:rsidRPr="00000000" w14:paraId="0000007D">
      <w:pPr>
        <w:numPr>
          <w:ilvl w:val="3"/>
          <w:numId w:val="8"/>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will be representing ZWC at this meeting, so if you have anything you’d like us to ask/mention, please let us know!</w:t>
      </w:r>
    </w:p>
    <w:p w:rsidR="00000000" w:rsidDel="00000000" w:rsidP="00000000" w:rsidRDefault="00000000" w:rsidRPr="00000000" w14:paraId="0000007E">
      <w:pPr>
        <w:numPr>
          <w:ilvl w:val="1"/>
          <w:numId w:val="8"/>
        </w:numP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 Coordinator Report (Rose Breckheimer)</w:t>
      </w:r>
    </w:p>
    <w:p w:rsidR="00000000" w:rsidDel="00000000" w:rsidP="00000000" w:rsidRDefault="00000000" w:rsidRPr="00000000" w14:paraId="0000007F">
      <w:pPr>
        <w:numPr>
          <w:ilvl w:val="2"/>
          <w:numId w:val="8"/>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Trying to contact the Period Chapter at UCSB for a collaboration.</w:t>
      </w:r>
    </w:p>
    <w:p w:rsidR="00000000" w:rsidDel="00000000" w:rsidP="00000000" w:rsidRDefault="00000000" w:rsidRPr="00000000" w14:paraId="00000080">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Administrative Coordinator Report (Surya Santhanam) </w:t>
      </w:r>
    </w:p>
    <w:p w:rsidR="00000000" w:rsidDel="00000000" w:rsidP="00000000" w:rsidRDefault="00000000" w:rsidRPr="00000000" w14:paraId="00000081">
      <w:pPr>
        <w:numPr>
          <w:ilvl w:val="2"/>
          <w:numId w:val="8"/>
        </w:numP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ever want me to add anything to the newsletter for the week, feel free to DM me.</w:t>
      </w:r>
      <w:r w:rsidDel="00000000" w:rsidR="00000000" w:rsidRPr="00000000">
        <w:rPr>
          <w:rtl w:val="0"/>
        </w:rPr>
      </w:r>
    </w:p>
    <w:p w:rsidR="00000000" w:rsidDel="00000000" w:rsidP="00000000" w:rsidRDefault="00000000" w:rsidRPr="00000000" w14:paraId="00000082">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Report (Meagan Brown)</w:t>
      </w:r>
    </w:p>
    <w:p w:rsidR="00000000" w:rsidDel="00000000" w:rsidP="00000000" w:rsidRDefault="00000000" w:rsidRPr="00000000" w14:paraId="00000083">
      <w:pPr>
        <w:numPr>
          <w:ilvl w:val="2"/>
          <w:numId w:val="8"/>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84">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Outreach Coordinator Report (Jadyn Steaffens)</w:t>
      </w:r>
    </w:p>
    <w:p w:rsidR="00000000" w:rsidDel="00000000" w:rsidP="00000000" w:rsidRDefault="00000000" w:rsidRPr="00000000" w14:paraId="00000085">
      <w:pPr>
        <w:numPr>
          <w:ilvl w:val="2"/>
          <w:numId w:val="8"/>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information to Jadyn for instagram by the end of the week.</w:t>
      </w:r>
    </w:p>
    <w:p w:rsidR="00000000" w:rsidDel="00000000" w:rsidP="00000000" w:rsidRDefault="00000000" w:rsidRPr="00000000" w14:paraId="00000086">
      <w:pPr>
        <w:numPr>
          <w:ilvl w:val="2"/>
          <w:numId w:val="8"/>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Halloween tips related to zero waste (i.e. thrifting your costume). Feel free to give me any ideas to post.</w:t>
      </w:r>
    </w:p>
    <w:p w:rsidR="00000000" w:rsidDel="00000000" w:rsidP="00000000" w:rsidRDefault="00000000" w:rsidRPr="00000000" w14:paraId="00000087">
      <w:pPr>
        <w:numPr>
          <w:ilvl w:val="2"/>
          <w:numId w:val="8"/>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Message me if you need flyers or want me to post an event on social media.</w:t>
      </w:r>
    </w:p>
    <w:p w:rsidR="00000000" w:rsidDel="00000000" w:rsidP="00000000" w:rsidRDefault="00000000" w:rsidRPr="00000000" w14:paraId="00000088">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Compost Coordinators Report (Natalie Cappellini &amp; Hannah Karlsrud)</w:t>
      </w:r>
    </w:p>
    <w:p w:rsidR="00000000" w:rsidDel="00000000" w:rsidP="00000000" w:rsidRDefault="00000000" w:rsidRPr="00000000" w14:paraId="00000089">
      <w:pPr>
        <w:numPr>
          <w:ilvl w:val="2"/>
          <w:numId w:val="8"/>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Putting together a document on different orgs, so that they contribute to a newsletter on composting. If anyone has connections to different environmental orgs, let us know. </w:t>
      </w:r>
    </w:p>
    <w:p w:rsidR="00000000" w:rsidDel="00000000" w:rsidP="00000000" w:rsidRDefault="00000000" w:rsidRPr="00000000" w14:paraId="0000008A">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Zero Waste Festival Coordinators Report (Charu Garapaty &amp; Danlei Zou)</w:t>
      </w:r>
    </w:p>
    <w:p w:rsidR="00000000" w:rsidDel="00000000" w:rsidP="00000000" w:rsidRDefault="00000000" w:rsidRPr="00000000" w14:paraId="0000008B">
      <w:pPr>
        <w:numPr>
          <w:ilvl w:val="2"/>
          <w:numId w:val="8"/>
        </w:numP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Sustainability meeting occurred today. </w:t>
      </w:r>
    </w:p>
    <w:p w:rsidR="00000000" w:rsidDel="00000000" w:rsidP="00000000" w:rsidRDefault="00000000" w:rsidRPr="00000000" w14:paraId="0000008C">
      <w:pPr>
        <w:numPr>
          <w:ilvl w:val="2"/>
          <w:numId w:val="8"/>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ECOalition - joining together of UCSB environmental orgs to promote collaboration. Message Charu if you want to be added to the email list.</w:t>
      </w:r>
    </w:p>
    <w:p w:rsidR="00000000" w:rsidDel="00000000" w:rsidP="00000000" w:rsidRDefault="00000000" w:rsidRPr="00000000" w14:paraId="0000008D">
      <w:pPr>
        <w:numPr>
          <w:ilvl w:val="1"/>
          <w:numId w:val="8"/>
        </w:numP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Zero Waste Athletics Coordinators Report (Taylor Hitchan &amp; Sydney Rouse)</w:t>
      </w:r>
    </w:p>
    <w:p w:rsidR="00000000" w:rsidDel="00000000" w:rsidP="00000000" w:rsidRDefault="00000000" w:rsidRPr="00000000" w14:paraId="0000008E">
      <w:pPr>
        <w:numPr>
          <w:ilvl w:val="2"/>
          <w:numId w:val="8"/>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Student Athletics Advisory Committee m</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eeting. Athletes have to wear a wristband to help distinguish 5 days of the week. We are trying to find a way to make these tags more sustainable. </w:t>
      </w:r>
    </w:p>
    <w:p w:rsidR="00000000" w:rsidDel="00000000" w:rsidP="00000000" w:rsidRDefault="00000000" w:rsidRPr="00000000" w14:paraId="0000008F">
      <w:pPr>
        <w:numPr>
          <w:ilvl w:val="2"/>
          <w:numId w:val="8"/>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Possibly need for funding towards a water fountain at the pool, so that athletes do not have to bring jugs of water themselves.  </w:t>
      </w:r>
    </w:p>
    <w:p w:rsidR="00000000" w:rsidDel="00000000" w:rsidP="00000000" w:rsidRDefault="00000000" w:rsidRPr="00000000" w14:paraId="00000090">
      <w:pPr>
        <w:numPr>
          <w:ilvl w:val="1"/>
          <w:numId w:val="8"/>
        </w:numP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Senate Liaison Report (Taylor Tait)</w:t>
      </w:r>
    </w:p>
    <w:p w:rsidR="00000000" w:rsidDel="00000000" w:rsidP="00000000" w:rsidRDefault="00000000" w:rsidRPr="00000000" w14:paraId="00000091">
      <w:pPr>
        <w:numPr>
          <w:ilvl w:val="2"/>
          <w:numId w:val="8"/>
        </w:numP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Tue, Wed &amp; Thu @ 11am-12pm</w:t>
      </w:r>
    </w:p>
    <w:p w:rsidR="00000000" w:rsidDel="00000000" w:rsidP="00000000" w:rsidRDefault="00000000" w:rsidRPr="00000000" w14:paraId="00000092">
      <w:pPr>
        <w:numPr>
          <w:ilvl w:val="3"/>
          <w:numId w:val="8"/>
        </w:numP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Added to ZWC Google Calendar</w:t>
      </w:r>
    </w:p>
    <w:p w:rsidR="00000000" w:rsidDel="00000000" w:rsidP="00000000" w:rsidRDefault="00000000" w:rsidRPr="00000000" w14:paraId="00000093">
      <w:pPr>
        <w:numPr>
          <w:ilvl w:val="2"/>
          <w:numId w:val="8"/>
        </w:numP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 Senate updates for this week are just a reminder that AS Special Elections are open now until Thursday on GOLD. Additionally, AS President Daevionne Beasley has resigned as of yesterday, meaning there will be some shifts in executive leadership and administration over the next few weeks. If you have any questions or concerns about why this has occurred and how it will affect the ZWC, let me know. </w:t>
      </w:r>
      <w:r w:rsidDel="00000000" w:rsidR="00000000" w:rsidRPr="00000000">
        <w:rPr>
          <w:rtl w:val="0"/>
        </w:rPr>
      </w:r>
    </w:p>
    <w:p w:rsidR="00000000" w:rsidDel="00000000" w:rsidP="00000000" w:rsidRDefault="00000000" w:rsidRPr="00000000" w14:paraId="00000094">
      <w:pPr>
        <w:spacing w:after="120" w:before="120" w:line="240" w:lineRule="auto"/>
        <w:ind w:left="0" w:firstLine="0"/>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95">
      <w:pPr>
        <w:numPr>
          <w:ilvl w:val="0"/>
          <w:numId w:val="8"/>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Group Project/Member Report(s)</w:t>
      </w:r>
      <w:r w:rsidDel="00000000" w:rsidR="00000000" w:rsidRPr="00000000">
        <w:rPr>
          <w:rtl w:val="0"/>
        </w:rPr>
      </w:r>
    </w:p>
    <w:p w:rsidR="00000000" w:rsidDel="00000000" w:rsidP="00000000" w:rsidRDefault="00000000" w:rsidRPr="00000000" w14:paraId="00000096">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8">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B">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D">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Fonts w:ascii="Times New Roman" w:cs="Times New Roman" w:eastAsia="Times New Roman" w:hAnsi="Times New Roman"/>
          <w:b w:val="1"/>
          <w:sz w:val="24"/>
          <w:szCs w:val="24"/>
          <w:rtl w:val="0"/>
        </w:rPr>
        <w:t xml:space="preserve">10/20/20</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Micheletti/Cappellini</w:t>
      </w:r>
    </w:p>
    <w:p w:rsidR="00000000" w:rsidDel="00000000" w:rsidP="00000000" w:rsidRDefault="00000000" w:rsidRPr="00000000" w14:paraId="000000A0">
      <w:pPr>
        <w:spacing w:after="0"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approve last week’s minutes </w:t>
        <w:tab/>
        <w:t xml:space="preserve"> </w:t>
      </w:r>
    </w:p>
    <w:p w:rsidR="00000000" w:rsidDel="00000000" w:rsidP="00000000" w:rsidRDefault="00000000" w:rsidRPr="00000000" w14:paraId="000000A1">
      <w:pPr>
        <w:spacing w:after="0" w:line="240" w:lineRule="auto"/>
        <w:ind w:left="144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Consent to APPROVE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3">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5">
      <w:pPr>
        <w:numPr>
          <w:ilvl w:val="0"/>
          <w:numId w:val="7"/>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A6">
      <w:pPr>
        <w:numPr>
          <w:ilvl w:val="1"/>
          <w:numId w:val="7"/>
        </w:numP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COVID-19 Response Task Force</w:t>
      </w:r>
    </w:p>
    <w:p w:rsidR="00000000" w:rsidDel="00000000" w:rsidP="00000000" w:rsidRDefault="00000000" w:rsidRPr="00000000" w14:paraId="000000A7">
      <w:pPr>
        <w:numPr>
          <w:ilvl w:val="2"/>
          <w:numId w:val="7"/>
        </w:numPr>
        <w:spacing w:after="120" w:before="12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in! Waiting for confirmation to finalize the process. </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numPr>
          <w:ilvl w:val="0"/>
          <w:numId w:val="7"/>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AA">
      <w:pPr>
        <w:numPr>
          <w:ilvl w:val="1"/>
          <w:numId w:val="7"/>
        </w:numPr>
        <w:spacing w:after="0" w:line="36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w:t>
      </w:r>
    </w:p>
    <w:p w:rsidR="00000000" w:rsidDel="00000000" w:rsidP="00000000" w:rsidRDefault="00000000" w:rsidRPr="00000000" w14:paraId="000000AB">
      <w:pPr>
        <w:numPr>
          <w:ilvl w:val="2"/>
          <w:numId w:val="7"/>
        </w:numPr>
        <w:spacing w:after="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C">
      <w:pPr>
        <w:spacing w:after="0"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Name/Name</w:t>
        <w:br w:type="textWrapping"/>
      </w: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w:t>
        <w:br w:type="textWrapping"/>
      </w: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Vote: X-X-X to APPROVE/DENY</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F">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pacing w:after="0" w:line="360" w:lineRule="auto"/>
        <w:ind w:left="10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Utensil Sets</w:t>
      </w:r>
      <w:r w:rsidDel="00000000" w:rsidR="00000000" w:rsidRPr="00000000">
        <w:rPr>
          <w:rtl w:val="0"/>
        </w:rPr>
      </w:r>
    </w:p>
    <w:p w:rsidR="00000000" w:rsidDel="00000000" w:rsidP="00000000" w:rsidRDefault="00000000" w:rsidRPr="00000000" w14:paraId="000000B2">
      <w:pPr>
        <w:numPr>
          <w:ilvl w:val="1"/>
          <w:numId w:val="1"/>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here: </w:t>
      </w:r>
      <w:hyperlink r:id="rId12">
        <w:r w:rsidDel="00000000" w:rsidR="00000000" w:rsidRPr="00000000">
          <w:rPr>
            <w:rFonts w:ascii="Times New Roman" w:cs="Times New Roman" w:eastAsia="Times New Roman" w:hAnsi="Times New Roman"/>
            <w:color w:val="1155cc"/>
            <w:sz w:val="24"/>
            <w:szCs w:val="24"/>
            <w:u w:val="single"/>
            <w:rtl w:val="0"/>
          </w:rPr>
          <w:t xml:space="preserve">Utensil Sets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numPr>
          <w:ilvl w:val="1"/>
          <w:numId w:val="1"/>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our budget? (Spent $1500-$4000 in the past)</w:t>
      </w:r>
    </w:p>
    <w:p w:rsidR="00000000" w:rsidDel="00000000" w:rsidP="00000000" w:rsidRDefault="00000000" w:rsidRPr="00000000" w14:paraId="000000B4">
      <w:pPr>
        <w:numPr>
          <w:ilvl w:val="1"/>
          <w:numId w:val="1"/>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3-week v. 9-week program? </w:t>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spacing w:after="0" w:line="360" w:lineRule="auto"/>
        <w:ind w:left="25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information: 3-week-program utensils are manufactured in Chico, but supplies still primarily come from China. </w:t>
      </w:r>
    </w:p>
    <w:p w:rsidR="00000000" w:rsidDel="00000000" w:rsidP="00000000" w:rsidRDefault="00000000" w:rsidRPr="00000000" w14:paraId="000000B6">
      <w:pPr>
        <w:numPr>
          <w:ilvl w:val="2"/>
          <w:numId w:val="1"/>
        </w:numPr>
        <w:pBdr>
          <w:top w:space="0" w:sz="0" w:val="nil"/>
          <w:left w:space="0" w:sz="0" w:val="nil"/>
          <w:bottom w:space="0" w:sz="0" w:val="nil"/>
          <w:right w:space="0" w:sz="0" w:val="nil"/>
          <w:between w:space="0" w:sz="0" w:val="nil"/>
        </w:pBdr>
        <w:spacing w:after="0" w:line="360" w:lineRule="auto"/>
        <w:ind w:left="252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Leaning towards the 9-week program. Regardless of how we deliver to students, it may be still worth ordering.</w:t>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Quantity? (purchased up to 500 sets in the past)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36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500 would make the price the lowest per set. Even if the year is slow, the sets can be conserved for later years. </w:t>
      </w:r>
    </w:p>
    <w:p w:rsidR="00000000" w:rsidDel="00000000" w:rsidP="00000000" w:rsidRDefault="00000000" w:rsidRPr="00000000" w14:paraId="000000B9">
      <w:pPr>
        <w:numPr>
          <w:ilvl w:val="1"/>
          <w:numId w:val="1"/>
        </w:numPr>
        <w:pBdr>
          <w:top w:space="0" w:sz="0" w:val="nil"/>
          <w:left w:space="0" w:sz="0" w:val="nil"/>
          <w:bottom w:space="0" w:sz="0" w:val="nil"/>
          <w:right w:space="0" w:sz="0" w:val="nil"/>
          <w:between w:space="0" w:sz="0" w:val="nil"/>
        </w:pBdr>
        <w:spacing w:after="0" w:line="360"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Utensil sets could be delivered to people in IV through mail or bike. There might be a concern from the University if we do ship to people, however.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B">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BF">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Micheletti/Steaffens</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 xml:space="preserve"> motion to adjourn the meeting at </w:t>
      </w:r>
      <w:r w:rsidDel="00000000" w:rsidR="00000000" w:rsidRPr="00000000">
        <w:rPr>
          <w:rFonts w:ascii="Times New Roman" w:cs="Times New Roman" w:eastAsia="Times New Roman" w:hAnsi="Times New Roman"/>
          <w:i w:val="1"/>
          <w:sz w:val="24"/>
          <w:szCs w:val="24"/>
          <w:rtl w:val="0"/>
        </w:rPr>
        <w:t xml:space="preserve">5:55 PM</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Vote: </w:t>
      </w:r>
      <w:r w:rsidDel="00000000" w:rsidR="00000000" w:rsidRPr="00000000">
        <w:rPr>
          <w:rFonts w:ascii="Times New Roman" w:cs="Times New Roman" w:eastAsia="Times New Roman" w:hAnsi="Times New Roman"/>
          <w:i w:val="1"/>
          <w:sz w:val="24"/>
          <w:szCs w:val="24"/>
          <w:rtl w:val="0"/>
        </w:rPr>
        <w:t xml:space="preserve">Consent</w:t>
      </w:r>
      <w:r w:rsidDel="00000000" w:rsidR="00000000" w:rsidRPr="00000000">
        <w:rPr>
          <w:rtl w:val="0"/>
        </w:rPr>
      </w:r>
    </w:p>
    <w:sectPr>
      <w:footerReference r:id="rId13" w:type="default"/>
      <w:pgSz w:h="15840" w:w="12240" w:orient="portrait"/>
      <w:pgMar w:bottom="810" w:top="117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CSB Zero Waste Committee" w:id="0" w:date="2020-10-27T06:13:20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 come until 5:30 bc of swim practice</w:t>
      </w:r>
    </w:p>
  </w:comment>
  <w:comment w:author="UCSB Zero Waste Committee" w:id="1" w:date="2020-10-27T06:13:00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leave by 6</w:t>
      </w:r>
    </w:p>
  </w:comment>
  <w:comment w:author="UCSB Zero Waste Committee" w:id="2" w:date="2020-10-28T00:31:10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SAAC Student Athletics Advisory Committee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6" w15:done="0"/>
  <w15:commentEx w15:paraId="000000C7" w15:done="0"/>
  <w15:commentEx w15:paraId="000000C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F-%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C-%7."/>
      <w:lvlJc w:val="left"/>
      <w:pPr>
        <w:ind w:left="5040" w:hanging="360"/>
      </w:pPr>
      <w:rPr/>
    </w:lvl>
    <w:lvl w:ilvl="7">
      <w:start w:val="1"/>
      <w:numFmt w:val="lowerLetter"/>
      <w:lvlText w:val="C-%8."/>
      <w:lvlJc w:val="left"/>
      <w:pPr>
        <w:ind w:left="5760" w:hanging="360"/>
      </w:pPr>
      <w:rPr/>
    </w:lvl>
    <w:lvl w:ilvl="8">
      <w:start w:val="1"/>
      <w:numFmt w:val="lowerRoman"/>
      <w:lvlText w:val="C-%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480"/>
      <w:outlineLvl w:val="0"/>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ventbrite.hk/e/mit-sustainability-summit-food-for-thought-tickets-121313003459?aff=personaloutreach" TargetMode="External"/><Relationship Id="rId10" Type="http://schemas.openxmlformats.org/officeDocument/2006/relationships/hyperlink" Target="https://ucsb.zoom.us/j/81362639453?pwd=STh2NVdocWRmRFBlY3NQMURhbzBEQT09" TargetMode="External"/><Relationship Id="rId13" Type="http://schemas.openxmlformats.org/officeDocument/2006/relationships/footer" Target="footer1.xml"/><Relationship Id="rId12" Type="http://schemas.openxmlformats.org/officeDocument/2006/relationships/hyperlink" Target="https://drive.google.com/drive/u/2/folders/199-4bPJhl06bY8Ian6hg5unaG1ZZSO2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PX1us7UHY5devW+qSrrYTkzKYA==">AMUW2mUE2wmrDG73l4GusKhsJ2P3DqIx4MYSV92Y4raTge6HW5m559lDHSgVnKd63U+BwmW1nCu2oT8s/JsP4xfNlq8iitGz14nybiIPeKKR+UfwRecddm2qbd6l7mMSstsGu1DTuhoDYn4LgKwqo1iQKODqshbLZ9vw+Zptk5tF/aL8/XGn72Qxx1jaVDMfe+j4xX6nmpFpqb5USPX4Rg/0ahQ9W24ehfPqQoI0V/35dYCMjdLWYcUIIyxT7YEmr7cXCYw/2jGm3xurSImaOtJVQh/y2tjIrZVrf3IZiW562GmQimtTdi0HJn3W1JEAyjBoyAyGkPkjPUggjxBx2iAjxRj2+vg5zndrOnln9kQTJ5sJX9xerTpNH2UZQpN6ptUa0BjI3QfeF9hJJygQ3JbaUiWQv8BAwIW15yMoYdM+HsastoiYzbQVDAeNmZGZZgEWARrq6QddNbxSst2SIY/N0wFzHeRu90qUoCTRKYo76OBa/IJY3F2Ls9Xru1xcvOe/6D3N6jCYqBDpHvpHh+XS2H3IJAb46CfkrMx3DFEVSkZ6xEVEz0bQ/1wYmIPtCH88KsSAA90XBZqP/C+lVw+LOvLv1N6Rf8c6QZJwITXReO93mYv1Uspleru6jt15TTeXWGSuTqCiGeMLJzRSqmwcI/MmYW2rsoVCbId79GcpGsOMBFaOMHM7gs1s/iDukYxfL0hdaxPyeF665EMVlAYYAgBv+nNfSFPPT1Bt2IsP9b41lB/qoUUZOIEIjyxAeAhEJXqJB+WKfdYtSCBKFxNO5vp9axycn239AyL7F9IIWImoCURzeRi+EmPxUz8DfjEgb/OtYIU/KZtmL4ZiQl6ZXLeEqYlQiDGGmhC8k4Pidt2qJ6uLjF5wTrHkxHxWNxLwoKSvyEDb+4+9SsKX1UOfUdBv0iDkFL/HyAUeb/5jL5qXh+nF6+ZvOjWd6oyuStNOE/UefUi8gvpb9Ff83Uh1A3b9OYMZagcao5c1vCkfX98am0xyNQPAVArhuVdX5qDMOsUuDMQuSfWe02+UoTkeQQ6O/LFWXp5L+GmhSpSIjDgRb4/xD+tGQacdI+1z6ZnWxez05s/NXdy6kfPQY1NQPnJbYgZ9VxZCtthtugTQNMkxWaiykux4+lnQV3UH3YriRFeA7hzt9W+CRQpHuqjJIu2c7CeY9RT6WsMmPbXUJtsDFY9LfZeiYvtAhlXeQdfiVysdk2g394c71DS6ItWMS4a7gTbDnJR6oakloYQHLojb4tww1xM9Oheyx0e4/si2dLV9JYiKqjws3hIG8muLA5u1X/JUY++SubIG5tSljlFcAN55H3RMNpgnTQoWyIASkhGCpKRRiCQ0INQHv3kdTgtG68J9vJyYKMSkqI3cL6J330I6gG6ICpY8srQMPWOn3hNWV415YLsRA+IbjomqmdQGhdReeDPoKRKTFiQnQMEI/5FKZ2SjmDLUxg3AZt6Cu5WIFe12gajSWE3fHZon6CyuXX7GDavZel2bREJEaCua3gesVkr85M2XdwxJRyt/5oDsslA3PefNTEKnLhiPpYU7d+rK/BXOFzQxNBoQP89rP0ilU6/KWLbHg9qynLE8EnJWdPhmyuzVDC08AVPUVdy5lUI+qdeWj2IATPJDYOlTfvWW3UrA9gPNF34GlTbjg7dtqlkPo9GmhokOlCUkD+6rTzgC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2018-10-30T18:09:00Z</dcterms:created>
</cp:coreProperties>
</file>