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 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Thursday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October 15th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at 1:04 </w:t>
      </w:r>
      <w:r w:rsidDel="00000000" w:rsidR="00000000" w:rsidRPr="00000000">
        <w:rPr>
          <w:b w:val="1"/>
          <w:u w:val="single"/>
          <w:rtl w:val="0"/>
        </w:rPr>
        <w:t xml:space="preserve"> pm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by Jacky 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minutes recorded by Jacky Tang and Sev Luke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Joy Sanap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Sev Luke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 Chu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Sonia Saldana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Dylan Martinez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Excused Absence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Isaac Mackey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Non Excused Absence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Jacky/Sev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</w:t>
      </w:r>
      <w:r w:rsidDel="00000000" w:rsidR="00000000" w:rsidRPr="00000000">
        <w:rPr>
          <w:i w:val="1"/>
          <w:rtl w:val="0"/>
        </w:rPr>
        <w:t xml:space="preserve"> to approve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Jacky</w:t>
      </w:r>
      <w:r w:rsidDel="00000000" w:rsidR="00000000" w:rsidRPr="00000000">
        <w:rPr>
          <w:i w:val="1"/>
          <w:rtl w:val="0"/>
        </w:rPr>
        <w:t xml:space="preserve">/Sev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</w:t>
      </w:r>
      <w:r w:rsidDel="00000000" w:rsidR="00000000" w:rsidRPr="00000000">
        <w:rPr>
          <w:i w:val="1"/>
          <w:rtl w:val="0"/>
        </w:rPr>
        <w:t xml:space="preserve">last week’s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</w:t>
      </w:r>
      <w:r w:rsidDel="00000000" w:rsidR="00000000" w:rsidRPr="00000000">
        <w:rPr>
          <w:i w:val="1"/>
          <w:rtl w:val="0"/>
        </w:rPr>
        <w:t xml:space="preserve">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</w:t>
      </w:r>
      <w:r w:rsidDel="00000000" w:rsidR="00000000" w:rsidRPr="00000000">
        <w:rPr>
          <w:i w:val="1"/>
          <w:rtl w:val="0"/>
        </w:rPr>
        <w:t xml:space="preserve">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Been biking for class, the extended bike path near the AS building  looks good so far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7. Senate Liaison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8. CSO Representative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Introductions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Project Updates (Perrin)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Reroute of classroom building (bike parking and bike path) will be complete by next week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SAASB bike path expansion is probably not on the table; AS Bike shop will be built in that location and modifications will be made for that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Potential bike path modifications for path near pool 479; may be scrutinized because of budget issues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Potential addition of root barrier by area by woodhouse near pine trees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Potential ride around with Perrin to prioritize projects ($35,000 cap)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Monday 9 AM at Cheadle Hall (Kat, Perrin, Sonia, Sev,)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3.   AS Bike Shop Representative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Project manager of new AS Bike Shop, Jennifer Hernandez, is asking for a representative from AS Bike comm to be a part of the design process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Kat and Sonia interested; would attend zoom meetings to talk about programming and building layout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4. Bike Maintenance Funding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Perrin will check with Ron on status of this funding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5. Campus parking permit standards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Parking pass is priced monthly; unlimited parking pass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Sarah wants to encourage a pricing system that supports a lower price for people who drive less (encouraging biking/busing to work)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wants to push for a reform in pricing model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Potential solutions: flat rate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br w:type="textWrapping"/>
        <w:t xml:space="preserve">6. Bike Share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BCycle (subsidiary from Trek) from downtown wants to try bike share; proposing $100 annual membership; $30/month, $5/30 min (potential student discount)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One of the biggest problems is that there are docs that the bikes need to be put in, which could create a problem in places with a disproportionate amount of bike share drop offs (ex: Campbell Hall) However, it would not take up rack space that is desperately needed in those areas.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Sarah will ask about legality, if a student gets into a bike crash with someone riding a BCycle, will the company go after students for damage costs?</w:t>
      </w:r>
      <w:r w:rsidDel="00000000" w:rsidR="00000000" w:rsidRPr="00000000">
        <w:rPr>
          <w:rtl w:val="0"/>
        </w:rPr>
        <w:t xml:space="preserve"> As far as I know Hopr swept damage cost under the rug, we would want a company that does the same (Avoid students getting in lawsuits/getting charged)</w:t>
        <w:br w:type="textWrapping"/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7.  Meeting Time Confirmation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 PM Thursdays will be meeting time going forward this quarter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8.   Fall Quarter Plans/discussion for campus involvement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Continue clearing bike parking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Ridearound with Perrin to look for trouble spots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rtl w:val="0"/>
        </w:rPr>
        <w:t xml:space="preserve">  Jacky/Sev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i w:val="1"/>
          <w:rtl w:val="0"/>
        </w:rPr>
        <w:t xml:space="preserve"> Motion to choose Kat and Sonia as AS Bike Committee representative for AS Bike Shop design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13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1:59</w:t>
      </w:r>
      <w:r w:rsidDel="00000000" w:rsidR="00000000" w:rsidRPr="00000000">
        <w:rPr>
          <w:b w:val="1"/>
          <w:rtl w:val="0"/>
        </w:rPr>
        <w:t xml:space="preserve"> PM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by Jacky Tang</w:t>
      </w:r>
      <w:r w:rsidDel="00000000" w:rsidR="00000000" w:rsidRPr="00000000">
        <w:rPr>
          <w:b w:val="1"/>
          <w:rtl w:val="0"/>
        </w:rPr>
        <w:tab/>
        <w:t xml:space="preserve"> </w:t>
        <w:tab/>
        <w:t xml:space="preserve"> </w:t>
        <w:tab/>
        <w:t xml:space="preserve"> </w:t>
        <w:tab/>
        <w:tab/>
        <w:tab/>
        <w:tab/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72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