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21E08D2A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823B10">
        <w:rPr>
          <w:rFonts w:ascii="Times New Roman" w:hAnsi="Times New Roman"/>
          <w:sz w:val="24"/>
          <w:szCs w:val="24"/>
        </w:rPr>
        <w:t>11</w:t>
      </w:r>
      <w:r w:rsidR="00B939F0">
        <w:rPr>
          <w:rFonts w:ascii="Times New Roman" w:hAnsi="Times New Roman"/>
          <w:sz w:val="24"/>
          <w:szCs w:val="24"/>
        </w:rPr>
        <w:t>/</w:t>
      </w:r>
      <w:r w:rsidR="00823B10">
        <w:rPr>
          <w:rFonts w:ascii="Times New Roman" w:hAnsi="Times New Roman"/>
          <w:sz w:val="24"/>
          <w:szCs w:val="24"/>
        </w:rPr>
        <w:t>18</w:t>
      </w:r>
      <w:r w:rsidR="00882CE0">
        <w:rPr>
          <w:rFonts w:ascii="Times New Roman" w:hAnsi="Times New Roman"/>
          <w:sz w:val="24"/>
          <w:szCs w:val="24"/>
        </w:rPr>
        <w:t>/201</w:t>
      </w:r>
      <w:r w:rsidR="00A80C44">
        <w:rPr>
          <w:rFonts w:ascii="Times New Roman" w:hAnsi="Times New Roman"/>
          <w:sz w:val="24"/>
          <w:szCs w:val="24"/>
        </w:rPr>
        <w:t>9</w:t>
      </w:r>
    </w:p>
    <w:p w14:paraId="66171F13" w14:textId="3070A75F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Alexandria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62F4F377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6:0</w:t>
      </w:r>
      <w:r w:rsidR="00823B10">
        <w:rPr>
          <w:rFonts w:ascii="Times New Roman" w:hAnsi="Times New Roman"/>
          <w:sz w:val="24"/>
          <w:szCs w:val="24"/>
          <w:u w:val="single"/>
        </w:rPr>
        <w:t>5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823B10">
        <w:rPr>
          <w:rFonts w:ascii="Times New Roman" w:hAnsi="Times New Roman"/>
          <w:sz w:val="24"/>
          <w:szCs w:val="24"/>
          <w:u w:val="single"/>
        </w:rPr>
        <w:t xml:space="preserve"> Julianne </w:t>
      </w:r>
      <w:proofErr w:type="spellStart"/>
      <w:r w:rsidR="00823B10">
        <w:rPr>
          <w:rFonts w:ascii="Times New Roman" w:hAnsi="Times New Roman"/>
          <w:sz w:val="24"/>
          <w:szCs w:val="24"/>
          <w:u w:val="single"/>
        </w:rPr>
        <w:t>Amores</w:t>
      </w:r>
      <w:proofErr w:type="spellEnd"/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346EAF41" w:rsidR="008A428D" w:rsidRPr="00A34A2E" w:rsidRDefault="00823B1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Absent (excused)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CC2D9DB" w:rsidR="008A428D" w:rsidRPr="007E4D2E" w:rsidRDefault="00441715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23B10" w:rsidRPr="00A34A2E" w14:paraId="578FEB89" w14:textId="77777777" w:rsidTr="00A34A2E">
        <w:trPr>
          <w:gridAfter w:val="2"/>
          <w:wAfter w:w="4405" w:type="dxa"/>
        </w:trPr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23B10" w:rsidRPr="00A34A2E" w:rsidRDefault="00823B1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Mhira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0" w:name="_Hlk528172286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0"/>
          </w:p>
        </w:tc>
        <w:tc>
          <w:tcPr>
            <w:tcW w:w="2520" w:type="dxa"/>
            <w:shd w:val="clear" w:color="auto" w:fill="auto"/>
          </w:tcPr>
          <w:p w14:paraId="4BB991C0" w14:textId="48EDF8D3" w:rsidR="00823B10" w:rsidRPr="00A34A2E" w:rsidRDefault="00823B1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Absent (excused) </w:t>
            </w:r>
          </w:p>
        </w:tc>
      </w:tr>
      <w:tr w:rsidR="00823B10" w:rsidRPr="00A34A2E" w14:paraId="233639F4" w14:textId="77777777" w:rsidTr="00A34A2E">
        <w:trPr>
          <w:gridAfter w:val="2"/>
          <w:wAfter w:w="4405" w:type="dxa"/>
        </w:trPr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823B10" w:rsidRPr="00A34A2E" w:rsidRDefault="00823B1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Katie Bass</w:t>
            </w:r>
          </w:p>
        </w:tc>
        <w:tc>
          <w:tcPr>
            <w:tcW w:w="2520" w:type="dxa"/>
            <w:shd w:val="clear" w:color="auto" w:fill="auto"/>
          </w:tcPr>
          <w:p w14:paraId="40BB8BC0" w14:textId="765888E6" w:rsidR="00823B10" w:rsidRPr="00A34A2E" w:rsidRDefault="00823B1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</w:tr>
      <w:tr w:rsidR="00823B10" w:rsidRPr="00A34A2E" w14:paraId="4BA280E5" w14:textId="77777777" w:rsidTr="00A34A2E">
        <w:trPr>
          <w:gridAfter w:val="2"/>
          <w:wAfter w:w="4405" w:type="dxa"/>
        </w:trPr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823B10" w:rsidRPr="00A34A2E" w:rsidRDefault="00823B1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5A29E399" w:rsidR="00823B10" w:rsidRPr="00A34A2E" w:rsidRDefault="00823B1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23B10" w:rsidRPr="00A34A2E" w14:paraId="737A9DA3" w14:textId="77777777" w:rsidTr="00A34A2E">
        <w:trPr>
          <w:gridAfter w:val="2"/>
          <w:wAfter w:w="4405" w:type="dxa"/>
        </w:trPr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823B10" w:rsidRPr="00A34A2E" w:rsidRDefault="00823B1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169A770D" w:rsidR="00823B10" w:rsidRPr="00A34A2E" w:rsidRDefault="00823B1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14EEB13B" w14:textId="475667B3" w:rsidR="00C00DF3" w:rsidRPr="00823B10" w:rsidRDefault="00FA1F15" w:rsidP="00823B10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2411D776" w14:textId="2311C7BE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1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 xml:space="preserve">N/A </w:t>
      </w:r>
    </w:p>
    <w:p w14:paraId="5B839817" w14:textId="04F6AF06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B61A5">
        <w:rPr>
          <w:rFonts w:ascii="Times New Roman" w:hAnsi="Times New Roman"/>
          <w:i/>
          <w:sz w:val="24"/>
          <w:szCs w:val="24"/>
        </w:rPr>
        <w:t>N/A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2575645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>N/A</w:t>
      </w:r>
    </w:p>
    <w:bookmarkEnd w:id="1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035A7949" w14:textId="77777777" w:rsidR="00823B10" w:rsidRPr="00823B10" w:rsidRDefault="00823B10" w:rsidP="00441715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Study jam</w:t>
      </w:r>
    </w:p>
    <w:p w14:paraId="5F6FC5F9" w14:textId="77777777" w:rsidR="00823B10" w:rsidRPr="00823B10" w:rsidRDefault="00823B10" w:rsidP="00823B10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Dead week </w:t>
      </w:r>
    </w:p>
    <w:p w14:paraId="6226D15A" w14:textId="77777777" w:rsidR="00823B10" w:rsidRPr="00823B10" w:rsidRDefault="00823B10" w:rsidP="00823B10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Snacks</w:t>
      </w:r>
    </w:p>
    <w:p w14:paraId="280D576F" w14:textId="77777777" w:rsidR="00823B10" w:rsidRPr="00823B10" w:rsidRDefault="00823B10" w:rsidP="00823B10">
      <w:pPr>
        <w:pStyle w:val="MediumGrid21"/>
        <w:numPr>
          <w:ilvl w:val="3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Cinnamon rolls </w:t>
      </w:r>
    </w:p>
    <w:p w14:paraId="151BF87A" w14:textId="77777777" w:rsidR="00823B10" w:rsidRPr="00823B10" w:rsidRDefault="00823B10" w:rsidP="00823B10">
      <w:pPr>
        <w:pStyle w:val="MediumGrid21"/>
        <w:numPr>
          <w:ilvl w:val="3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Candles </w:t>
      </w:r>
    </w:p>
    <w:p w14:paraId="71737F84" w14:textId="1C2B2B62" w:rsidR="00823B10" w:rsidRPr="00A82F17" w:rsidRDefault="00823B10" w:rsidP="00823B10">
      <w:pPr>
        <w:pStyle w:val="MediumGrid21"/>
        <w:numPr>
          <w:ilvl w:val="3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Scantrons and blue books </w:t>
      </w:r>
    </w:p>
    <w:p w14:paraId="0404E6C5" w14:textId="0FE770B8" w:rsidR="00A82F17" w:rsidRPr="00A34A2E" w:rsidRDefault="00A82F17" w:rsidP="00A82F17">
      <w:pPr>
        <w:pStyle w:val="MediumGrid21"/>
        <w:ind w:left="36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Julianne </w:t>
      </w:r>
      <w:proofErr w:type="spellStart"/>
      <w:r>
        <w:rPr>
          <w:rFonts w:ascii="Times New Roman" w:hAnsi="Times New Roman"/>
          <w:i/>
          <w:sz w:val="24"/>
          <w:szCs w:val="24"/>
        </w:rPr>
        <w:t>Amores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/ Haley Vogel </w:t>
      </w:r>
    </w:p>
    <w:p w14:paraId="231B7ABC" w14:textId="77777777" w:rsidR="00A82F17" w:rsidRDefault="00A82F17" w:rsidP="00A82F17">
      <w:pPr>
        <w:pStyle w:val="MediumGrid21"/>
        <w:ind w:left="36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 move to allocate $200 for MCC Study Jam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1E4DD97D" w14:textId="67939080" w:rsidR="00A82F17" w:rsidRPr="00A82F17" w:rsidRDefault="00A82F17" w:rsidP="00A82F17">
      <w:pPr>
        <w:pStyle w:val="MediumGrid21"/>
        <w:ind w:left="360"/>
        <w:rPr>
          <w:rFonts w:ascii="Times New Roman" w:hAnsi="Times New Roman"/>
          <w:i/>
          <w:sz w:val="24"/>
          <w:szCs w:val="24"/>
        </w:rPr>
      </w:pPr>
      <w:r w:rsidRPr="00A82F17">
        <w:rPr>
          <w:rFonts w:ascii="Times New Roman" w:hAnsi="Times New Roman"/>
          <w:b/>
          <w:i/>
          <w:sz w:val="24"/>
          <w:szCs w:val="24"/>
        </w:rPr>
        <w:t>ACTION</w:t>
      </w:r>
      <w:r w:rsidRPr="00A82F17">
        <w:rPr>
          <w:rFonts w:ascii="Times New Roman" w:hAnsi="Times New Roman"/>
          <w:i/>
          <w:sz w:val="24"/>
          <w:szCs w:val="24"/>
        </w:rPr>
        <w:t xml:space="preserve">: </w:t>
      </w:r>
      <w:r w:rsidRPr="00A82F17">
        <w:rPr>
          <w:rFonts w:ascii="Times New Roman" w:hAnsi="Times New Roman"/>
          <w:i/>
          <w:sz w:val="24"/>
          <w:szCs w:val="24"/>
        </w:rPr>
        <w:t>6-0</w:t>
      </w:r>
    </w:p>
    <w:p w14:paraId="3F2C0AC5" w14:textId="77777777" w:rsidR="00A82F17" w:rsidRPr="00823B10" w:rsidRDefault="00A82F17" w:rsidP="00A82F17">
      <w:pPr>
        <w:pStyle w:val="MediumGrid21"/>
        <w:ind w:left="1440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14:paraId="136ABC6C" w14:textId="0ED721C4" w:rsidR="00823B10" w:rsidRPr="00823B10" w:rsidRDefault="00823B10" w:rsidP="00823B10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 w:rsidRPr="00823B10">
        <w:rPr>
          <w:rFonts w:ascii="Times New Roman" w:hAnsi="Times New Roman"/>
          <w:i/>
          <w:sz w:val="24"/>
          <w:szCs w:val="24"/>
          <w:u w:val="single"/>
        </w:rPr>
        <w:t xml:space="preserve">Spring Rally </w:t>
      </w:r>
    </w:p>
    <w:p w14:paraId="3CB416CF" w14:textId="499EAEC1" w:rsidR="00F54D3F" w:rsidRPr="00823B10" w:rsidRDefault="00823B10" w:rsidP="00823B10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Contact speakers </w:t>
      </w:r>
    </w:p>
    <w:p w14:paraId="67A2F97A" w14:textId="17A5FBF0" w:rsidR="00823B10" w:rsidRPr="00A82F17" w:rsidRDefault="00A82F17" w:rsidP="00823B10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Week 3 of spring quarter </w:t>
      </w:r>
    </w:p>
    <w:p w14:paraId="55BEEDE5" w14:textId="2295DB41" w:rsidR="00A82F17" w:rsidRPr="00A82F17" w:rsidRDefault="00A82F17" w:rsidP="00823B10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Friendship bracelets </w:t>
      </w:r>
    </w:p>
    <w:p w14:paraId="6A092374" w14:textId="613B8CAD" w:rsidR="00A82F17" w:rsidRDefault="00A82F17" w:rsidP="00823B10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Painting</w:t>
      </w:r>
    </w:p>
    <w:p w14:paraId="6042D9E7" w14:textId="30AC9229" w:rsidR="00A82F17" w:rsidRPr="00A82F17" w:rsidRDefault="00A82F17" w:rsidP="00A82F17">
      <w:pPr>
        <w:pStyle w:val="MediumGrid21"/>
        <w:numPr>
          <w:ilvl w:val="1"/>
          <w:numId w:val="3"/>
        </w:numPr>
        <w:rPr>
          <w:rFonts w:ascii="Times New Roman" w:hAnsi="Times New Roman"/>
          <w:i/>
          <w:iCs/>
          <w:sz w:val="24"/>
          <w:szCs w:val="24"/>
          <w:u w:val="single"/>
        </w:rPr>
      </w:pPr>
      <w:r w:rsidRPr="00A82F17">
        <w:rPr>
          <w:rFonts w:ascii="Times New Roman" w:hAnsi="Times New Roman"/>
          <w:i/>
          <w:iCs/>
          <w:sz w:val="24"/>
          <w:szCs w:val="24"/>
          <w:u w:val="single"/>
        </w:rPr>
        <w:t xml:space="preserve">Holiday Party </w:t>
      </w:r>
    </w:p>
    <w:p w14:paraId="676FEF1B" w14:textId="3366CCF5" w:rsidR="00A82F17" w:rsidRDefault="00A82F17" w:rsidP="00A82F17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 </w:t>
      </w:r>
      <w:proofErr w:type="spellStart"/>
      <w:r>
        <w:rPr>
          <w:rFonts w:ascii="Times New Roman" w:hAnsi="Times New Roman"/>
          <w:sz w:val="24"/>
          <w:szCs w:val="24"/>
        </w:rPr>
        <w:t>santa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9D199F7" w14:textId="2075B224" w:rsidR="00A82F17" w:rsidRDefault="00A82F17" w:rsidP="00A82F17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Week 9/10</w:t>
      </w:r>
    </w:p>
    <w:p w14:paraId="5E3FD0A4" w14:textId="43A2C8C1" w:rsidR="00A82F17" w:rsidRPr="00823B10" w:rsidRDefault="00A82F17" w:rsidP="00A82F17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Bake cookies </w:t>
      </w: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256DB158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="000526E3">
        <w:rPr>
          <w:rFonts w:ascii="Times New Roman" w:hAnsi="Times New Roman"/>
          <w:i/>
          <w:sz w:val="24"/>
          <w:szCs w:val="24"/>
        </w:rPr>
        <w:t>A</w:t>
      </w:r>
      <w:r w:rsidR="002E3C29">
        <w:rPr>
          <w:rFonts w:ascii="Times New Roman" w:hAnsi="Times New Roman"/>
          <w:i/>
          <w:sz w:val="24"/>
          <w:szCs w:val="24"/>
        </w:rPr>
        <w:t>mores</w:t>
      </w:r>
      <w:proofErr w:type="spellEnd"/>
      <w:r w:rsidR="00A82F17">
        <w:rPr>
          <w:rFonts w:ascii="Times New Roman" w:hAnsi="Times New Roman"/>
          <w:i/>
          <w:sz w:val="24"/>
          <w:szCs w:val="24"/>
        </w:rPr>
        <w:t xml:space="preserve">/ Vogel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0E8C07B6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lastRenderedPageBreak/>
        <w:t>ACTION</w:t>
      </w:r>
      <w:r w:rsidRPr="00A34A2E">
        <w:rPr>
          <w:rFonts w:ascii="Times New Roman" w:hAnsi="Times New Roman"/>
          <w:i/>
          <w:sz w:val="24"/>
          <w:szCs w:val="24"/>
        </w:rPr>
        <w:t>:</w:t>
      </w:r>
      <w:r w:rsidR="00876EDE">
        <w:rPr>
          <w:rFonts w:ascii="Times New Roman" w:hAnsi="Times New Roman"/>
          <w:i/>
          <w:sz w:val="24"/>
          <w:szCs w:val="24"/>
        </w:rPr>
        <w:t xml:space="preserve"> </w:t>
      </w:r>
      <w:r w:rsidR="0078292F">
        <w:rPr>
          <w:rFonts w:ascii="Times New Roman" w:hAnsi="Times New Roman"/>
          <w:i/>
          <w:sz w:val="24"/>
          <w:szCs w:val="24"/>
        </w:rPr>
        <w:t>6:</w:t>
      </w:r>
      <w:r w:rsidR="00A82F17">
        <w:rPr>
          <w:rFonts w:ascii="Times New Roman" w:hAnsi="Times New Roman"/>
          <w:i/>
          <w:sz w:val="24"/>
          <w:szCs w:val="24"/>
        </w:rPr>
        <w:t>25</w:t>
      </w:r>
      <w:r w:rsidR="00BA431D">
        <w:rPr>
          <w:rFonts w:ascii="Times New Roman" w:hAnsi="Times New Roman"/>
          <w:i/>
          <w:sz w:val="24"/>
          <w:szCs w:val="24"/>
        </w:rPr>
        <w:t xml:space="preserve"> 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40733" w14:textId="77777777" w:rsidR="00A65799" w:rsidRDefault="00A65799" w:rsidP="00BF1054">
      <w:pPr>
        <w:spacing w:after="0" w:line="240" w:lineRule="auto"/>
      </w:pPr>
      <w:r>
        <w:separator/>
      </w:r>
    </w:p>
  </w:endnote>
  <w:endnote w:type="continuationSeparator" w:id="0">
    <w:p w14:paraId="01C82BFA" w14:textId="77777777" w:rsidR="00A65799" w:rsidRDefault="00A65799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CC3DA3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7A905" w14:textId="77777777" w:rsidR="00A65799" w:rsidRDefault="00A65799" w:rsidP="00BF1054">
      <w:pPr>
        <w:spacing w:after="0" w:line="240" w:lineRule="auto"/>
      </w:pPr>
      <w:r>
        <w:separator/>
      </w:r>
    </w:p>
  </w:footnote>
  <w:footnote w:type="continuationSeparator" w:id="0">
    <w:p w14:paraId="13B161AD" w14:textId="77777777" w:rsidR="00A65799" w:rsidRDefault="00A65799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46EB4"/>
    <w:rsid w:val="000526E3"/>
    <w:rsid w:val="0005528B"/>
    <w:rsid w:val="000F3C4B"/>
    <w:rsid w:val="00111A95"/>
    <w:rsid w:val="0011354C"/>
    <w:rsid w:val="00131FF4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175B"/>
    <w:rsid w:val="001E3890"/>
    <w:rsid w:val="00234B4E"/>
    <w:rsid w:val="00251A04"/>
    <w:rsid w:val="0025477A"/>
    <w:rsid w:val="00275C5C"/>
    <w:rsid w:val="002850F7"/>
    <w:rsid w:val="00286791"/>
    <w:rsid w:val="002A7556"/>
    <w:rsid w:val="002E3C29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E5131"/>
    <w:rsid w:val="003F3AE6"/>
    <w:rsid w:val="003F3B69"/>
    <w:rsid w:val="004119F5"/>
    <w:rsid w:val="00427D72"/>
    <w:rsid w:val="00430EC1"/>
    <w:rsid w:val="00433D2C"/>
    <w:rsid w:val="00441715"/>
    <w:rsid w:val="004623C6"/>
    <w:rsid w:val="00482E70"/>
    <w:rsid w:val="004941B5"/>
    <w:rsid w:val="004A7CE3"/>
    <w:rsid w:val="004B5671"/>
    <w:rsid w:val="0050437C"/>
    <w:rsid w:val="00504690"/>
    <w:rsid w:val="00527CA0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93210"/>
    <w:rsid w:val="006A617D"/>
    <w:rsid w:val="006A68E0"/>
    <w:rsid w:val="006B3A61"/>
    <w:rsid w:val="006D1235"/>
    <w:rsid w:val="006D2B59"/>
    <w:rsid w:val="006D7588"/>
    <w:rsid w:val="00700E7D"/>
    <w:rsid w:val="007027B9"/>
    <w:rsid w:val="00704785"/>
    <w:rsid w:val="00711E77"/>
    <w:rsid w:val="00732314"/>
    <w:rsid w:val="00737167"/>
    <w:rsid w:val="00737504"/>
    <w:rsid w:val="007578CC"/>
    <w:rsid w:val="0078292F"/>
    <w:rsid w:val="007849DB"/>
    <w:rsid w:val="007911D9"/>
    <w:rsid w:val="007927D8"/>
    <w:rsid w:val="007C17CB"/>
    <w:rsid w:val="007C5EF8"/>
    <w:rsid w:val="007D4AA3"/>
    <w:rsid w:val="007E4D2E"/>
    <w:rsid w:val="007F2FEE"/>
    <w:rsid w:val="007F4708"/>
    <w:rsid w:val="00823B10"/>
    <w:rsid w:val="00826051"/>
    <w:rsid w:val="008278C8"/>
    <w:rsid w:val="00854425"/>
    <w:rsid w:val="00863E97"/>
    <w:rsid w:val="00866453"/>
    <w:rsid w:val="00866E46"/>
    <w:rsid w:val="00876EDE"/>
    <w:rsid w:val="00882CE0"/>
    <w:rsid w:val="00886D7A"/>
    <w:rsid w:val="0089091A"/>
    <w:rsid w:val="00890A19"/>
    <w:rsid w:val="008933F1"/>
    <w:rsid w:val="008A2BE5"/>
    <w:rsid w:val="008A428D"/>
    <w:rsid w:val="008D2361"/>
    <w:rsid w:val="008D703A"/>
    <w:rsid w:val="008E199C"/>
    <w:rsid w:val="008F660D"/>
    <w:rsid w:val="00910840"/>
    <w:rsid w:val="00962C53"/>
    <w:rsid w:val="00992FA4"/>
    <w:rsid w:val="009A5B79"/>
    <w:rsid w:val="009B516D"/>
    <w:rsid w:val="009C573D"/>
    <w:rsid w:val="009C5ACF"/>
    <w:rsid w:val="009D4030"/>
    <w:rsid w:val="009E2EB4"/>
    <w:rsid w:val="00A31B3D"/>
    <w:rsid w:val="00A34A2E"/>
    <w:rsid w:val="00A432CA"/>
    <w:rsid w:val="00A479D9"/>
    <w:rsid w:val="00A56209"/>
    <w:rsid w:val="00A565AC"/>
    <w:rsid w:val="00A65799"/>
    <w:rsid w:val="00A65C1A"/>
    <w:rsid w:val="00A80C44"/>
    <w:rsid w:val="00A81EB0"/>
    <w:rsid w:val="00A82F17"/>
    <w:rsid w:val="00A83C33"/>
    <w:rsid w:val="00A85F86"/>
    <w:rsid w:val="00A96226"/>
    <w:rsid w:val="00AC525B"/>
    <w:rsid w:val="00AE120F"/>
    <w:rsid w:val="00AE1758"/>
    <w:rsid w:val="00AF5D09"/>
    <w:rsid w:val="00B15C19"/>
    <w:rsid w:val="00B37C5A"/>
    <w:rsid w:val="00B4774B"/>
    <w:rsid w:val="00B66650"/>
    <w:rsid w:val="00B939F0"/>
    <w:rsid w:val="00B95092"/>
    <w:rsid w:val="00B97B59"/>
    <w:rsid w:val="00BA431D"/>
    <w:rsid w:val="00BA6718"/>
    <w:rsid w:val="00BB02CF"/>
    <w:rsid w:val="00BE10E3"/>
    <w:rsid w:val="00BE1E3A"/>
    <w:rsid w:val="00BF1054"/>
    <w:rsid w:val="00C00DF3"/>
    <w:rsid w:val="00C06881"/>
    <w:rsid w:val="00C1034F"/>
    <w:rsid w:val="00C24327"/>
    <w:rsid w:val="00C2622F"/>
    <w:rsid w:val="00C377B6"/>
    <w:rsid w:val="00C76B1E"/>
    <w:rsid w:val="00C805F1"/>
    <w:rsid w:val="00C82D2A"/>
    <w:rsid w:val="00C833C0"/>
    <w:rsid w:val="00C85F13"/>
    <w:rsid w:val="00C93451"/>
    <w:rsid w:val="00C94E02"/>
    <w:rsid w:val="00CB01BC"/>
    <w:rsid w:val="00CC0BAC"/>
    <w:rsid w:val="00CC237E"/>
    <w:rsid w:val="00CC3DA3"/>
    <w:rsid w:val="00CC4BFF"/>
    <w:rsid w:val="00CD21B6"/>
    <w:rsid w:val="00CD4810"/>
    <w:rsid w:val="00CE78B0"/>
    <w:rsid w:val="00D308AB"/>
    <w:rsid w:val="00D34111"/>
    <w:rsid w:val="00D527E1"/>
    <w:rsid w:val="00D82790"/>
    <w:rsid w:val="00DB5CDE"/>
    <w:rsid w:val="00DB61A5"/>
    <w:rsid w:val="00DC5BE9"/>
    <w:rsid w:val="00DD7518"/>
    <w:rsid w:val="00DE6124"/>
    <w:rsid w:val="00E05ADA"/>
    <w:rsid w:val="00E32B2D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1C21"/>
    <w:rsid w:val="00F15D89"/>
    <w:rsid w:val="00F2744C"/>
    <w:rsid w:val="00F37A87"/>
    <w:rsid w:val="00F54D3F"/>
    <w:rsid w:val="00F552BD"/>
    <w:rsid w:val="00F5619F"/>
    <w:rsid w:val="00F651A8"/>
    <w:rsid w:val="00F6690C"/>
    <w:rsid w:val="00F81E90"/>
    <w:rsid w:val="00F93E12"/>
    <w:rsid w:val="00FA1F15"/>
    <w:rsid w:val="00FB6E3E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F588-92B4-490F-8786-0849591D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2019-11-19T02:25:00Z</dcterms:created>
  <dcterms:modified xsi:type="dcterms:W3CDTF">2019-11-19T02:25:00Z</dcterms:modified>
</cp:coreProperties>
</file>