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keepNext w:val="0"/>
        <w:keepLines w:val="0"/>
        <w:spacing w:after="80" w:lineRule="auto"/>
        <w:contextualSpacing w:val="0"/>
      </w:pPr>
      <w:bookmarkStart w:colFirst="0" w:colLast="0" w:name="h.twr8uxiajv9c" w:id="0"/>
      <w:bookmarkEnd w:id="0"/>
      <w:r w:rsidDel="00000000" w:rsidR="00000000" w:rsidRPr="00000000">
        <w:rPr>
          <w:rFonts w:ascii="Trebuchet MS" w:cs="Trebuchet MS" w:eastAsia="Trebuchet MS" w:hAnsi="Trebuchet MS"/>
          <w:b w:val="1"/>
          <w:smallCaps w:val="1"/>
          <w:sz w:val="36"/>
          <w:szCs w:val="36"/>
          <w:highlight w:val="lightGray"/>
          <w:u w:val="single"/>
          <w:rtl w:val="0"/>
        </w:rPr>
        <w:t xml:space="preserve">SCORE</w:t>
      </w:r>
      <w:r w:rsidDel="00000000" w:rsidR="00000000" w:rsidRPr="00000000">
        <w:rPr>
          <w:rFonts w:ascii="Trebuchet MS" w:cs="Trebuchet MS" w:eastAsia="Trebuchet MS" w:hAnsi="Trebuchet MS"/>
          <w:b w:val="1"/>
          <w:smallCaps w:val="1"/>
          <w:sz w:val="36"/>
          <w:szCs w:val="36"/>
          <w:u w:val="single"/>
          <w:rtl w:val="0"/>
        </w:rPr>
        <w:t xml:space="preserve"> Agenda</w:t>
      </w:r>
    </w:p>
    <w:p w:rsidR="00000000" w:rsidDel="00000000" w:rsidP="00000000" w:rsidRDefault="00000000" w:rsidRPr="00000000">
      <w:pPr>
        <w:pStyle w:val="Heading2"/>
        <w:keepNext w:val="0"/>
        <w:keepLines w:val="0"/>
        <w:spacing w:after="80" w:lineRule="auto"/>
        <w:contextualSpacing w:val="0"/>
      </w:pPr>
      <w:bookmarkStart w:colFirst="0" w:colLast="0" w:name="h.eid8apw30wef" w:id="1"/>
      <w:bookmarkEnd w:id="1"/>
      <w:r w:rsidDel="00000000" w:rsidR="00000000" w:rsidRPr="00000000">
        <w:rPr>
          <w:rFonts w:ascii="Trebuchet MS" w:cs="Trebuchet MS" w:eastAsia="Trebuchet MS" w:hAnsi="Trebuchet MS"/>
          <w:sz w:val="28"/>
          <w:szCs w:val="28"/>
          <w:rtl w:val="0"/>
        </w:rPr>
        <w:t xml:space="preserve">Associated Students</w:t>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4"/>
          <w:szCs w:val="24"/>
          <w:rtl w:val="0"/>
        </w:rPr>
        <w:t xml:space="preserve">April 25, 2016, </w:t>
      </w:r>
      <w:r w:rsidDel="00000000" w:rsidR="00000000" w:rsidRPr="00000000">
        <w:rPr>
          <w:rFonts w:ascii="Trebuchet MS" w:cs="Trebuchet MS" w:eastAsia="Trebuchet MS" w:hAnsi="Trebuchet MS"/>
          <w:sz w:val="24"/>
          <w:szCs w:val="24"/>
          <w:highlight w:val="lightGray"/>
          <w:rtl w:val="0"/>
        </w:rPr>
        <w:t xml:space="preserve">7:12 PM</w:t>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4"/>
          <w:szCs w:val="24"/>
          <w:highlight w:val="lightGray"/>
          <w:rtl w:val="0"/>
        </w:rPr>
        <w:t xml:space="preserve">MCC Meeting Room</w:t>
      </w:r>
    </w:p>
    <w:p w:rsidR="00000000" w:rsidDel="00000000" w:rsidP="00000000" w:rsidRDefault="00000000" w:rsidRPr="00000000">
      <w:pPr>
        <w:contextualSpacing w:val="0"/>
      </w:pPr>
      <w:r w:rsidDel="00000000" w:rsidR="00000000" w:rsidRPr="00000000">
        <w:rPr>
          <w:sz w:val="28"/>
          <w:szCs w:val="28"/>
          <w:rtl w:val="0"/>
        </w:rPr>
        <w:t xml:space="preserve"> </w:t>
      </w:r>
    </w:p>
    <w:p w:rsidR="00000000" w:rsidDel="00000000" w:rsidP="00000000" w:rsidRDefault="00000000" w:rsidRPr="00000000">
      <w:pPr>
        <w:contextualSpacing w:val="0"/>
      </w:pPr>
      <w:r w:rsidDel="00000000" w:rsidR="00000000" w:rsidRPr="00000000">
        <w:rPr>
          <w:b w:val="1"/>
          <w:sz w:val="24"/>
          <w:szCs w:val="24"/>
          <w:u w:val="single"/>
          <w:rtl w:val="0"/>
        </w:rPr>
        <w:t xml:space="preserve">CALL TO ORDER by Marjan Kris  at 7:11 pm minutes taken by Luvia Solis</w:t>
      </w:r>
    </w:p>
    <w:p w:rsidR="00000000" w:rsidDel="00000000" w:rsidP="00000000" w:rsidRDefault="00000000" w:rsidRPr="00000000">
      <w:pPr>
        <w:contextualSpacing w:val="0"/>
      </w:pPr>
      <w:r w:rsidDel="00000000" w:rsidR="00000000" w:rsidRPr="00000000">
        <w:rPr>
          <w:b w:val="1"/>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A. MEETING BUSINESS</w:t>
      </w:r>
    </w:p>
    <w:p w:rsidR="00000000" w:rsidDel="00000000" w:rsidP="00000000" w:rsidRDefault="00000000" w:rsidRPr="00000000">
      <w:pPr>
        <w:contextualSpacing w:val="0"/>
      </w:pPr>
      <w:r w:rsidDel="00000000" w:rsidR="00000000" w:rsidRPr="00000000">
        <w:rPr>
          <w:b w:val="1"/>
          <w:sz w:val="24"/>
          <w:szCs w:val="24"/>
          <w:rtl w:val="0"/>
        </w:rPr>
        <w:t xml:space="preserve">A-1.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Roll Call (Pre-entered Names)</w:t>
      </w:r>
    </w:p>
    <w:p w:rsidR="00000000" w:rsidDel="00000000" w:rsidP="00000000" w:rsidRDefault="00000000" w:rsidRPr="00000000">
      <w:pPr>
        <w:contextualSpacing w:val="0"/>
      </w:pPr>
      <w:r w:rsidDel="00000000" w:rsidR="00000000" w:rsidRPr="00000000">
        <w:rPr>
          <w:b w:val="1"/>
          <w:sz w:val="24"/>
          <w:szCs w:val="24"/>
          <w:rtl w:val="0"/>
        </w:rPr>
        <w:t xml:space="preserve"> </w:t>
      </w:r>
    </w:p>
    <w:tbl>
      <w:tblPr>
        <w:tblStyle w:val="Table1"/>
        <w:bidi w:val="0"/>
        <w:tblW w:w="81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10"/>
        <w:gridCol w:w="2070"/>
        <w:gridCol w:w="1995"/>
        <w:gridCol w:w="2085"/>
        <w:tblGridChange w:id="0">
          <w:tblGrid>
            <w:gridCol w:w="2010"/>
            <w:gridCol w:w="2070"/>
            <w:gridCol w:w="1995"/>
            <w:gridCol w:w="208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Note:</w:t>
            </w:r>
          </w:p>
          <w:p w:rsidR="00000000" w:rsidDel="00000000" w:rsidP="00000000" w:rsidRDefault="00000000" w:rsidRPr="00000000">
            <w:pPr>
              <w:contextualSpacing w:val="0"/>
              <w:jc w:val="center"/>
            </w:pPr>
            <w:r w:rsidDel="00000000" w:rsidR="00000000" w:rsidRPr="00000000">
              <w:rPr>
                <w:sz w:val="16"/>
                <w:szCs w:val="16"/>
                <w:rtl w:val="0"/>
              </w:rPr>
              <w:t xml:space="preserve"> absent (excused/not excused)</w:t>
            </w:r>
          </w:p>
          <w:p w:rsidR="00000000" w:rsidDel="00000000" w:rsidP="00000000" w:rsidRDefault="00000000" w:rsidRPr="00000000">
            <w:pPr>
              <w:contextualSpacing w:val="0"/>
              <w:jc w:val="center"/>
            </w:pPr>
            <w:r w:rsidDel="00000000" w:rsidR="00000000" w:rsidRPr="00000000">
              <w:rPr>
                <w:sz w:val="16"/>
                <w:szCs w:val="16"/>
                <w:rtl w:val="0"/>
              </w:rPr>
              <w:t xml:space="preserve">arrived late (time)</w:t>
            </w:r>
          </w:p>
          <w:p w:rsidR="00000000" w:rsidDel="00000000" w:rsidP="00000000" w:rsidRDefault="00000000" w:rsidRPr="00000000">
            <w:pPr>
              <w:contextualSpacing w:val="0"/>
              <w:jc w:val="center"/>
            </w:pPr>
            <w:r w:rsidDel="00000000" w:rsidR="00000000" w:rsidRPr="00000000">
              <w:rPr>
                <w:sz w:val="16"/>
                <w:szCs w:val="16"/>
                <w:rtl w:val="0"/>
              </w:rPr>
              <w:t xml:space="preserve">departed early (time)</w:t>
            </w:r>
          </w:p>
          <w:p w:rsidR="00000000" w:rsidDel="00000000" w:rsidP="00000000" w:rsidRDefault="00000000" w:rsidRPr="00000000">
            <w:pPr>
              <w:contextualSpacing w:val="0"/>
              <w:jc w:val="center"/>
            </w:pPr>
            <w:r w:rsidDel="00000000" w:rsidR="00000000" w:rsidRPr="00000000">
              <w:rPr>
                <w:sz w:val="16"/>
                <w:szCs w:val="16"/>
                <w:rtl w:val="0"/>
              </w:rPr>
              <w:t xml:space="preserve">proxy (full name)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rtl w:val="0"/>
              </w:rPr>
              <w:t xml:space="preserve">Note:</w:t>
            </w:r>
          </w:p>
          <w:p w:rsidR="00000000" w:rsidDel="00000000" w:rsidP="00000000" w:rsidRDefault="00000000" w:rsidRPr="00000000">
            <w:pPr>
              <w:contextualSpacing w:val="0"/>
              <w:jc w:val="center"/>
            </w:pPr>
            <w:r w:rsidDel="00000000" w:rsidR="00000000" w:rsidRPr="00000000">
              <w:rPr>
                <w:sz w:val="16"/>
                <w:szCs w:val="16"/>
                <w:rtl w:val="0"/>
              </w:rPr>
              <w:t xml:space="preserve">absent (excused/not excused)</w:t>
            </w:r>
          </w:p>
          <w:p w:rsidR="00000000" w:rsidDel="00000000" w:rsidP="00000000" w:rsidRDefault="00000000" w:rsidRPr="00000000">
            <w:pPr>
              <w:contextualSpacing w:val="0"/>
              <w:jc w:val="center"/>
            </w:pPr>
            <w:r w:rsidDel="00000000" w:rsidR="00000000" w:rsidRPr="00000000">
              <w:rPr>
                <w:sz w:val="16"/>
                <w:szCs w:val="16"/>
                <w:rtl w:val="0"/>
              </w:rPr>
              <w:t xml:space="preserve">arrived late (time)</w:t>
            </w:r>
          </w:p>
          <w:p w:rsidR="00000000" w:rsidDel="00000000" w:rsidP="00000000" w:rsidRDefault="00000000" w:rsidRPr="00000000">
            <w:pPr>
              <w:contextualSpacing w:val="0"/>
              <w:jc w:val="center"/>
            </w:pPr>
            <w:r w:rsidDel="00000000" w:rsidR="00000000" w:rsidRPr="00000000">
              <w:rPr>
                <w:sz w:val="16"/>
                <w:szCs w:val="16"/>
                <w:rtl w:val="0"/>
              </w:rPr>
              <w:t xml:space="preserve">departed early (time)</w:t>
            </w:r>
          </w:p>
          <w:p w:rsidR="00000000" w:rsidDel="00000000" w:rsidP="00000000" w:rsidRDefault="00000000" w:rsidRPr="00000000">
            <w:pPr>
              <w:contextualSpacing w:val="0"/>
              <w:jc w:val="center"/>
            </w:pPr>
            <w:r w:rsidDel="00000000" w:rsidR="00000000" w:rsidRPr="00000000">
              <w:rPr>
                <w:sz w:val="16"/>
                <w:szCs w:val="16"/>
                <w:rtl w:val="0"/>
              </w:rPr>
              <w:t xml:space="preserve">proxy (full name)</w:t>
            </w:r>
          </w:p>
        </w:tc>
      </w:tr>
      <w:tr>
        <w:tc>
          <w:tcPr>
            <w:tcBorders>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Nawar Nemeh</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Absent (excused)</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Jennifer Kim</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w:t>
            </w:r>
          </w:p>
        </w:tc>
      </w:tr>
      <w:tr>
        <w:tc>
          <w:tcPr>
            <w:tcBorders>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Luvia Solis</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Amayaa Breese</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w:t>
            </w:r>
          </w:p>
        </w:tc>
      </w:tr>
      <w:tr>
        <w:tc>
          <w:tcPr>
            <w:tcBorders>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Unique Vance</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Marjan Kris</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w:t>
            </w:r>
          </w:p>
        </w:tc>
      </w:tr>
      <w:tr>
        <w:tc>
          <w:tcPr>
            <w:tcBorders>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Karen Sidhu</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Absent</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Edan Edu</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Present </w:t>
            </w:r>
          </w:p>
        </w:tc>
      </w:tr>
      <w:tr>
        <w:tc>
          <w:tcPr>
            <w:tcBorders>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8"/>
                <w:szCs w:val="18"/>
                <w:shd w:fill="f3f3f3" w:val="clear"/>
                <w:rtl w:val="0"/>
              </w:rPr>
              <w:t xml:space="preserve">Midori Garcia</w:t>
            </w:r>
          </w:p>
        </w:tc>
        <w:tc>
          <w:tcPr>
            <w:tcBorders>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18"/>
                <w:szCs w:val="18"/>
                <w:shd w:fill="f3f3f3" w:val="clear"/>
                <w:rtl w:val="0"/>
              </w:rPr>
              <w:t xml:space="preserve">Absent (excused)</w:t>
            </w:r>
          </w:p>
        </w:tc>
      </w:tr>
    </w:tbl>
    <w:p w:rsidR="00000000" w:rsidDel="00000000" w:rsidP="00000000" w:rsidRDefault="00000000" w:rsidRPr="00000000">
      <w:pPr>
        <w:contextualSpacing w:val="0"/>
      </w:pPr>
      <w:r w:rsidDel="00000000" w:rsidR="00000000" w:rsidRPr="00000000">
        <w:rPr>
          <w:b w:val="1"/>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A-2.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Acceptance of Excused Absences</w:t>
      </w:r>
    </w:p>
    <w:p w:rsidR="00000000" w:rsidDel="00000000" w:rsidP="00000000" w:rsidRDefault="00000000" w:rsidRPr="00000000">
      <w:pPr>
        <w:contextualSpacing w:val="0"/>
      </w:pPr>
      <w:r w:rsidDel="00000000" w:rsidR="00000000" w:rsidRPr="00000000">
        <w:rPr>
          <w:i w:val="1"/>
          <w:sz w:val="24"/>
          <w:szCs w:val="24"/>
          <w:shd w:fill="dbe5f1" w:val="clear"/>
          <w:rtl w:val="0"/>
        </w:rPr>
        <w:t xml:space="preserve">MOTION/SECOND: Kris/Solis</w:t>
      </w:r>
    </w:p>
    <w:p w:rsidR="00000000" w:rsidDel="00000000" w:rsidP="00000000" w:rsidRDefault="00000000" w:rsidRPr="00000000">
      <w:pPr>
        <w:contextualSpacing w:val="0"/>
      </w:pPr>
      <w:r w:rsidDel="00000000" w:rsidR="00000000" w:rsidRPr="00000000">
        <w:rPr>
          <w:i w:val="1"/>
          <w:sz w:val="24"/>
          <w:szCs w:val="24"/>
          <w:highlight w:val="lightGray"/>
          <w:rtl w:val="0"/>
        </w:rPr>
        <w:t xml:space="preserve">Motion to approve the attendance on 04-25-16</w:t>
      </w:r>
    </w:p>
    <w:p w:rsidR="00000000" w:rsidDel="00000000" w:rsidP="00000000" w:rsidRDefault="00000000" w:rsidRPr="00000000">
      <w:pPr>
        <w:contextualSpacing w:val="0"/>
      </w:pPr>
      <w:r w:rsidDel="00000000" w:rsidR="00000000" w:rsidRPr="00000000">
        <w:rPr>
          <w:i w:val="1"/>
          <w:sz w:val="24"/>
          <w:szCs w:val="24"/>
          <w:shd w:fill="dbe5f1" w:val="clear"/>
          <w:rtl w:val="0"/>
        </w:rPr>
        <w:t xml:space="preserve">ACTION: Vote: Consent</w:t>
      </w:r>
      <w:r w:rsidDel="00000000" w:rsidR="00000000" w:rsidRPr="00000000">
        <w:rPr>
          <w:i w:val="1"/>
          <w:sz w:val="24"/>
          <w:szCs w:val="24"/>
          <w:highlight w:val="lightGray"/>
          <w:rtl w:val="0"/>
        </w:rPr>
        <w:t xml:space="preserve">. </w:t>
      </w:r>
      <w:r w:rsidDel="00000000" w:rsidR="00000000" w:rsidRPr="00000000">
        <w:rPr>
          <w:b w:val="1"/>
          <w:sz w:val="24"/>
          <w:szCs w:val="24"/>
          <w:shd w:fill="dbe5f1" w:val="clear"/>
          <w:rtl w:val="0"/>
        </w:rPr>
        <w:t xml:space="preserve"> </w:t>
      </w:r>
    </w:p>
    <w:p w:rsidR="00000000" w:rsidDel="00000000" w:rsidP="00000000" w:rsidRDefault="00000000" w:rsidRPr="00000000">
      <w:pPr>
        <w:contextualSpacing w:val="0"/>
      </w:pPr>
      <w:r w:rsidDel="00000000" w:rsidR="00000000" w:rsidRPr="00000000">
        <w:rPr>
          <w:sz w:val="24"/>
          <w:szCs w:val="24"/>
          <w:highlight w:val="yellow"/>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B. PUBLIC FORUM</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REPORTS </w:t>
      </w:r>
      <w:r w:rsidDel="00000000" w:rsidR="00000000" w:rsidRPr="00000000">
        <w:rPr>
          <w:shd w:fill="f2f2f2" w:val="clear"/>
          <w:rtl w:val="0"/>
        </w:rPr>
        <w:t xml:space="preserve"> </w:t>
      </w:r>
    </w:p>
    <w:p w:rsidR="00000000" w:rsidDel="00000000" w:rsidP="00000000" w:rsidRDefault="00000000" w:rsidRPr="00000000">
      <w:pPr>
        <w:ind w:firstLine="720"/>
        <w:contextualSpacing w:val="0"/>
      </w:pPr>
      <w:r w:rsidDel="00000000" w:rsidR="00000000" w:rsidRPr="00000000">
        <w:rPr>
          <w:b w:val="1"/>
          <w:sz w:val="24"/>
          <w:szCs w:val="24"/>
          <w:rtl w:val="0"/>
        </w:rPr>
        <w:t xml:space="preserve">C-1.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Advisor’s Report</w:t>
      </w:r>
    </w:p>
    <w:p w:rsidR="00000000" w:rsidDel="00000000" w:rsidP="00000000" w:rsidRDefault="00000000" w:rsidRPr="00000000">
      <w:pPr>
        <w:ind w:left="720" w:firstLine="720"/>
        <w:contextualSpacing w:val="0"/>
      </w:pPr>
      <w:r w:rsidDel="00000000" w:rsidR="00000000" w:rsidRPr="00000000">
        <w:rPr>
          <w:b w:val="1"/>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N/a</w:t>
      </w:r>
    </w:p>
    <w:p w:rsidR="00000000" w:rsidDel="00000000" w:rsidP="00000000" w:rsidRDefault="00000000" w:rsidRPr="00000000">
      <w:pPr>
        <w:ind w:firstLine="720"/>
        <w:contextualSpacing w:val="0"/>
      </w:pPr>
      <w:r w:rsidDel="00000000" w:rsidR="00000000" w:rsidRPr="00000000">
        <w:rPr>
          <w:b w:val="1"/>
          <w:sz w:val="24"/>
          <w:szCs w:val="24"/>
          <w:rtl w:val="0"/>
        </w:rPr>
        <w:t xml:space="preserve">C-2.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Executive Officer’s Report(s)</w:t>
      </w:r>
    </w:p>
    <w:p w:rsidR="00000000" w:rsidDel="00000000" w:rsidP="00000000" w:rsidRDefault="00000000" w:rsidRPr="00000000">
      <w:pPr>
        <w:numPr>
          <w:ilvl w:val="0"/>
          <w:numId w:val="1"/>
        </w:numPr>
        <w:ind w:left="1440" w:hanging="360"/>
        <w:contextualSpacing w:val="1"/>
        <w:rPr>
          <w:b w:val="1"/>
          <w:sz w:val="24"/>
          <w:szCs w:val="24"/>
          <w:u w:val="none"/>
        </w:rPr>
      </w:pPr>
      <w:r w:rsidDel="00000000" w:rsidR="00000000" w:rsidRPr="00000000">
        <w:rPr>
          <w:b w:val="1"/>
          <w:sz w:val="24"/>
          <w:szCs w:val="24"/>
          <w:rtl w:val="0"/>
        </w:rPr>
        <w:t xml:space="preserve">Intersectional Justice Conference Debrief</w:t>
      </w:r>
    </w:p>
    <w:p w:rsidR="00000000" w:rsidDel="00000000" w:rsidP="00000000" w:rsidRDefault="00000000" w:rsidRPr="00000000">
      <w:pPr>
        <w:numPr>
          <w:ilvl w:val="1"/>
          <w:numId w:val="1"/>
        </w:numPr>
        <w:ind w:left="2160" w:hanging="360"/>
        <w:contextualSpacing w:val="1"/>
        <w:rPr>
          <w:b w:val="1"/>
          <w:sz w:val="24"/>
          <w:szCs w:val="24"/>
          <w:u w:val="none"/>
        </w:rPr>
      </w:pPr>
      <w:r w:rsidDel="00000000" w:rsidR="00000000" w:rsidRPr="00000000">
        <w:rPr>
          <w:b w:val="1"/>
          <w:sz w:val="24"/>
          <w:szCs w:val="24"/>
          <w:rtl w:val="0"/>
        </w:rPr>
        <w:t xml:space="preserve">Stayed in a Vegan Bed and Breakfast</w:t>
      </w:r>
    </w:p>
    <w:p w:rsidR="00000000" w:rsidDel="00000000" w:rsidP="00000000" w:rsidRDefault="00000000" w:rsidRPr="00000000">
      <w:pPr>
        <w:numPr>
          <w:ilvl w:val="2"/>
          <w:numId w:val="1"/>
        </w:numPr>
        <w:ind w:left="2880" w:hanging="360"/>
        <w:contextualSpacing w:val="1"/>
        <w:rPr>
          <w:b w:val="1"/>
          <w:sz w:val="24"/>
          <w:szCs w:val="24"/>
          <w:u w:val="none"/>
        </w:rPr>
      </w:pPr>
      <w:r w:rsidDel="00000000" w:rsidR="00000000" w:rsidRPr="00000000">
        <w:rPr>
          <w:b w:val="1"/>
          <w:sz w:val="24"/>
          <w:szCs w:val="24"/>
          <w:rtl w:val="0"/>
        </w:rPr>
        <w:t xml:space="preserve">Importance of sustainability and abuelita knowledge</w:t>
      </w:r>
    </w:p>
    <w:p w:rsidR="00000000" w:rsidDel="00000000" w:rsidP="00000000" w:rsidRDefault="00000000" w:rsidRPr="00000000">
      <w:pPr>
        <w:numPr>
          <w:ilvl w:val="1"/>
          <w:numId w:val="1"/>
        </w:numPr>
        <w:ind w:left="2160" w:hanging="360"/>
        <w:contextualSpacing w:val="1"/>
        <w:rPr>
          <w:b w:val="1"/>
          <w:sz w:val="24"/>
          <w:szCs w:val="24"/>
          <w:u w:val="none"/>
        </w:rPr>
      </w:pPr>
      <w:r w:rsidDel="00000000" w:rsidR="00000000" w:rsidRPr="00000000">
        <w:rPr>
          <w:b w:val="1"/>
          <w:sz w:val="24"/>
          <w:szCs w:val="24"/>
          <w:rtl w:val="0"/>
        </w:rPr>
        <w:t xml:space="preserve">Hosted by the Whidbey Institute </w:t>
      </w:r>
    </w:p>
    <w:p w:rsidR="00000000" w:rsidDel="00000000" w:rsidP="00000000" w:rsidRDefault="00000000" w:rsidRPr="00000000">
      <w:pPr>
        <w:numPr>
          <w:ilvl w:val="1"/>
          <w:numId w:val="1"/>
        </w:numPr>
        <w:ind w:left="2160" w:hanging="360"/>
        <w:contextualSpacing w:val="1"/>
        <w:rPr>
          <w:b w:val="1"/>
          <w:sz w:val="24"/>
          <w:szCs w:val="24"/>
          <w:u w:val="none"/>
        </w:rPr>
      </w:pPr>
      <w:r w:rsidDel="00000000" w:rsidR="00000000" w:rsidRPr="00000000">
        <w:rPr>
          <w:b w:val="1"/>
          <w:sz w:val="24"/>
          <w:szCs w:val="24"/>
          <w:rtl w:val="0"/>
        </w:rPr>
        <w:t xml:space="preserve">Intersectionality</w:t>
      </w:r>
    </w:p>
    <w:p w:rsidR="00000000" w:rsidDel="00000000" w:rsidP="00000000" w:rsidRDefault="00000000" w:rsidRPr="00000000">
      <w:pPr>
        <w:numPr>
          <w:ilvl w:val="2"/>
          <w:numId w:val="1"/>
        </w:numPr>
        <w:ind w:left="2880" w:hanging="360"/>
        <w:contextualSpacing w:val="1"/>
        <w:rPr>
          <w:b w:val="1"/>
          <w:sz w:val="24"/>
          <w:szCs w:val="24"/>
          <w:u w:val="none"/>
        </w:rPr>
      </w:pPr>
      <w:r w:rsidDel="00000000" w:rsidR="00000000" w:rsidRPr="00000000">
        <w:rPr>
          <w:b w:val="1"/>
          <w:sz w:val="24"/>
          <w:szCs w:val="24"/>
          <w:rtl w:val="0"/>
        </w:rPr>
        <w:t xml:space="preserve">Kim Krenshaw</w:t>
      </w:r>
    </w:p>
    <w:p w:rsidR="00000000" w:rsidDel="00000000" w:rsidP="00000000" w:rsidRDefault="00000000" w:rsidRPr="00000000">
      <w:pPr>
        <w:numPr>
          <w:ilvl w:val="3"/>
          <w:numId w:val="1"/>
        </w:numPr>
        <w:ind w:left="3600" w:hanging="360"/>
        <w:contextualSpacing w:val="1"/>
        <w:rPr>
          <w:b w:val="1"/>
          <w:sz w:val="24"/>
          <w:szCs w:val="24"/>
          <w:u w:val="none"/>
        </w:rPr>
      </w:pPr>
      <w:r w:rsidDel="00000000" w:rsidR="00000000" w:rsidRPr="00000000">
        <w:rPr>
          <w:b w:val="1"/>
          <w:sz w:val="24"/>
          <w:szCs w:val="24"/>
          <w:rtl w:val="0"/>
        </w:rPr>
        <w:t xml:space="preserve">Black feminist scholar who does amazing work, </w:t>
      </w:r>
    </w:p>
    <w:p w:rsidR="00000000" w:rsidDel="00000000" w:rsidP="00000000" w:rsidRDefault="00000000" w:rsidRPr="00000000">
      <w:pPr>
        <w:numPr>
          <w:ilvl w:val="4"/>
          <w:numId w:val="1"/>
        </w:numPr>
        <w:ind w:left="4320" w:hanging="360"/>
        <w:contextualSpacing w:val="1"/>
        <w:rPr>
          <w:b w:val="1"/>
          <w:sz w:val="24"/>
          <w:szCs w:val="24"/>
          <w:u w:val="none"/>
        </w:rPr>
      </w:pPr>
      <w:r w:rsidDel="00000000" w:rsidR="00000000" w:rsidRPr="00000000">
        <w:rPr>
          <w:b w:val="1"/>
          <w:sz w:val="24"/>
          <w:szCs w:val="24"/>
          <w:rtl w:val="0"/>
        </w:rPr>
        <w:t xml:space="preserve">Critical Race theory</w:t>
      </w:r>
    </w:p>
    <w:p w:rsidR="00000000" w:rsidDel="00000000" w:rsidP="00000000" w:rsidRDefault="00000000" w:rsidRPr="00000000">
      <w:pPr>
        <w:numPr>
          <w:ilvl w:val="2"/>
          <w:numId w:val="1"/>
        </w:numPr>
        <w:ind w:left="2880" w:hanging="360"/>
        <w:contextualSpacing w:val="1"/>
        <w:rPr>
          <w:b w:val="1"/>
          <w:sz w:val="24"/>
          <w:szCs w:val="24"/>
          <w:u w:val="none"/>
        </w:rPr>
      </w:pPr>
      <w:r w:rsidDel="00000000" w:rsidR="00000000" w:rsidRPr="00000000">
        <w:rPr>
          <w:b w:val="1"/>
          <w:sz w:val="24"/>
          <w:szCs w:val="24"/>
          <w:rtl w:val="0"/>
        </w:rPr>
        <w:t xml:space="preserve">Intersectionality is an identity, but it’s not about identity, it’s about looking at an issue as seeing how all of these systems of oppression are affecting many groups, the purpose of intersectionality is to find a solution</w:t>
      </w:r>
    </w:p>
    <w:p w:rsidR="00000000" w:rsidDel="00000000" w:rsidP="00000000" w:rsidRDefault="00000000" w:rsidRPr="00000000">
      <w:pPr>
        <w:numPr>
          <w:ilvl w:val="1"/>
          <w:numId w:val="1"/>
        </w:numPr>
        <w:ind w:left="2160" w:hanging="360"/>
        <w:contextualSpacing w:val="1"/>
        <w:rPr>
          <w:b w:val="1"/>
          <w:sz w:val="24"/>
          <w:szCs w:val="24"/>
          <w:u w:val="none"/>
        </w:rPr>
      </w:pPr>
      <w:r w:rsidDel="00000000" w:rsidR="00000000" w:rsidRPr="00000000">
        <w:rPr>
          <w:b w:val="1"/>
          <w:sz w:val="24"/>
          <w:szCs w:val="24"/>
          <w:rtl w:val="0"/>
        </w:rPr>
        <w:t xml:space="preserve">Article about how black children are prescribed less pain killers because they have “higher pain tolerance”</w:t>
      </w:r>
    </w:p>
    <w:p w:rsidR="00000000" w:rsidDel="00000000" w:rsidP="00000000" w:rsidRDefault="00000000" w:rsidRPr="00000000">
      <w:pPr>
        <w:ind w:firstLine="720"/>
        <w:contextualSpacing w:val="0"/>
      </w:pPr>
      <w:r w:rsidDel="00000000" w:rsidR="00000000" w:rsidRPr="00000000">
        <w:rPr>
          <w:b w:val="1"/>
          <w:sz w:val="24"/>
          <w:szCs w:val="24"/>
          <w:rtl w:val="0"/>
        </w:rPr>
        <w:t xml:space="preserve">C-3.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Group Project/Member Report(s)</w:t>
      </w:r>
    </w:p>
    <w:p w:rsidR="00000000" w:rsidDel="00000000" w:rsidP="00000000" w:rsidRDefault="00000000" w:rsidRPr="00000000">
      <w:pPr>
        <w:contextualSpacing w:val="0"/>
      </w:pPr>
      <w:r w:rsidDel="00000000" w:rsidR="00000000" w:rsidRPr="00000000">
        <w:rPr>
          <w:b w:val="1"/>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ACCEPTANCE of AGENDA/CHANGES to AGENDA</w:t>
      </w:r>
    </w:p>
    <w:p w:rsidR="00000000" w:rsidDel="00000000" w:rsidP="00000000" w:rsidRDefault="00000000" w:rsidRPr="00000000">
      <w:pPr>
        <w:contextualSpacing w:val="0"/>
      </w:pPr>
      <w:r w:rsidDel="00000000" w:rsidR="00000000" w:rsidRPr="00000000">
        <w:rPr>
          <w:b w:val="1"/>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ACCEPTANCE of ACTION SUMMARY/MINUTES</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u w:val="single"/>
          <w:rtl w:val="0"/>
        </w:rPr>
        <w:t xml:space="preserve"> </w:t>
      </w:r>
    </w:p>
    <w:p w:rsidR="00000000" w:rsidDel="00000000" w:rsidP="00000000" w:rsidRDefault="00000000" w:rsidRPr="00000000">
      <w:pPr>
        <w:contextualSpacing w:val="0"/>
      </w:pPr>
      <w:r w:rsidDel="00000000" w:rsidR="00000000" w:rsidRPr="00000000">
        <w:rPr>
          <w:b w:val="1"/>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ACTION ITEMS</w:t>
      </w: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ind w:firstLine="720"/>
        <w:contextualSpacing w:val="0"/>
      </w:pPr>
      <w:r w:rsidDel="00000000" w:rsidR="00000000" w:rsidRPr="00000000">
        <w:rPr>
          <w:b w:val="1"/>
          <w:sz w:val="24"/>
          <w:szCs w:val="24"/>
          <w:u w:val="single"/>
          <w:rtl w:val="0"/>
        </w:rPr>
        <w:t xml:space="preserve">F-1. Old Business:</w:t>
      </w:r>
      <w:r w:rsidDel="00000000" w:rsidR="00000000" w:rsidRPr="00000000">
        <w:rPr>
          <w:b w:val="1"/>
          <w:sz w:val="24"/>
          <w:szCs w:val="24"/>
          <w:rtl w:val="0"/>
        </w:rPr>
        <w:t xml:space="preserve"> </w:t>
      </w:r>
      <w:r w:rsidDel="00000000" w:rsidR="00000000" w:rsidRPr="00000000">
        <w:rPr>
          <w:sz w:val="24"/>
          <w:szCs w:val="24"/>
          <w:rtl w:val="0"/>
        </w:rPr>
        <w:t xml:space="preserve"> N/A</w:t>
      </w:r>
    </w:p>
    <w:p w:rsidR="00000000" w:rsidDel="00000000" w:rsidP="00000000" w:rsidRDefault="00000000" w:rsidRPr="00000000">
      <w:pPr>
        <w:ind w:firstLine="720"/>
        <w:contextualSpacing w:val="0"/>
      </w:pPr>
      <w:r w:rsidDel="00000000" w:rsidR="00000000" w:rsidRPr="00000000">
        <w:rPr>
          <w:b w:val="1"/>
          <w:sz w:val="24"/>
          <w:szCs w:val="24"/>
          <w:u w:val="single"/>
          <w:rtl w:val="0"/>
        </w:rPr>
        <w:t xml:space="preserve">F-2 New Business:</w:t>
      </w:r>
      <w:r w:rsidDel="00000000" w:rsidR="00000000" w:rsidRPr="00000000">
        <w:rPr>
          <w:b w:val="1"/>
          <w:sz w:val="24"/>
          <w:szCs w:val="24"/>
          <w:rtl w:val="0"/>
        </w:rPr>
        <w:t xml:space="preserve">   </w:t>
      </w:r>
      <w:r w:rsidDel="00000000" w:rsidR="00000000" w:rsidRPr="00000000">
        <w:rPr>
          <w:sz w:val="24"/>
          <w:szCs w:val="24"/>
          <w:rtl w:val="0"/>
        </w:rPr>
        <w:t xml:space="preserve">N/A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Collegiate Outreach program hosted by Sigma Alpha Seta and Hermanos Unidos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Solis/Edu</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$500 as funds for continental breakfast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highlight w:val="lightGray"/>
          <w:rtl w:val="0"/>
        </w:rPr>
        <w:t xml:space="preserve">No</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25th annual Pilipino Culture Night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Solis/Edu</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250$ as funds for building benches for cultural dances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24th annual College Raza Day, hosted by El Congreso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Solis/Garcia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$400 as funds for entertainment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AMG Bungra</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Kim/ Garcia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200$ as funds for UCSB Bungra Night to pay for food and venue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SB Marathon team Dinner gala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Solis/ Chekol</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150$ as funds for food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PASU cultural night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Chekol/Breese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$250 as funds for food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Punjabi Dance team</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Garcia/ Kim</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250$ as funds for food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allocating funds for Social Justice Conference hosted by MCC</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Breese/ Kim</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500$ as funds for food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Approval/Consideration of funds for working meeting for Cultural Night of Resistance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Motion/Second: Solis/ Breese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Motion to pass </w:t>
      </w:r>
      <w:r w:rsidDel="00000000" w:rsidR="00000000" w:rsidRPr="00000000">
        <w:rPr>
          <w:color w:val="141823"/>
          <w:sz w:val="18"/>
          <w:szCs w:val="18"/>
          <w:rtl w:val="0"/>
        </w:rPr>
        <w:t xml:space="preserve">30.08</w:t>
      </w:r>
      <w:r w:rsidDel="00000000" w:rsidR="00000000" w:rsidRPr="00000000">
        <w:rPr>
          <w:rFonts w:ascii="Calibri" w:cs="Calibri" w:eastAsia="Calibri" w:hAnsi="Calibri"/>
          <w:sz w:val="24"/>
          <w:szCs w:val="24"/>
          <w:rtl w:val="0"/>
        </w:rPr>
        <w:t xml:space="preserve"> as funds for food</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Action: Vote: Consent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Advisor/Staff recommendation/instruction/request:</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Responsible for Follow-through: n/a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Additional approval required?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G.</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DISCUSSION ITEMS</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b w:val="1"/>
          <w:sz w:val="24"/>
          <w:szCs w:val="24"/>
          <w:u w:val="single"/>
          <w:rtl w:val="0"/>
        </w:rPr>
        <w:t xml:space="preserve"> </w:t>
      </w:r>
    </w:p>
    <w:p w:rsidR="00000000" w:rsidDel="00000000" w:rsidP="00000000" w:rsidRDefault="00000000" w:rsidRPr="00000000">
      <w:pPr>
        <w:contextualSpacing w:val="0"/>
      </w:pPr>
      <w:r w:rsidDel="00000000" w:rsidR="00000000" w:rsidRPr="00000000">
        <w:rPr>
          <w:b w:val="1"/>
          <w:sz w:val="24"/>
          <w:szCs w:val="24"/>
          <w:u w:val="single"/>
          <w:rtl w:val="0"/>
        </w:rPr>
        <w:t xml:space="preserve">ADJOURNMENT</w:t>
      </w:r>
    </w:p>
    <w:p w:rsidR="00000000" w:rsidDel="00000000" w:rsidP="00000000" w:rsidRDefault="00000000" w:rsidRPr="00000000">
      <w:pPr>
        <w:contextualSpacing w:val="0"/>
      </w:pPr>
      <w:r w:rsidDel="00000000" w:rsidR="00000000" w:rsidRPr="00000000">
        <w:rPr>
          <w:i w:val="1"/>
          <w:sz w:val="24"/>
          <w:szCs w:val="24"/>
          <w:shd w:fill="dbe5f1" w:val="clear"/>
          <w:rtl w:val="0"/>
        </w:rPr>
        <w:t xml:space="preserve">MOTION/SECOND: </w:t>
      </w:r>
      <w:r w:rsidDel="00000000" w:rsidR="00000000" w:rsidRPr="00000000">
        <w:rPr>
          <w:i w:val="1"/>
          <w:sz w:val="24"/>
          <w:szCs w:val="24"/>
          <w:highlight w:val="lightGray"/>
          <w:rtl w:val="0"/>
        </w:rPr>
        <w:t xml:space="preserve">Solis</w:t>
      </w:r>
      <w:r w:rsidDel="00000000" w:rsidR="00000000" w:rsidRPr="00000000">
        <w:rPr>
          <w:i w:val="1"/>
          <w:sz w:val="24"/>
          <w:szCs w:val="24"/>
          <w:shd w:fill="dbe5f1" w:val="clear"/>
          <w:rtl w:val="0"/>
        </w:rPr>
        <w:t xml:space="preserve">/</w:t>
      </w:r>
      <w:r w:rsidDel="00000000" w:rsidR="00000000" w:rsidRPr="00000000">
        <w:rPr>
          <w:i w:val="1"/>
          <w:sz w:val="24"/>
          <w:szCs w:val="24"/>
          <w:highlight w:val="lightGray"/>
          <w:rtl w:val="0"/>
        </w:rPr>
        <w:t xml:space="preserve">Vance</w:t>
      </w:r>
    </w:p>
    <w:p w:rsidR="00000000" w:rsidDel="00000000" w:rsidP="00000000" w:rsidRDefault="00000000" w:rsidRPr="00000000">
      <w:pPr>
        <w:contextualSpacing w:val="0"/>
      </w:pPr>
      <w:r w:rsidDel="00000000" w:rsidR="00000000" w:rsidRPr="00000000">
        <w:rPr>
          <w:i w:val="1"/>
          <w:sz w:val="24"/>
          <w:szCs w:val="24"/>
          <w:highlight w:val="lightGray"/>
          <w:rtl w:val="0"/>
        </w:rPr>
        <w:t xml:space="preserve">Motion to adjourn meeting 4-25-16 at 8:10pm</w:t>
      </w:r>
    </w:p>
    <w:p w:rsidR="00000000" w:rsidDel="00000000" w:rsidP="00000000" w:rsidRDefault="00000000" w:rsidRPr="00000000">
      <w:pPr>
        <w:contextualSpacing w:val="0"/>
      </w:pPr>
      <w:r w:rsidDel="00000000" w:rsidR="00000000" w:rsidRPr="00000000">
        <w:rPr>
          <w:i w:val="1"/>
          <w:sz w:val="24"/>
          <w:szCs w:val="24"/>
          <w:shd w:fill="dbe5f1" w:val="clear"/>
          <w:rtl w:val="0"/>
        </w:rPr>
        <w:t xml:space="preserve">ACTION: Vote: </w:t>
      </w:r>
      <w:r w:rsidDel="00000000" w:rsidR="00000000" w:rsidRPr="00000000">
        <w:rPr>
          <w:i w:val="1"/>
          <w:sz w:val="24"/>
          <w:szCs w:val="24"/>
          <w:highlight w:val="lightGray"/>
          <w:rtl w:val="0"/>
        </w:rPr>
        <w:t xml:space="preserve">Consen</w:t>
      </w:r>
      <w:r w:rsidDel="00000000" w:rsidR="00000000" w:rsidRPr="00000000">
        <w:rPr>
          <w:i w:val="1"/>
          <w:sz w:val="24"/>
          <w:szCs w:val="24"/>
          <w:shd w:fill="dbe5f1" w:val="clear"/>
          <w:rtl w:val="0"/>
        </w:rPr>
        <w:t xml:space="preserv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