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1/14/22,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Zoom Conference </w:t>
      </w:r>
      <w:hyperlink r:id="rId7">
        <w:r w:rsidDel="00000000" w:rsidR="00000000" w:rsidRPr="00000000">
          <w:rPr>
            <w:rFonts w:ascii="Times New Roman" w:cs="Times New Roman" w:eastAsia="Times New Roman" w:hAnsi="Times New Roman"/>
            <w:color w:val="1155cc"/>
            <w:sz w:val="20"/>
            <w:szCs w:val="20"/>
            <w:u w:val="single"/>
            <w:rtl w:val="0"/>
          </w:rPr>
          <w:t xml:space="preserve">https://ucsb.zoom.us/j/84120130550</w:t>
        </w:r>
      </w:hyperlink>
      <w:r w:rsidDel="00000000" w:rsidR="00000000" w:rsidRPr="00000000">
        <w:rPr>
          <w:rFonts w:ascii="Times New Roman" w:cs="Times New Roman" w:eastAsia="Times New Roman" w:hAnsi="Times New Roman"/>
          <w:color w:val="878787"/>
          <w:sz w:val="20"/>
          <w:szCs w:val="20"/>
          <w:rtl w:val="0"/>
        </w:rPr>
        <w:t xml:space="preserve"> </w:t>
      </w:r>
      <w:r w:rsidDel="00000000" w:rsidR="00000000" w:rsidRPr="00000000">
        <w:rPr>
          <w:rtl w:val="0"/>
        </w:rPr>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3:35pm</w:t>
      </w: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A">
      <w:pPr>
        <w:pageBreakBefore w:val="0"/>
        <w:numPr>
          <w:ilvl w:val="0"/>
          <w:numId w:val="2"/>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B">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C">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p>
        </w:tc>
      </w:tr>
      <w:tr>
        <w:trPr>
          <w:cantSplit w:val="0"/>
          <w:tblHeader w:val="0"/>
        </w:trPr>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Puentes</w:t>
            </w:r>
          </w:p>
        </w:tc>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w:t>
            </w:r>
            <w:r w:rsidDel="00000000" w:rsidR="00000000" w:rsidRPr="00000000">
              <w:rPr>
                <w:rtl w:val="0"/>
              </w:rPr>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Community Res. Dir.</w:t>
            </w:r>
          </w:p>
        </w:tc>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4">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New Year’s resolutions?</w:t>
      </w:r>
      <w:r w:rsidDel="00000000" w:rsidR="00000000" w:rsidRPr="00000000">
        <w:rPr>
          <w:rtl w:val="0"/>
        </w:rPr>
      </w:r>
    </w:p>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6">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7">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Surendra, full meeting</w:t>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Sean Tran,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Jonathan Roberts, first 15 minutes</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Gurleen/Sydney</w:t>
      </w:r>
    </w:p>
    <w:p w:rsidR="00000000" w:rsidDel="00000000" w:rsidP="00000000" w:rsidRDefault="00000000" w:rsidRPr="00000000" w14:paraId="0000003D">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3F">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0">
      <w:pPr>
        <w:pageBreakBefore w:val="0"/>
        <w:numPr>
          <w:ilvl w:val="0"/>
          <w:numId w:val="2"/>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2">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4">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6">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C-1. Community Resident Director Speeches</w:t>
      </w:r>
    </w:p>
    <w:p w:rsidR="00000000" w:rsidDel="00000000" w:rsidP="00000000" w:rsidRDefault="00000000" w:rsidRPr="00000000" w14:paraId="0000004B">
      <w:pPr>
        <w:pageBreakBefore w:val="0"/>
        <w:numPr>
          <w:ilvl w:val="0"/>
          <w:numId w:val="1"/>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Riley Jacobs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E">
      <w:pPr>
        <w:pageBreakBefore w:val="0"/>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4F">
      <w:pPr>
        <w:numPr>
          <w:ilvl w:val="1"/>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w:t>
      </w:r>
    </w:p>
    <w:p w:rsidR="00000000" w:rsidDel="00000000" w:rsidP="00000000" w:rsidRDefault="00000000" w:rsidRPr="00000000" w14:paraId="00000050">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I will be out of state this Thurs and Fri, Jan 13 and 14</w:t>
      </w:r>
    </w:p>
    <w:p w:rsidR="00000000" w:rsidDel="00000000" w:rsidP="00000000" w:rsidRDefault="00000000" w:rsidRPr="00000000" w14:paraId="00000051">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Mandatory trainings for Board members are technically due this Friday</w:t>
      </w:r>
    </w:p>
    <w:p w:rsidR="00000000" w:rsidDel="00000000" w:rsidP="00000000" w:rsidRDefault="00000000" w:rsidRPr="00000000" w14:paraId="00000052">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Honoria checks are ready to be picked up at the AS Ticket Office. Hours of operation have been temporarily reduced to Mon-Thurs 12-2pm, and Friday's by appointment only: </w:t>
      </w:r>
      <w:hyperlink r:id="rId8">
        <w:r w:rsidDel="00000000" w:rsidR="00000000" w:rsidRPr="00000000">
          <w:rPr>
            <w:rFonts w:ascii="Times New Roman" w:cs="Times New Roman" w:eastAsia="Times New Roman" w:hAnsi="Times New Roman"/>
            <w:color w:val="1155cc"/>
            <w:sz w:val="24"/>
            <w:szCs w:val="24"/>
            <w:u w:val="single"/>
            <w:rtl w:val="0"/>
          </w:rPr>
          <w:t xml:space="preserve">https://tickets.as.ucsb.edu/appointments/</w:t>
        </w:r>
      </w:hyperlink>
      <w:r w:rsidDel="00000000" w:rsidR="00000000" w:rsidRPr="00000000">
        <w:rPr>
          <w:rtl w:val="0"/>
        </w:rPr>
      </w:r>
    </w:p>
    <w:p w:rsidR="00000000" w:rsidDel="00000000" w:rsidP="00000000" w:rsidRDefault="00000000" w:rsidRPr="00000000" w14:paraId="00000053">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 need to set up a meeting to discuss next years budget. Budget proposals are due Feb 2nd at noon</w:t>
      </w:r>
    </w:p>
    <w:p w:rsidR="00000000" w:rsidDel="00000000" w:rsidP="00000000" w:rsidRDefault="00000000" w:rsidRPr="00000000" w14:paraId="00000054">
      <w:pPr>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For those of you who utilize the Food Bank, they are only doing pickup orders do to COVID. Pickup orders need to be placed 24hrs in advance at </w:t>
      </w:r>
      <w:hyperlink r:id="rId9">
        <w:r w:rsidDel="00000000" w:rsidR="00000000" w:rsidRPr="00000000">
          <w:rPr>
            <w:rFonts w:ascii="Times New Roman" w:cs="Times New Roman" w:eastAsia="Times New Roman" w:hAnsi="Times New Roman"/>
            <w:color w:val="1155cc"/>
            <w:sz w:val="24"/>
            <w:szCs w:val="24"/>
            <w:u w:val="single"/>
            <w:rtl w:val="0"/>
          </w:rPr>
          <w:t xml:space="preserve">www.foodbank.as.ucsb.edu/order-page/</w:t>
        </w:r>
      </w:hyperlink>
      <w:r w:rsidDel="00000000" w:rsidR="00000000" w:rsidRPr="00000000">
        <w:rPr>
          <w:rFonts w:ascii="Times New Roman" w:cs="Times New Roman" w:eastAsia="Times New Roman" w:hAnsi="Times New Roman"/>
          <w:sz w:val="24"/>
          <w:szCs w:val="24"/>
          <w:rtl w:val="0"/>
        </w:rPr>
        <w:t xml:space="preserve"> and can be picked up Mon-Thurs between 12-5:15pm, or Fridays 12-4pm</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w:t>
      </w:r>
    </w:p>
    <w:p w:rsidR="00000000" w:rsidDel="00000000" w:rsidP="00000000" w:rsidRDefault="00000000" w:rsidRPr="00000000" w14:paraId="0000005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Legal Services Advisor 2</w:t>
      </w:r>
    </w:p>
    <w:p w:rsidR="00000000" w:rsidDel="00000000" w:rsidP="00000000" w:rsidRDefault="00000000" w:rsidRPr="00000000" w14:paraId="0000005A">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B">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D">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E">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pageBreakBefore w:val="0"/>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60">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61">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Unfortunately, did not meet this week</w:t>
      </w:r>
    </w:p>
    <w:p w:rsidR="00000000" w:rsidDel="00000000" w:rsidP="00000000" w:rsidRDefault="00000000" w:rsidRPr="00000000" w14:paraId="00000062">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work on communication</w:t>
      </w:r>
    </w:p>
    <w:p w:rsidR="00000000" w:rsidDel="00000000" w:rsidP="00000000" w:rsidRDefault="00000000" w:rsidRPr="00000000" w14:paraId="00000063">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will be reaching out individually to each member to try to get updates</w:t>
      </w:r>
    </w:p>
    <w:p w:rsidR="00000000" w:rsidDel="00000000" w:rsidP="00000000" w:rsidRDefault="00000000" w:rsidRPr="00000000" w14:paraId="00000064">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Some ambiguity on new meeting time → Looking like it will be Tuesdays @1pm</w:t>
      </w:r>
    </w:p>
    <w:p w:rsidR="00000000" w:rsidDel="00000000" w:rsidP="00000000" w:rsidRDefault="00000000" w:rsidRPr="00000000" w14:paraId="00000065">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finalize meeting time by Saturday night, and send out by Sunday morning</w:t>
      </w:r>
    </w:p>
    <w:p w:rsidR="00000000" w:rsidDel="00000000" w:rsidP="00000000" w:rsidRDefault="00000000" w:rsidRPr="00000000" w14:paraId="00000066">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Some new CA laws on non-profit incorporation, so research needs to be done</w:t>
      </w:r>
    </w:p>
    <w:p w:rsidR="00000000" w:rsidDel="00000000" w:rsidP="00000000" w:rsidRDefault="00000000" w:rsidRPr="00000000" w14:paraId="00000067">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9">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Had a quick meeting last week, but going to meet again today</w:t>
      </w:r>
    </w:p>
    <w:p w:rsidR="00000000" w:rsidDel="00000000" w:rsidP="00000000" w:rsidRDefault="00000000" w:rsidRPr="00000000" w14:paraId="0000006A">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time for now is going to be straight after main meetings</w:t>
      </w:r>
    </w:p>
    <w:p w:rsidR="00000000" w:rsidDel="00000000" w:rsidP="00000000" w:rsidRDefault="00000000" w:rsidRPr="00000000" w14:paraId="0000006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D">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Still need to meet with Robin about the Facebook groups moving forward, so we didn’t meet this week. Next week we will begin working on promotion and/or fixing what Robin advises.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7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 Chair</w:t>
      </w:r>
      <w:r w:rsidDel="00000000" w:rsidR="00000000" w:rsidRPr="00000000">
        <w:rPr>
          <w:rtl w:val="0"/>
        </w:rPr>
      </w:r>
    </w:p>
    <w:p w:rsidR="00000000" w:rsidDel="00000000" w:rsidP="00000000" w:rsidRDefault="00000000" w:rsidRPr="00000000" w14:paraId="00000071">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Honoraria reminders</w:t>
      </w:r>
    </w:p>
    <w:p w:rsidR="00000000" w:rsidDel="00000000" w:rsidP="00000000" w:rsidRDefault="00000000" w:rsidRPr="00000000" w14:paraId="00000072">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Rodney's report mentioned, make ups are due by end of day today.</w:t>
      </w:r>
    </w:p>
    <w:p w:rsidR="00000000" w:rsidDel="00000000" w:rsidP="00000000" w:rsidRDefault="00000000" w:rsidRPr="00000000" w14:paraId="00000073">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you have not done them and submitted the make up </w:t>
      </w:r>
      <w:r w:rsidDel="00000000" w:rsidR="00000000" w:rsidRPr="00000000">
        <w:rPr>
          <w:rFonts w:ascii="Times New Roman" w:cs="Times New Roman" w:eastAsia="Times New Roman" w:hAnsi="Times New Roman"/>
          <w:sz w:val="24"/>
          <w:szCs w:val="24"/>
          <w:rtl w:val="0"/>
        </w:rPr>
        <w:t xml:space="preserve">forms yet, text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me rn and</w:t>
      </w:r>
      <w:r w:rsidDel="00000000" w:rsidR="00000000" w:rsidRPr="00000000">
        <w:rPr>
          <w:rFonts w:ascii="Times New Roman" w:cs="Times New Roman" w:eastAsia="Times New Roman" w:hAnsi="Times New Roman"/>
          <w:sz w:val="24"/>
          <w:szCs w:val="24"/>
          <w:rtl w:val="0"/>
        </w:rPr>
        <w:t xml:space="preserve"> I can email you everything you need. It is also on </w:t>
      </w:r>
      <w:hyperlink r:id="rId10">
        <w:r w:rsidDel="00000000" w:rsidR="00000000" w:rsidRPr="00000000">
          <w:rPr>
            <w:color w:val="0000ee"/>
            <w:u w:val="single"/>
            <w:shd w:fill="auto" w:val="clear"/>
            <w:rtl w:val="0"/>
          </w:rPr>
          <w:t xml:space="preserve">IVTU Minutes 11/9/21</w:t>
        </w:r>
      </w:hyperlink>
      <w:r w:rsidDel="00000000" w:rsidR="00000000" w:rsidRPr="00000000">
        <w:rPr>
          <w:rtl w:val="0"/>
        </w:rPr>
      </w:r>
    </w:p>
    <w:p w:rsidR="00000000" w:rsidDel="00000000" w:rsidP="00000000" w:rsidRDefault="00000000" w:rsidRPr="00000000" w14:paraId="00000074">
      <w:pPr>
        <w:pStyle w:val="Heading3"/>
        <w:numPr>
          <w:ilvl w:val="2"/>
          <w:numId w:val="4"/>
        </w:numPr>
        <w:spacing w:line="240" w:lineRule="auto"/>
        <w:ind w:left="2160" w:hanging="180"/>
        <w:rPr/>
      </w:pPr>
      <w:bookmarkStart w:colFirst="0" w:colLast="0" w:name="_xr0eijfhco23" w:id="0"/>
      <w:bookmarkEnd w:id="0"/>
      <w:r w:rsidDel="00000000" w:rsidR="00000000" w:rsidRPr="00000000">
        <w:rPr>
          <w:rtl w:val="0"/>
        </w:rPr>
        <w:t xml:space="preserve">Tenants Together cross listing</w:t>
      </w:r>
    </w:p>
    <w:p w:rsidR="00000000" w:rsidDel="00000000" w:rsidP="00000000" w:rsidRDefault="00000000" w:rsidRPr="00000000" w14:paraId="00000075">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Virtual Rental Fairs</w:t>
      </w:r>
    </w:p>
    <w:p w:rsidR="00000000" w:rsidDel="00000000" w:rsidP="00000000" w:rsidRDefault="00000000" w:rsidRPr="00000000" w14:paraId="00000076">
      <w:pPr>
        <w:pageBreakBefore w:val="0"/>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Tuesday, January 25 from 11am-1pm</w:t>
      </w:r>
    </w:p>
    <w:p w:rsidR="00000000" w:rsidDel="00000000" w:rsidP="00000000" w:rsidRDefault="00000000" w:rsidRPr="00000000" w14:paraId="00000077">
      <w:pPr>
        <w:pageBreakBefore w:val="0"/>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Tuesday, February 1 from 11am-1pm</w:t>
      </w:r>
    </w:p>
    <w:p w:rsidR="00000000" w:rsidDel="00000000" w:rsidP="00000000" w:rsidRDefault="00000000" w:rsidRPr="00000000" w14:paraId="00000078">
      <w:pPr>
        <w:pageBreakBefore w:val="0"/>
        <w:numPr>
          <w:ilvl w:val="3"/>
          <w:numId w:val="4"/>
        </w:numPr>
        <w:spacing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Tuesday, February 8 from 11am-1pm</w:t>
      </w:r>
    </w:p>
    <w:p w:rsidR="00000000" w:rsidDel="00000000" w:rsidP="00000000" w:rsidRDefault="00000000" w:rsidRPr="00000000" w14:paraId="00000079">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Posters for insta are ugly tho, so we should make new ones to share</w:t>
      </w:r>
    </w:p>
    <w:p w:rsidR="00000000" w:rsidDel="00000000" w:rsidP="00000000" w:rsidRDefault="00000000" w:rsidRPr="00000000" w14:paraId="0000007A">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 during spring !</w:t>
      </w:r>
    </w:p>
    <w:p w:rsidR="00000000" w:rsidDel="00000000" w:rsidP="00000000" w:rsidRDefault="00000000" w:rsidRPr="00000000" w14:paraId="0000007B">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Hours</w:t>
      </w:r>
    </w:p>
    <w:p w:rsidR="00000000" w:rsidDel="00000000" w:rsidP="00000000" w:rsidRDefault="00000000" w:rsidRPr="00000000" w14:paraId="0000007C">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in to me by end of day if possible to get those on the website asap</w:t>
      </w:r>
    </w:p>
    <w:p w:rsidR="00000000" w:rsidDel="00000000" w:rsidP="00000000" w:rsidRDefault="00000000" w:rsidRPr="00000000" w14:paraId="0000007D">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 stuff</w:t>
      </w:r>
    </w:p>
    <w:p w:rsidR="00000000" w:rsidDel="00000000" w:rsidP="00000000" w:rsidRDefault="00000000" w:rsidRPr="00000000" w14:paraId="0000007E">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Meeting sometime next week to hammer this out, waiting to hear when he is available</w:t>
      </w:r>
      <w:r w:rsidDel="00000000" w:rsidR="00000000" w:rsidRPr="00000000">
        <w:rPr>
          <w:rtl w:val="0"/>
        </w:rPr>
      </w:r>
    </w:p>
    <w:p w:rsidR="00000000" w:rsidDel="00000000" w:rsidP="00000000" w:rsidRDefault="00000000" w:rsidRPr="00000000" w14:paraId="0000007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81">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Waiting on Robin for caseworking times and whatnot; volunteers</w:t>
      </w:r>
    </w:p>
    <w:p w:rsidR="00000000" w:rsidDel="00000000" w:rsidP="00000000" w:rsidRDefault="00000000" w:rsidRPr="00000000" w14:paraId="00000082">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with Attorney General to figure out language for the grants project/is it feasible</w:t>
      </w:r>
    </w:p>
    <w:p w:rsidR="00000000" w:rsidDel="00000000" w:rsidP="00000000" w:rsidRDefault="00000000" w:rsidRPr="00000000" w14:paraId="00000083">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Retroactive honoraria</w:t>
      </w:r>
    </w:p>
    <w:p w:rsidR="00000000" w:rsidDel="00000000" w:rsidP="00000000" w:rsidRDefault="00000000" w:rsidRPr="00000000" w14:paraId="00000084">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86">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Had to push the meeting with Robin about Facebook groups to next week. </w:t>
      </w:r>
    </w:p>
    <w:p w:rsidR="00000000" w:rsidDel="00000000" w:rsidP="00000000" w:rsidRDefault="00000000" w:rsidRPr="00000000" w14:paraId="00000087">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been working on slides and information for the Tropicana presentation later this month.</w:t>
      </w:r>
    </w:p>
    <w:p w:rsidR="00000000" w:rsidDel="00000000" w:rsidP="00000000" w:rsidRDefault="00000000" w:rsidRPr="00000000" w14:paraId="00000088">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Also am planning on meeting with Underground Scholars next week to discuss a leasing presentation specifically for tenants with criminal records.</w:t>
      </w:r>
    </w:p>
    <w:p w:rsidR="00000000" w:rsidDel="00000000" w:rsidP="00000000" w:rsidRDefault="00000000" w:rsidRPr="00000000" w14:paraId="0000008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B">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Submitted another draft of the ordinance to the offices of Supervisor Hart, Nelson, and Hartmann</w:t>
      </w:r>
    </w:p>
    <w:p w:rsidR="00000000" w:rsidDel="00000000" w:rsidP="00000000" w:rsidRDefault="00000000" w:rsidRPr="00000000" w14:paraId="0000008C">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Cardo" w:cs="Cardo" w:eastAsia="Cardo" w:hAnsi="Cardo"/>
          <w:sz w:val="24"/>
          <w:szCs w:val="24"/>
          <w:rtl w:val="0"/>
        </w:rPr>
        <w:t xml:space="preserve">No response from Hartmann’s office → Will follow up early next week</w:t>
      </w:r>
    </w:p>
    <w:p w:rsidR="00000000" w:rsidDel="00000000" w:rsidP="00000000" w:rsidRDefault="00000000" w:rsidRPr="00000000" w14:paraId="0000008D">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addition to the draft ordinance, a disclosure mock-up and other materials were submitted to their offices (similar reaching legislation dealing with the tenant-landlord relationship)</w:t>
      </w:r>
    </w:p>
    <w:p w:rsidR="00000000" w:rsidDel="00000000" w:rsidP="00000000" w:rsidRDefault="00000000" w:rsidRPr="00000000" w14:paraId="0000008E">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Starting a project where common tenancy questions relating certain CA laws are addressed that will be handed out to students (rent increase, pest infestation, etc.)</w:t>
      </w:r>
    </w:p>
    <w:p w:rsidR="00000000" w:rsidDel="00000000" w:rsidP="00000000" w:rsidRDefault="00000000" w:rsidRPr="00000000" w14:paraId="0000008F">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Helping Jessy answer legal questions from Ask Us Anything</w:t>
      </w:r>
    </w:p>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P. - Finance</w:t>
      </w:r>
      <w:r w:rsidDel="00000000" w:rsidR="00000000" w:rsidRPr="00000000">
        <w:rPr>
          <w:rtl w:val="0"/>
        </w:rPr>
      </w:r>
    </w:p>
    <w:p w:rsidR="00000000" w:rsidDel="00000000" w:rsidP="00000000" w:rsidRDefault="00000000" w:rsidRPr="00000000" w14:paraId="00000092">
      <w:pPr>
        <w:pageBreakBefore w:val="0"/>
        <w:numPr>
          <w:ilvl w:val="2"/>
          <w:numId w:val="4"/>
        </w:numPr>
        <w:spacing w:line="240" w:lineRule="auto"/>
        <w:ind w:left="2160" w:hanging="180"/>
        <w:rPr>
          <w:sz w:val="24"/>
          <w:szCs w:val="24"/>
        </w:rPr>
      </w:pPr>
      <w:hyperlink r:id="rId11">
        <w:r w:rsidDel="00000000" w:rsidR="00000000" w:rsidRPr="00000000">
          <w:rPr>
            <w:color w:val="0000ee"/>
            <w:u w:val="single"/>
            <w:shd w:fill="auto" w:val="clear"/>
            <w:rtl w:val="0"/>
          </w:rPr>
          <w:t xml:space="preserve">Copy of IVTU Budget</w:t>
        </w:r>
      </w:hyperlink>
      <w:r w:rsidDel="00000000" w:rsidR="00000000" w:rsidRPr="00000000">
        <w:rPr>
          <w:rtl w:val="0"/>
        </w:rPr>
      </w:r>
    </w:p>
    <w:p w:rsidR="00000000" w:rsidDel="00000000" w:rsidP="00000000" w:rsidRDefault="00000000" w:rsidRPr="00000000" w14:paraId="00000093">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meet with Rodney/Riley about emergency crisis fund to finalize guidelines. Want to make sure I didn't miss anything important. </w:t>
      </w:r>
    </w:p>
    <w:p w:rsidR="00000000" w:rsidDel="00000000" w:rsidP="00000000" w:rsidRDefault="00000000" w:rsidRPr="00000000" w14:paraId="00000094">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project idea: Mold and/or mildew testing kits - will table when back in-person</w:t>
      </w:r>
      <w:r w:rsidDel="00000000" w:rsidR="00000000" w:rsidRPr="00000000">
        <w:rPr>
          <w:rtl w:val="0"/>
        </w:rPr>
      </w:r>
    </w:p>
    <w:p w:rsidR="00000000" w:rsidDel="00000000" w:rsidP="00000000" w:rsidRDefault="00000000" w:rsidRPr="00000000" w14:paraId="0000009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97">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Finishing up notion page to help guide housing</w:t>
      </w:r>
    </w:p>
    <w:p w:rsidR="00000000" w:rsidDel="00000000" w:rsidP="00000000" w:rsidRDefault="00000000" w:rsidRPr="00000000" w14:paraId="00000098">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send “Know Your Rights as a Tenant” slides to Robin for final check before setting workshop date</w:t>
      </w:r>
    </w:p>
    <w:p w:rsidR="00000000" w:rsidDel="00000000" w:rsidP="00000000" w:rsidRDefault="00000000" w:rsidRPr="00000000" w14:paraId="0000009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9B">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Currently communicating with Riley to present his speech</w:t>
      </w:r>
    </w:p>
    <w:p w:rsidR="00000000" w:rsidDel="00000000" w:rsidP="00000000" w:rsidRDefault="00000000" w:rsidRPr="00000000" w14:paraId="0000009C">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Winter retreat- worked on </w:t>
      </w:r>
    </w:p>
    <w:p w:rsidR="00000000" w:rsidDel="00000000" w:rsidP="00000000" w:rsidRDefault="00000000" w:rsidRPr="00000000" w14:paraId="0000009D">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be sending out a poll this weekend to gather feedback</w:t>
      </w:r>
    </w:p>
    <w:p w:rsidR="00000000" w:rsidDel="00000000" w:rsidP="00000000" w:rsidRDefault="00000000" w:rsidRPr="00000000" w14:paraId="0000009E">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to new potential projects since postponing last one</w:t>
      </w:r>
    </w:p>
    <w:p w:rsidR="00000000" w:rsidDel="00000000" w:rsidP="00000000" w:rsidRDefault="00000000" w:rsidRPr="00000000" w14:paraId="0000009F">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Vacant - Community</w:t>
      </w:r>
      <w:r w:rsidDel="00000000" w:rsidR="00000000" w:rsidRPr="00000000">
        <w:rPr>
          <w:rtl w:val="0"/>
        </w:rPr>
      </w:r>
    </w:p>
    <w:p w:rsidR="00000000" w:rsidDel="00000000" w:rsidP="00000000" w:rsidRDefault="00000000" w:rsidRPr="00000000" w14:paraId="000000A0">
      <w:pPr>
        <w:pageBreakBefore w:val="0"/>
        <w:numPr>
          <w:ilvl w:val="2"/>
          <w:numId w:val="4"/>
        </w:numPr>
        <w:spacing w:after="0" w:line="240" w:lineRule="auto"/>
        <w:ind w:left="2160" w:hanging="180"/>
        <w:rPr>
          <w:color w:val="222222"/>
          <w:sz w:val="24"/>
          <w:szCs w:val="24"/>
        </w:rPr>
      </w:pPr>
      <w:r w:rsidDel="00000000" w:rsidR="00000000" w:rsidRPr="00000000">
        <w:rPr>
          <w:rtl w:val="0"/>
        </w:rPr>
      </w:r>
    </w:p>
    <w:p w:rsidR="00000000" w:rsidDel="00000000" w:rsidP="00000000" w:rsidRDefault="00000000" w:rsidRPr="00000000" w14:paraId="000000A1">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2">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A3">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A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A6">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Working in conjunction with A.S. IT to add new plug-ins for vlookup or index/match features to the website</w:t>
      </w:r>
    </w:p>
    <w:p w:rsidR="00000000" w:rsidDel="00000000" w:rsidP="00000000" w:rsidRDefault="00000000" w:rsidRPr="00000000" w14:paraId="000000A7">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Almost finished developing the new pages with the new info to publish them all at once</w:t>
      </w:r>
    </w:p>
    <w:p w:rsidR="00000000" w:rsidDel="00000000" w:rsidP="00000000" w:rsidRDefault="00000000" w:rsidRPr="00000000" w14:paraId="000000A8">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for new resources regarding COVID-19 to replace new ones</w:t>
      </w:r>
    </w:p>
    <w:p w:rsidR="00000000" w:rsidDel="00000000" w:rsidP="00000000" w:rsidRDefault="00000000" w:rsidRPr="00000000" w14:paraId="000000A9">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contact Robin to continue seeing how to keep IVTU and LRC as separate entities</w:t>
      </w:r>
    </w:p>
    <w:p w:rsidR="00000000" w:rsidDel="00000000" w:rsidP="00000000" w:rsidRDefault="00000000" w:rsidRPr="00000000" w14:paraId="000000A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AC">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AE">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B0">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B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2">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B3">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Senate is working filling seats, hopefully by the end of this weekend</w:t>
      </w:r>
      <w:r w:rsidDel="00000000" w:rsidR="00000000" w:rsidRPr="00000000">
        <w:rPr>
          <w:rtl w:val="0"/>
        </w:rPr>
      </w:r>
    </w:p>
    <w:p w:rsidR="00000000" w:rsidDel="00000000" w:rsidP="00000000" w:rsidRDefault="00000000" w:rsidRPr="00000000" w14:paraId="000000B4">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B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Gurleen/Sydney</w:t>
      </w:r>
    </w:p>
    <w:p w:rsidR="00000000" w:rsidDel="00000000" w:rsidP="00000000" w:rsidRDefault="00000000" w:rsidRPr="00000000" w14:paraId="000000B8">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B9">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BA">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B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BC">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Gurleen/Ranna</w:t>
      </w:r>
    </w:p>
    <w:p w:rsidR="00000000" w:rsidDel="00000000" w:rsidP="00000000" w:rsidRDefault="00000000" w:rsidRPr="00000000" w14:paraId="000000BE">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1/7/22.</w:t>
      </w:r>
      <w:r w:rsidDel="00000000" w:rsidR="00000000" w:rsidRPr="00000000">
        <w:rPr>
          <w:rtl w:val="0"/>
        </w:rPr>
      </w:r>
    </w:p>
    <w:p w:rsidR="00000000" w:rsidDel="00000000" w:rsidP="00000000" w:rsidRDefault="00000000" w:rsidRPr="00000000" w14:paraId="000000BF">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C0">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C1">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C3">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C5">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C6">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C7">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C9">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A">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Zach/Johnny</w:t>
      </w:r>
      <w:r w:rsidDel="00000000" w:rsidR="00000000" w:rsidRPr="00000000">
        <w:rPr>
          <w:rtl w:val="0"/>
        </w:rPr>
      </w:r>
    </w:p>
    <w:p w:rsidR="00000000" w:rsidDel="00000000" w:rsidP="00000000" w:rsidRDefault="00000000" w:rsidRPr="00000000" w14:paraId="000000CB">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elect Riley Jacobs to the position of Community Resident Director for the remainder of the 2021-22 academic year.</w:t>
      </w:r>
      <w:r w:rsidDel="00000000" w:rsidR="00000000" w:rsidRPr="00000000">
        <w:rPr>
          <w:rtl w:val="0"/>
        </w:rPr>
      </w:r>
    </w:p>
    <w:p w:rsidR="00000000" w:rsidDel="00000000" w:rsidP="00000000" w:rsidRDefault="00000000" w:rsidRPr="00000000" w14:paraId="000000CC">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9-0-0</w:t>
      </w:r>
    </w:p>
    <w:p w:rsidR="00000000" w:rsidDel="00000000" w:rsidP="00000000" w:rsidRDefault="00000000" w:rsidRPr="00000000" w14:paraId="000000CD">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CE">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CF">
      <w:pPr>
        <w:pageBreakBefore w:val="0"/>
        <w:numPr>
          <w:ilvl w:val="1"/>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Riley Jacobs</w:t>
      </w:r>
    </w:p>
    <w:p w:rsidR="00000000" w:rsidDel="00000000" w:rsidP="00000000" w:rsidRDefault="00000000" w:rsidRPr="00000000" w14:paraId="000000D0">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1">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D2">
      <w:pPr>
        <w:pageBreakBefore w:val="0"/>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D5">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6">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Zach/ Gurleen</w:t>
      </w:r>
    </w:p>
    <w:p w:rsidR="00000000" w:rsidDel="00000000" w:rsidP="00000000" w:rsidRDefault="00000000" w:rsidRPr="00000000" w14:paraId="000000D7">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4:18 PM</w:t>
      </w:r>
      <w:r w:rsidDel="00000000" w:rsidR="00000000" w:rsidRPr="00000000">
        <w:rPr>
          <w:rtl w:val="0"/>
        </w:rPr>
      </w:r>
    </w:p>
    <w:p w:rsidR="00000000" w:rsidDel="00000000" w:rsidP="00000000" w:rsidRDefault="00000000" w:rsidRPr="00000000" w14:paraId="000000D8">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w:t>
      </w:r>
      <w:r w:rsidDel="00000000" w:rsidR="00000000" w:rsidRPr="00000000">
        <w:rPr>
          <w:rtl w:val="0"/>
        </w:rPr>
      </w:r>
    </w:p>
    <w:sectPr>
      <w:headerReference r:id="rId12" w:type="default"/>
      <w:footerReference r:id="rId13"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decimal"/>
      <w:lvlText w:val="%4."/>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line="240" w:lineRule="auto"/>
      <w:ind w:left="2160" w:hanging="180"/>
    </w:pPr>
    <w:rPr>
      <w:rFonts w:ascii="Times New Roman" w:cs="Times New Roman" w:eastAsia="Times New Roman" w:hAnsi="Times New Roman"/>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CZwFA0T_FGpciWLMW81nWtf537hacU_iDYhxnMkVVyA/edit?usp=sharing" TargetMode="External"/><Relationship Id="rId10" Type="http://schemas.openxmlformats.org/officeDocument/2006/relationships/hyperlink" Target="https://docs.google.com/document/d/1HK1PRohYm7PdsjmZBjaauKgDIzUsRnyvNXKIj3RGn8w/edit"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bank.as.ucsb.edu/order-page/"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4120130550" TargetMode="External"/><Relationship Id="rId8" Type="http://schemas.openxmlformats.org/officeDocument/2006/relationships/hyperlink" Target="https://tickets.as.ucsb.edu/appoint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