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  <w:rtl w:val="0"/>
        </w:rPr>
        <w:t xml:space="preserve">Isla Vista Tenants Union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</wp:posOffset>
            </wp:positionH>
            <wp:positionV relativeFrom="paragraph">
              <wp:posOffset>0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10/22/2018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7:15 PM </w:t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Pardall Center </w:t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 by Anna Henry 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7:15pm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Anna Henry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Rafael Cornejo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Marisa Navarro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Solon Tan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Andrew Chhur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Alex Young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Adory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18"/>
                <w:szCs w:val="18"/>
                <w:rtl w:val="0"/>
              </w:rPr>
              <w:t xml:space="preserve">Khandaker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Diana Collins Puente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Teresa Figueroa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Christian Ornelas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Ice Breaker:  </w:t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Andrew?Marisa</w:t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excuse Christian and Rafael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REPORTS  </w:t>
      </w:r>
    </w:p>
    <w:p w:rsidR="00000000" w:rsidDel="00000000" w:rsidP="00000000" w:rsidRDefault="00000000" w:rsidRPr="00000000" w14:paraId="00000037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Diana Collins Puente</w:t>
      </w:r>
    </w:p>
    <w:p w:rsidR="00000000" w:rsidDel="00000000" w:rsidP="00000000" w:rsidRDefault="00000000" w:rsidRPr="00000000" w14:paraId="0000003A">
      <w:pPr>
        <w:numPr>
          <w:ilvl w:val="2"/>
          <w:numId w:val="5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5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Teresa Figueroa IVTU Coordinator/Caseworker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Continuing to work on Beloved Community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928 tote bags delivered to landlords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Sent out housing insecurity project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Received students for security deposit after seeing resources from bag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Doing casework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on emotional support animals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1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Property providers - ESA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line="240" w:lineRule="auto"/>
        <w:ind w:left="108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line="240" w:lineRule="auto"/>
        <w:ind w:left="1080" w:firstLine="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Anna</w:t>
      </w:r>
    </w:p>
    <w:p w:rsidR="00000000" w:rsidDel="00000000" w:rsidP="00000000" w:rsidRDefault="00000000" w:rsidRPr="00000000" w14:paraId="00000046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highlight w:val="white"/>
          <w:rtl w:val="0"/>
        </w:rPr>
        <w:t xml:space="preserve">Was super busy last week and did not get the interviews scheduled so they will be conducted this week</w:t>
      </w:r>
    </w:p>
    <w:p w:rsidR="00000000" w:rsidDel="00000000" w:rsidP="00000000" w:rsidRDefault="00000000" w:rsidRPr="00000000" w14:paraId="00000047">
      <w:pPr>
        <w:numPr>
          <w:ilvl w:val="2"/>
          <w:numId w:val="5"/>
        </w:numPr>
        <w:spacing w:line="240" w:lineRule="auto"/>
        <w:ind w:left="2160" w:hanging="18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I sent a doodle out to all the applicants</w:t>
      </w:r>
    </w:p>
    <w:p w:rsidR="00000000" w:rsidDel="00000000" w:rsidP="00000000" w:rsidRDefault="00000000" w:rsidRPr="00000000" w14:paraId="00000048">
      <w:pPr>
        <w:numPr>
          <w:ilvl w:val="3"/>
          <w:numId w:val="5"/>
        </w:numPr>
        <w:spacing w:line="240" w:lineRule="auto"/>
        <w:ind w:left="288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Please fill this out at as well</w:t>
      </w:r>
    </w:p>
    <w:p w:rsidR="00000000" w:rsidDel="00000000" w:rsidP="00000000" w:rsidRDefault="00000000" w:rsidRPr="00000000" w14:paraId="00000049">
      <w:pPr>
        <w:numPr>
          <w:ilvl w:val="3"/>
          <w:numId w:val="5"/>
        </w:numPr>
        <w:spacing w:line="240" w:lineRule="auto"/>
        <w:ind w:left="2880" w:hanging="360"/>
        <w:rPr>
          <w:highlight w:val="white"/>
          <w:u w:val="none"/>
        </w:rPr>
      </w:pPr>
      <w:hyperlink r:id="rId7">
        <w:r w:rsidDel="00000000" w:rsidR="00000000" w:rsidRPr="00000000">
          <w:rPr>
            <w:color w:val="1155cc"/>
            <w:sz w:val="18"/>
            <w:szCs w:val="18"/>
            <w:highlight w:val="white"/>
            <w:u w:val="single"/>
            <w:rtl w:val="0"/>
          </w:rPr>
          <w:t xml:space="preserve">https://doodle.com/poll/ptixffbv3dax3ctc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2"/>
          <w:numId w:val="5"/>
        </w:numPr>
        <w:spacing w:line="240" w:lineRule="auto"/>
        <w:ind w:left="2160" w:hanging="18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GFP team - let's meet with Marisela!</w:t>
      </w:r>
    </w:p>
    <w:p w:rsidR="00000000" w:rsidDel="00000000" w:rsidP="00000000" w:rsidRDefault="00000000" w:rsidRPr="00000000" w14:paraId="0000004B">
      <w:pPr>
        <w:numPr>
          <w:ilvl w:val="2"/>
          <w:numId w:val="5"/>
        </w:numPr>
        <w:spacing w:line="240" w:lineRule="auto"/>
        <w:ind w:left="2160" w:hanging="18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In solidarity strike - many AS entities will be closed but IVTU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Andrew</w:t>
      </w:r>
    </w:p>
    <w:p w:rsidR="00000000" w:rsidDel="00000000" w:rsidP="00000000" w:rsidRDefault="00000000" w:rsidRPr="00000000" w14:paraId="0000004E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Willing to work after Wednesday(midterms)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ind w:left="144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Solon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 into Costa Hawkins, prop ten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give brief next week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 with Beloved Community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Marisa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Been helping with Beloved Community!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Had lots of volunteers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Going Wednesday and Friday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Alex</w:t>
      </w:r>
    </w:p>
    <w:p w:rsidR="00000000" w:rsidDel="00000000" w:rsidP="00000000" w:rsidRDefault="00000000" w:rsidRPr="00000000" w14:paraId="0000005A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Helped with the beloved community as well</w:t>
      </w:r>
    </w:p>
    <w:p w:rsidR="00000000" w:rsidDel="00000000" w:rsidP="00000000" w:rsidRDefault="00000000" w:rsidRPr="00000000" w14:paraId="0000005B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Vote in the special election </w:t>
      </w:r>
    </w:p>
    <w:p w:rsidR="00000000" w:rsidDel="00000000" w:rsidP="00000000" w:rsidRDefault="00000000" w:rsidRPr="00000000" w14:paraId="0000005C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Adory</w:t>
      </w:r>
    </w:p>
    <w:p w:rsidR="00000000" w:rsidDel="00000000" w:rsidP="00000000" w:rsidRDefault="00000000" w:rsidRPr="00000000" w14:paraId="0000005D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help on Wednesday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Group Project/Member Report(s)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Rafael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left="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Christian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EVPLA - </w:t>
      </w:r>
    </w:p>
    <w:p w:rsidR="00000000" w:rsidDel="00000000" w:rsidP="00000000" w:rsidRDefault="00000000" w:rsidRPr="00000000" w14:paraId="00000066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 Alex/Andrew</w:t>
      </w:r>
    </w:p>
    <w:p w:rsidR="00000000" w:rsidDel="00000000" w:rsidP="00000000" w:rsidRDefault="00000000" w:rsidRPr="00000000" w14:paraId="0000006B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accept today’s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6D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our Action Summary/Minutes from 10.15.18</w:t>
      </w:r>
    </w:p>
    <w:p w:rsidR="00000000" w:rsidDel="00000000" w:rsidP="00000000" w:rsidRDefault="00000000" w:rsidRPr="00000000" w14:paraId="00000071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MOTION/SECOND:Andrew/Alex</w:t>
      </w:r>
    </w:p>
    <w:p w:rsidR="00000000" w:rsidDel="00000000" w:rsidP="00000000" w:rsidRDefault="00000000" w:rsidRPr="00000000" w14:paraId="00000074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approve minutes from 10.15.18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A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F-2 New Business:</w:t>
      </w:r>
    </w:p>
    <w:p w:rsidR="00000000" w:rsidDel="00000000" w:rsidP="00000000" w:rsidRDefault="00000000" w:rsidRPr="00000000" w14:paraId="0000007B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</w:t>
      </w:r>
    </w:p>
    <w:p w:rsidR="00000000" w:rsidDel="00000000" w:rsidP="00000000" w:rsidRDefault="00000000" w:rsidRPr="00000000" w14:paraId="0000007D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allocate $</w:t>
      </w:r>
    </w:p>
    <w:p w:rsidR="00000000" w:rsidDel="00000000" w:rsidP="00000000" w:rsidRDefault="00000000" w:rsidRPr="00000000" w14:paraId="0000007E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</w:t>
      </w:r>
    </w:p>
    <w:p w:rsidR="00000000" w:rsidDel="00000000" w:rsidP="00000000" w:rsidRDefault="00000000" w:rsidRPr="00000000" w14:paraId="0000007F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</w:t>
      </w:r>
    </w:p>
    <w:p w:rsidR="00000000" w:rsidDel="00000000" w:rsidP="00000000" w:rsidRDefault="00000000" w:rsidRPr="00000000" w14:paraId="00000081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</w:t>
      </w:r>
    </w:p>
    <w:p w:rsidR="00000000" w:rsidDel="00000000" w:rsidP="00000000" w:rsidRDefault="00000000" w:rsidRPr="00000000" w14:paraId="0000008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Solidarity with UCSB workers, do we want to put out a statement?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we do, it must be within our mission!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Yes to making a statement, support living wage without a living wage one can't afford stable housing, threatens housing insecurity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mission “ We reach out to property managers, the University, elected officials, local groups and individuals to realize our vision and address pressing tenant issues.”</w:t>
      </w:r>
    </w:p>
    <w:p w:rsidR="00000000" w:rsidDel="00000000" w:rsidP="00000000" w:rsidRDefault="00000000" w:rsidRPr="00000000" w14:paraId="00000088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Marisa/Alex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to adjourn the meeting at 7:46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 xml:space="preserve"> </w:t>
        <w:tab/>
        <w:t xml:space="preserve"> </w:t>
        <w:tab/>
        <w:t xml:space="preserve"> </w:t>
        <w:tab/>
        <w:tab/>
      </w:r>
    </w:p>
    <w:p w:rsidR="00000000" w:rsidDel="00000000" w:rsidP="00000000" w:rsidRDefault="00000000" w:rsidRPr="00000000" w14:paraId="0000009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 xml:space="preserve"> </w:t>
        <w:tab/>
        <w:tab/>
        <w:tab/>
      </w:r>
    </w:p>
    <w:p w:rsidR="00000000" w:rsidDel="00000000" w:rsidP="00000000" w:rsidRDefault="00000000" w:rsidRPr="00000000" w14:paraId="00000098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99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odle.com/poll/ptixffbv3dax3c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