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662744" w:rsidRDefault="003B207D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May 12</w:t>
      </w:r>
      <w:r w:rsidR="00816269">
        <w:rPr>
          <w:rFonts w:ascii="Trebuchet MS" w:eastAsia="Trebuchet MS" w:hAnsi="Trebuchet MS" w:cs="Trebuchet MS"/>
          <w:sz w:val="24"/>
        </w:rPr>
        <w:t>,</w:t>
      </w:r>
      <w:r w:rsidR="009B0EB5">
        <w:rPr>
          <w:rFonts w:ascii="Trebuchet MS" w:eastAsia="Trebuchet MS" w:hAnsi="Trebuchet MS" w:cs="Trebuchet MS"/>
          <w:sz w:val="24"/>
        </w:rPr>
        <w:t xml:space="preserve"> 2014</w:t>
      </w:r>
    </w:p>
    <w:p w:rsidR="00662744" w:rsidRDefault="00B333C5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Student Resource Building</w:t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</w:p>
    <w:p w:rsidR="00662744" w:rsidRDefault="00662744">
      <w:pPr>
        <w:pStyle w:val="Normal1"/>
        <w:spacing w:after="0" w:line="240" w:lineRule="auto"/>
      </w:pPr>
    </w:p>
    <w:p w:rsidR="00662744" w:rsidRDefault="000D445F">
      <w:pPr>
        <w:pStyle w:val="Normal1"/>
        <w:spacing w:after="0" w:line="240" w:lineRule="auto"/>
      </w:pPr>
      <w:r>
        <w:rPr>
          <w:b/>
          <w:sz w:val="24"/>
          <w:u w:val="single"/>
        </w:rPr>
        <w:t>CALL TO ORDER at 7:00</w:t>
      </w:r>
      <w:r w:rsidR="009B0EB5">
        <w:rPr>
          <w:b/>
          <w:sz w:val="24"/>
          <w:u w:val="single"/>
        </w:rPr>
        <w:t>pm by Stacy Boyle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</w:rPr>
        <w:t>A. MEETING BUSINESS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662744" w:rsidRDefault="00662744">
      <w:pPr>
        <w:pStyle w:val="Normal1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 xml:space="preserve"> absent (excused/not excused)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absent (excused/not excused)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</w:tr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9B0EB5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r>
              <w:rPr>
                <w:sz w:val="18"/>
              </w:rPr>
              <w:t>Clay Krebs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4ED7" w:rsidRPr="00514ED7" w:rsidRDefault="003B207D">
            <w:pPr>
              <w:pStyle w:val="Normal1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Absent</w:t>
            </w:r>
            <w:bookmarkStart w:id="0" w:name="_GoBack"/>
            <w:bookmarkEnd w:id="0"/>
          </w:p>
        </w:tc>
      </w:tr>
      <w:tr w:rsidR="00662744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816269">
            <w:pPr>
              <w:pStyle w:val="Normal1"/>
              <w:spacing w:after="0" w:line="240" w:lineRule="auto"/>
            </w:pPr>
            <w:r>
              <w:rPr>
                <w:sz w:val="18"/>
              </w:rPr>
              <w:t>Absent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9B0EB5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</w:tr>
      <w:tr w:rsidR="00662744">
        <w:trPr>
          <w:trHeight w:val="12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Casey Long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06747A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proofErr w:type="spellStart"/>
            <w:r w:rsidRPr="000D445F">
              <w:rPr>
                <w:sz w:val="18"/>
              </w:rPr>
              <w:t>Faris</w:t>
            </w:r>
            <w:proofErr w:type="spellEnd"/>
            <w:r w:rsidRPr="000D445F">
              <w:rPr>
                <w:sz w:val="18"/>
              </w:rPr>
              <w:t xml:space="preserve"> </w:t>
            </w:r>
            <w:proofErr w:type="spellStart"/>
            <w:r w:rsidRPr="000D445F">
              <w:rPr>
                <w:sz w:val="18"/>
              </w:rPr>
              <w:t>Barudi</w:t>
            </w:r>
            <w:proofErr w:type="spellEnd"/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</w:tr>
    </w:tbl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</w:pPr>
    </w:p>
    <w:p w:rsidR="00662744" w:rsidRPr="000D445F" w:rsidRDefault="009B0EB5" w:rsidP="000D445F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>B. PUBLIC FORUM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662744" w:rsidRDefault="00662744">
      <w:pPr>
        <w:pStyle w:val="Normal1"/>
        <w:spacing w:after="0" w:line="240" w:lineRule="auto"/>
      </w:pPr>
    </w:p>
    <w:p w:rsidR="00662744" w:rsidRPr="003B207D" w:rsidRDefault="000D445F" w:rsidP="000D445F">
      <w:pPr>
        <w:pStyle w:val="Normal1"/>
        <w:numPr>
          <w:ilvl w:val="0"/>
          <w:numId w:val="1"/>
        </w:numPr>
        <w:spacing w:after="0" w:line="240" w:lineRule="auto"/>
        <w:ind w:hanging="359"/>
        <w:rPr>
          <w:b/>
          <w:sz w:val="24"/>
        </w:rPr>
      </w:pPr>
      <w:r>
        <w:rPr>
          <w:b/>
          <w:sz w:val="24"/>
        </w:rPr>
        <w:t>Pitches for Wednesday –</w:t>
      </w:r>
      <w:proofErr w:type="spellStart"/>
      <w:r w:rsidR="003B207D">
        <w:rPr>
          <w:b/>
          <w:sz w:val="24"/>
        </w:rPr>
        <w:t>Hersheys</w:t>
      </w:r>
      <w:proofErr w:type="spellEnd"/>
      <w:r>
        <w:rPr>
          <w:b/>
          <w:sz w:val="24"/>
        </w:rPr>
        <w:t xml:space="preserve">, </w:t>
      </w:r>
      <w:r w:rsidR="003B207D">
        <w:rPr>
          <w:b/>
          <w:sz w:val="24"/>
        </w:rPr>
        <w:t>Service Sector company</w:t>
      </w:r>
      <w:r w:rsidR="00816269">
        <w:rPr>
          <w:b/>
          <w:sz w:val="24"/>
        </w:rPr>
        <w:t xml:space="preserve">, </w:t>
      </w:r>
      <w:r w:rsidR="003B207D">
        <w:rPr>
          <w:b/>
          <w:sz w:val="24"/>
        </w:rPr>
        <w:t>California Water (CWT holding)</w:t>
      </w:r>
    </w:p>
    <w:p w:rsidR="000D445F" w:rsidRPr="000D445F" w:rsidRDefault="003B207D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proofErr w:type="spellStart"/>
      <w:r>
        <w:rPr>
          <w:b/>
          <w:sz w:val="24"/>
        </w:rPr>
        <w:t>CoC</w:t>
      </w:r>
      <w:proofErr w:type="spellEnd"/>
      <w:r>
        <w:rPr>
          <w:b/>
          <w:sz w:val="24"/>
        </w:rPr>
        <w:t xml:space="preserve"> criteria and paper cuts</w:t>
      </w:r>
    </w:p>
    <w:p w:rsidR="000D445F" w:rsidRPr="003B207D" w:rsidRDefault="003B207D" w:rsidP="000D445F">
      <w:pPr>
        <w:pStyle w:val="Normal1"/>
        <w:numPr>
          <w:ilvl w:val="0"/>
          <w:numId w:val="1"/>
        </w:numPr>
        <w:spacing w:after="0" w:line="240" w:lineRule="auto"/>
        <w:ind w:hanging="359"/>
        <w:rPr>
          <w:b/>
          <w:sz w:val="24"/>
        </w:rPr>
      </w:pPr>
      <w:r w:rsidRPr="003B207D">
        <w:rPr>
          <w:b/>
          <w:sz w:val="24"/>
        </w:rPr>
        <w:t>End of year banquet scheduled for week 9</w:t>
      </w:r>
    </w:p>
    <w:p w:rsidR="000D445F" w:rsidRDefault="003B207D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r w:rsidRPr="003B207D">
        <w:rPr>
          <w:b/>
          <w:sz w:val="24"/>
        </w:rPr>
        <w:t xml:space="preserve">Decision on </w:t>
      </w:r>
      <w:proofErr w:type="spellStart"/>
      <w:r w:rsidRPr="003B207D">
        <w:rPr>
          <w:b/>
          <w:sz w:val="24"/>
        </w:rPr>
        <w:t>Moelis</w:t>
      </w:r>
      <w:proofErr w:type="spellEnd"/>
      <w:r w:rsidRPr="003B207D">
        <w:rPr>
          <w:b/>
          <w:sz w:val="24"/>
        </w:rPr>
        <w:t>/</w:t>
      </w:r>
      <w:proofErr w:type="spellStart"/>
      <w:r w:rsidRPr="003B207D">
        <w:rPr>
          <w:b/>
          <w:sz w:val="24"/>
        </w:rPr>
        <w:t>Evercore</w:t>
      </w:r>
      <w:proofErr w:type="spellEnd"/>
      <w:r w:rsidRPr="003B207D">
        <w:rPr>
          <w:b/>
          <w:sz w:val="24"/>
        </w:rPr>
        <w:t>/Lazard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ACCEPTANCE of AGENDA/CHANGES to AGENDA </w:t>
      </w:r>
    </w:p>
    <w:p w:rsidR="00662744" w:rsidRDefault="009B0EB5">
      <w:pPr>
        <w:pStyle w:val="Normal1"/>
        <w:spacing w:after="0" w:line="240" w:lineRule="auto"/>
        <w:ind w:left="720"/>
      </w:pPr>
      <w:r>
        <w:t>None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ACCEPTANCE of ACTION SUMMARY/MINUTES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4"/>
        </w:numPr>
        <w:spacing w:after="0" w:line="240" w:lineRule="auto"/>
        <w:ind w:hanging="359"/>
      </w:pPr>
      <w:r>
        <w:rPr>
          <w:b/>
          <w:sz w:val="24"/>
          <w:u w:val="single"/>
        </w:rPr>
        <w:t>Approval of our Actio</w:t>
      </w:r>
      <w:r w:rsidR="000D445F">
        <w:rPr>
          <w:b/>
          <w:sz w:val="24"/>
          <w:u w:val="single"/>
        </w:rPr>
        <w:t>n Summary/Minutes from 4/13/2014</w:t>
      </w: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proofErr w:type="spellStart"/>
      <w:r>
        <w:rPr>
          <w:i/>
          <w:sz w:val="24"/>
        </w:rPr>
        <w:t>Long</w:t>
      </w:r>
      <w:proofErr w:type="gramStart"/>
      <w:r>
        <w:rPr>
          <w:i/>
          <w:sz w:val="24"/>
        </w:rPr>
        <w:t>,Casey</w:t>
      </w:r>
      <w:proofErr w:type="spellEnd"/>
      <w:proofErr w:type="gramEnd"/>
      <w:r>
        <w:rPr>
          <w:i/>
          <w:sz w:val="24"/>
        </w:rPr>
        <w:t xml:space="preserve"> </w:t>
      </w:r>
    </w:p>
    <w:p w:rsidR="0006747A" w:rsidRDefault="001458E4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 xml:space="preserve">Motion to </w:t>
      </w:r>
      <w:r w:rsidR="003B207D">
        <w:rPr>
          <w:i/>
          <w:sz w:val="24"/>
        </w:rPr>
        <w:t>purchase $2,000 of Lazard (NYSE:LAZ</w:t>
      </w:r>
      <w:r w:rsidR="000D445F">
        <w:rPr>
          <w:i/>
          <w:sz w:val="24"/>
        </w:rPr>
        <w:t xml:space="preserve">) at market price. </w:t>
      </w:r>
    </w:p>
    <w:p w:rsidR="00662744" w:rsidRDefault="003B207D" w:rsidP="000D445F">
      <w:pPr>
        <w:pStyle w:val="Normal1"/>
        <w:spacing w:after="0" w:line="240" w:lineRule="auto"/>
        <w:ind w:left="720"/>
      </w:pPr>
      <w:r>
        <w:rPr>
          <w:i/>
          <w:sz w:val="24"/>
        </w:rPr>
        <w:t>ACTION: Vote: 4</w:t>
      </w:r>
      <w:r w:rsidR="0006747A">
        <w:rPr>
          <w:i/>
          <w:sz w:val="24"/>
        </w:rPr>
        <w:t xml:space="preserve">/0 </w:t>
      </w:r>
    </w:p>
    <w:p w:rsidR="000D445F" w:rsidRDefault="000D445F" w:rsidP="000D445F">
      <w:pPr>
        <w:pStyle w:val="Normal1"/>
        <w:spacing w:after="0" w:line="240" w:lineRule="auto"/>
        <w:ind w:left="720"/>
      </w:pPr>
    </w:p>
    <w:p w:rsidR="00662744" w:rsidRDefault="009B0EB5">
      <w:pPr>
        <w:pStyle w:val="Normal1"/>
        <w:spacing w:after="0" w:line="240" w:lineRule="auto"/>
      </w:pPr>
      <w:r>
        <w:t xml:space="preserve">These are generally financial approvals. Detailed information and staff recommendations/reports are provided in attachments. Approvals of </w:t>
      </w:r>
      <w:r>
        <w:rPr>
          <w:u w:val="single"/>
        </w:rPr>
        <w:t>allocations of funds</w:t>
      </w:r>
      <w:r>
        <w:t xml:space="preserve"> require Senate approval. </w:t>
      </w:r>
      <w:r>
        <w:rPr>
          <w:u w:val="single"/>
        </w:rPr>
        <w:t>Travel requests</w:t>
      </w:r>
      <w:r>
        <w:t xml:space="preserve"> and </w:t>
      </w:r>
      <w:r>
        <w:rPr>
          <w:u w:val="single"/>
        </w:rPr>
        <w:t>exceptions to policy</w:t>
      </w:r>
      <w:r>
        <w:t xml:space="preserve"> require Finance Board approval.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>
        <w:rPr>
          <w:b/>
          <w:sz w:val="24"/>
        </w:rPr>
        <w:t xml:space="preserve">F.        DISCUSSION ITEMS </w:t>
      </w:r>
    </w:p>
    <w:p w:rsidR="00662744" w:rsidRDefault="0066274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</w:rPr>
        <w:t xml:space="preserve">F-1. Old Business: </w:t>
      </w:r>
      <w:r>
        <w:rPr>
          <w:sz w:val="24"/>
        </w:rPr>
        <w:t xml:space="preserve"> </w:t>
      </w:r>
    </w:p>
    <w:p w:rsidR="00662744" w:rsidRDefault="009B0EB5">
      <w:pPr>
        <w:pStyle w:val="Normal1"/>
        <w:spacing w:after="0" w:line="240" w:lineRule="auto"/>
      </w:pPr>
      <w:r>
        <w:rPr>
          <w:sz w:val="24"/>
        </w:rPr>
        <w:tab/>
        <w:t>None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firstLine="720"/>
      </w:pPr>
      <w:r>
        <w:rPr>
          <w:b/>
          <w:sz w:val="24"/>
        </w:rPr>
        <w:t>F-2 New Business:</w:t>
      </w: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</w:rPr>
        <w:tab/>
      </w:r>
      <w:r>
        <w:rPr>
          <w:sz w:val="24"/>
        </w:rPr>
        <w:t xml:space="preserve">Discuss projects that every industry group is working on and track timelines. 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 to ADJOURN: Boyle, Stacy/ Long, Casey </w:t>
      </w:r>
    </w:p>
    <w:p w:rsidR="00662744" w:rsidRDefault="003B207D">
      <w:pPr>
        <w:pStyle w:val="Normal1"/>
        <w:spacing w:after="0" w:line="240" w:lineRule="auto"/>
        <w:ind w:left="720"/>
      </w:pPr>
      <w:r>
        <w:rPr>
          <w:i/>
          <w:sz w:val="24"/>
        </w:rPr>
        <w:t>ACTION: Vote: 4/</w:t>
      </w:r>
      <w:r w:rsidR="009B0EB5">
        <w:rPr>
          <w:i/>
          <w:sz w:val="24"/>
        </w:rPr>
        <w:t xml:space="preserve">0 to APPROVE </w:t>
      </w: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Vote Taken: </w:t>
      </w:r>
      <w:r w:rsidR="000D445F">
        <w:rPr>
          <w:i/>
          <w:sz w:val="24"/>
        </w:rPr>
        <w:t>7:40</w:t>
      </w:r>
      <w:r w:rsidR="0006747A">
        <w:rPr>
          <w:i/>
          <w:sz w:val="24"/>
        </w:rPr>
        <w:t>pm</w:t>
      </w: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sectPr w:rsidR="00662744" w:rsidSect="00662744">
      <w:footerReference w:type="default" r:id="rId8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41" w:rsidRDefault="00164741">
      <w:r>
        <w:separator/>
      </w:r>
    </w:p>
  </w:endnote>
  <w:endnote w:type="continuationSeparator" w:id="0">
    <w:p w:rsidR="00164741" w:rsidRDefault="001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36" w:rsidRDefault="002C3A91">
    <w:pPr>
      <w:pStyle w:val="Normal1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3B207D">
      <w:rPr>
        <w:noProof/>
      </w:rPr>
      <w:t>2</w:t>
    </w:r>
    <w:r>
      <w:rPr>
        <w:noProof/>
      </w:rPr>
      <w:fldChar w:fldCharType="end"/>
    </w:r>
    <w:r w:rsidR="00C86536">
      <w:rPr>
        <w:rFonts w:ascii="Tahoma" w:eastAsia="Tahoma" w:hAnsi="Tahoma" w:cs="Tahoma"/>
        <w:sz w:val="20"/>
      </w:rPr>
      <w:t xml:space="preserve"> | </w:t>
    </w:r>
    <w:r w:rsidR="00C86536">
      <w:rPr>
        <w:rFonts w:ascii="Tahoma" w:eastAsia="Tahoma" w:hAnsi="Tahoma" w:cs="Tahoma"/>
        <w:color w:val="808080"/>
        <w:sz w:val="20"/>
      </w:rPr>
      <w:t>Page</w:t>
    </w:r>
  </w:p>
  <w:p w:rsidR="00C86536" w:rsidRDefault="00C86536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41" w:rsidRDefault="00164741">
      <w:r>
        <w:separator/>
      </w:r>
    </w:p>
  </w:footnote>
  <w:footnote w:type="continuationSeparator" w:id="0">
    <w:p w:rsidR="00164741" w:rsidRDefault="0016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1BE2"/>
    <w:multiLevelType w:val="multilevel"/>
    <w:tmpl w:val="9AF6345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396A49E0"/>
    <w:multiLevelType w:val="multilevel"/>
    <w:tmpl w:val="99606AF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AE1008E"/>
    <w:multiLevelType w:val="multilevel"/>
    <w:tmpl w:val="E24E8D3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3">
    <w:nsid w:val="4F997302"/>
    <w:multiLevelType w:val="multilevel"/>
    <w:tmpl w:val="B0D8C9F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51BC5C6A"/>
    <w:multiLevelType w:val="multilevel"/>
    <w:tmpl w:val="2C44853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44"/>
    <w:rsid w:val="000501D6"/>
    <w:rsid w:val="0006747A"/>
    <w:rsid w:val="000D445F"/>
    <w:rsid w:val="001458E4"/>
    <w:rsid w:val="00164741"/>
    <w:rsid w:val="002C3A91"/>
    <w:rsid w:val="002D24CD"/>
    <w:rsid w:val="003B207D"/>
    <w:rsid w:val="00514ED7"/>
    <w:rsid w:val="005A1CA5"/>
    <w:rsid w:val="005B0D43"/>
    <w:rsid w:val="00662744"/>
    <w:rsid w:val="00816269"/>
    <w:rsid w:val="009B0EB5"/>
    <w:rsid w:val="00AA4831"/>
    <w:rsid w:val="00B20856"/>
    <w:rsid w:val="00B333C5"/>
    <w:rsid w:val="00C86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B7260-7AA7-4E0A-B247-9119658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D6"/>
  </w:style>
  <w:style w:type="paragraph" w:styleId="Heading1">
    <w:name w:val="heading 1"/>
    <w:basedOn w:val="Normal1"/>
    <w:next w:val="Normal1"/>
    <w:rsid w:val="00662744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1"/>
    <w:next w:val="Normal1"/>
    <w:rsid w:val="00662744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66274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66274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66274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1"/>
    <w:next w:val="Normal1"/>
    <w:rsid w:val="0066274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274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1"/>
    <w:next w:val="Normal1"/>
    <w:rsid w:val="00662744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6627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 Minutes 2/5/13.docx</vt:lpstr>
    </vt:vector>
  </TitlesOfParts>
  <Company>AS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2/5/13.docx</dc:title>
  <dc:creator>Finance Board</dc:creator>
  <cp:lastModifiedBy>Stacy M. Boyle</cp:lastModifiedBy>
  <cp:revision>2</cp:revision>
  <dcterms:created xsi:type="dcterms:W3CDTF">2014-05-12T20:48:00Z</dcterms:created>
  <dcterms:modified xsi:type="dcterms:W3CDTF">2014-05-12T20:48:00Z</dcterms:modified>
</cp:coreProperties>
</file>