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29" w:rsidRPr="00704785" w:rsidRDefault="002D3129" w:rsidP="002D3129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Human rights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Phone Vote</w:t>
      </w:r>
    </w:p>
    <w:p w:rsidR="002D3129" w:rsidRPr="00704785" w:rsidRDefault="002D3129" w:rsidP="002D3129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2D3129" w:rsidRPr="00704785" w:rsidRDefault="002D3129" w:rsidP="002D312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June 4, 2014</w:t>
      </w:r>
    </w:p>
    <w:p w:rsidR="000A62B9" w:rsidRDefault="000A62B9"/>
    <w:p w:rsidR="002D3129" w:rsidRDefault="002D3129"/>
    <w:p w:rsidR="002D3129" w:rsidRDefault="002D3129"/>
    <w:p w:rsidR="002D3129" w:rsidRDefault="002D3129"/>
    <w:p w:rsidR="002D3129" w:rsidRDefault="002D3129"/>
    <w:p w:rsidR="002D3129" w:rsidRDefault="002D3129" w:rsidP="002D3129">
      <w:bookmarkStart w:id="0" w:name="_GoBack"/>
      <w:bookmarkEnd w:id="0"/>
      <w:r>
        <w:t>Mario: motions to allocate $150 for the HRB transition meeting</w:t>
      </w:r>
    </w:p>
    <w:p w:rsidR="002D3129" w:rsidRDefault="002D3129" w:rsidP="002D3129">
      <w:pPr>
        <w:pStyle w:val="ListParagraph"/>
        <w:numPr>
          <w:ilvl w:val="0"/>
          <w:numId w:val="1"/>
        </w:numPr>
      </w:pPr>
      <w:r>
        <w:t>Karen: seconds</w:t>
      </w:r>
    </w:p>
    <w:p w:rsidR="002D3129" w:rsidRDefault="002D3129" w:rsidP="002D3129">
      <w:pPr>
        <w:pStyle w:val="ListParagraph"/>
        <w:numPr>
          <w:ilvl w:val="0"/>
          <w:numId w:val="1"/>
        </w:numPr>
      </w:pPr>
      <w:r>
        <w:t>Dana: calls to question</w:t>
      </w:r>
    </w:p>
    <w:p w:rsidR="002D3129" w:rsidRDefault="002D3129" w:rsidP="002D3129">
      <w:pPr>
        <w:pStyle w:val="ListParagraph"/>
        <w:numPr>
          <w:ilvl w:val="0"/>
          <w:numId w:val="1"/>
        </w:numPr>
      </w:pPr>
      <w:r>
        <w:t xml:space="preserve">Vote: 11 yes, 0 no </w:t>
      </w:r>
    </w:p>
    <w:sectPr w:rsidR="002D3129" w:rsidSect="000A62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0342"/>
    <w:multiLevelType w:val="hybridMultilevel"/>
    <w:tmpl w:val="361C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9"/>
    <w:rsid w:val="000A62B9"/>
    <w:rsid w:val="002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5CA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D312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31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2D3129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3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D312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31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2D3129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Macintosh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Manalo</dc:creator>
  <cp:keywords/>
  <dc:description/>
  <cp:lastModifiedBy>Amanda Manalo</cp:lastModifiedBy>
  <cp:revision>1</cp:revision>
  <dcterms:created xsi:type="dcterms:W3CDTF">2014-06-05T06:29:00Z</dcterms:created>
  <dcterms:modified xsi:type="dcterms:W3CDTF">2014-06-05T06:31:00Z</dcterms:modified>
</cp:coreProperties>
</file>