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spacing w:after="80" w:line="259" w:lineRule="auto"/>
        <w:rPr>
          <w:rFonts w:ascii="Trebuchet MS" w:cs="Trebuchet MS" w:eastAsia="Trebuchet MS" w:hAnsi="Trebuchet MS"/>
          <w:b w:val="1"/>
          <w:i w:val="1"/>
          <w:color w:val="4f81bd"/>
          <w:sz w:val="36"/>
          <w:szCs w:val="36"/>
          <w:u w:val="single"/>
        </w:rPr>
      </w:pPr>
      <w:bookmarkStart w:colFirst="0" w:colLast="0" w:name="_63i6tivbkbbq" w:id="0"/>
      <w:bookmarkEnd w:id="0"/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S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F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d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B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n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k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C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i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e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-76199</wp:posOffset>
            </wp:positionH>
            <wp:positionV relativeFrom="paragraph">
              <wp:posOffset>409575</wp:posOffset>
            </wp:positionV>
            <wp:extent cx="1233488" cy="1136954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1369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after="0" w:before="0" w:line="276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30th 2020; </w:t>
        <w:br w:type="textWrapping"/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CALL TO ORDER by, Huabin Chair at 9:07 am</w:t>
        <w:br w:type="textWrapping"/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(Chair) Huabin Situ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(Senate Liason) Eric Moon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rPr>
          <w:trHeight w:val="195" w:hRule="atLeast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(Vice Chair) Jonathon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(Internal) Arianna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Late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(Internal) Dante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0" w:hRule="atLeast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(External) Joyce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David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(Publicity) Byung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(Treasurer) Vincent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               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1080" w:firstLine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Jonathon/Dante</w:t>
      </w:r>
    </w:p>
    <w:p w:rsidR="00000000" w:rsidDel="00000000" w:rsidP="00000000" w:rsidRDefault="00000000" w:rsidRPr="00000000" w14:paraId="00000041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dbe5f1" w:val="clear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43">
      <w:pPr>
        <w:spacing w:line="240" w:lineRule="auto"/>
        <w:rPr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AGENDA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Aprons for Operations (20x) and stickers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Aprons ($500) (indefinite hold)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Stickers, we will increase the money ($500 buy as many as possible) (indefinite hold)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island (On hold)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Canva account (joint account)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(indefinite hold as of now)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Spotify account (premium)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(indefinite hold as of now)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Easy Ups (indefinite hold as of now)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Volunteers for next year</w:t>
      </w:r>
    </w:p>
    <w:p w:rsidR="00000000" w:rsidDel="00000000" w:rsidP="00000000" w:rsidRDefault="00000000" w:rsidRPr="00000000" w14:paraId="0000004C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Getting food handlers cards </w:t>
      </w:r>
    </w:p>
    <w:p w:rsidR="00000000" w:rsidDel="00000000" w:rsidP="00000000" w:rsidRDefault="00000000" w:rsidRPr="00000000" w14:paraId="0000004D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https://www.learningcenter.ucsb.edu/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Overall ideas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Goals for next year: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Recruitment, steward the next generation, training (job expectations for AS) can't do them all, coordinating with Operations more 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Elections/specialized elections, start thinking of them, between us. 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Fall Quarter:</w:t>
      </w:r>
    </w:p>
    <w:p w:rsidR="00000000" w:rsidDel="00000000" w:rsidP="00000000" w:rsidRDefault="00000000" w:rsidRPr="00000000" w14:paraId="00000054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World Hunger Week Food Distribution (begin planning after this week) </w:t>
      </w:r>
    </w:p>
    <w:p w:rsidR="00000000" w:rsidDel="00000000" w:rsidP="00000000" w:rsidRDefault="00000000" w:rsidRPr="00000000" w14:paraId="00000055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Location: Park next to Buddha Bowls, San Nic (not very successful) </w:t>
      </w:r>
    </w:p>
    <w:p w:rsidR="00000000" w:rsidDel="00000000" w:rsidP="00000000" w:rsidRDefault="00000000" w:rsidRPr="00000000" w14:paraId="00000056">
      <w:pPr>
        <w:numPr>
          <w:ilvl w:val="4"/>
          <w:numId w:val="1"/>
        </w:numPr>
        <w:spacing w:line="240" w:lineRule="auto"/>
        <w:ind w:left="360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Begin thinking of locations: everyone brings one suggestion: DLG lawn, SRB, Chem Lawn,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Stroke Plaza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7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Organizations: Begin networking ASA</w:t>
      </w:r>
    </w:p>
    <w:p w:rsidR="00000000" w:rsidDel="00000000" w:rsidP="00000000" w:rsidRDefault="00000000" w:rsidRPr="00000000" w14:paraId="00000058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Food:</w:t>
      </w:r>
    </w:p>
    <w:p w:rsidR="00000000" w:rsidDel="00000000" w:rsidP="00000000" w:rsidRDefault="00000000" w:rsidRPr="00000000" w14:paraId="00000059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Events: Games, </w:t>
      </w:r>
    </w:p>
    <w:p w:rsidR="00000000" w:rsidDel="00000000" w:rsidP="00000000" w:rsidRDefault="00000000" w:rsidRPr="00000000" w14:paraId="0000005A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Join the freshmen festivals, job fairs, etc (be tracking a month ahead of time)</w:t>
      </w:r>
    </w:p>
    <w:p w:rsidR="00000000" w:rsidDel="00000000" w:rsidP="00000000" w:rsidRDefault="00000000" w:rsidRPr="00000000" w14:paraId="0000005B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Snack Packs for Midterms and Finals</w:t>
      </w:r>
    </w:p>
    <w:p w:rsidR="00000000" w:rsidDel="00000000" w:rsidP="00000000" w:rsidRDefault="00000000" w:rsidRPr="00000000" w14:paraId="0000005C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Thanksgiving Grill</w:t>
      </w:r>
    </w:p>
    <w:p w:rsidR="00000000" w:rsidDel="00000000" w:rsidP="00000000" w:rsidRDefault="00000000" w:rsidRPr="00000000" w14:paraId="0000005D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Donation Walk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Make a new official mission statement For the committee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Working with Jacob for Food on Wheels: donational project this quarter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Food Co-Op (Joyce)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Jonathan to advertise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Pass $300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Meal Tickets 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600 meal ticks done +375 Tickets 5/06, +200 tickets 5/15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If a student wants a meal ticket they need to get it documented (different QR, just registered with the food bank) </w:t>
      </w:r>
    </w:p>
    <w:p w:rsidR="00000000" w:rsidDel="00000000" w:rsidP="00000000" w:rsidRDefault="00000000" w:rsidRPr="00000000" w14:paraId="00000066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many are left? Will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Volunteered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COVID-19 RESPONSE TASK FORCE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Voted on $15,000 to donate </w:t>
      </w:r>
    </w:p>
    <w:p w:rsidR="00000000" w:rsidDel="00000000" w:rsidP="00000000" w:rsidRDefault="00000000" w:rsidRPr="00000000" w14:paraId="0000006A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Created and submitted a proposal </w:t>
      </w:r>
    </w:p>
    <w:p w:rsidR="00000000" w:rsidDel="00000000" w:rsidP="00000000" w:rsidRDefault="00000000" w:rsidRPr="00000000" w14:paraId="0000006B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Treasurer, Vincent Ye filled and submitted form</w:t>
      </w:r>
    </w:p>
    <w:p w:rsidR="00000000" w:rsidDel="00000000" w:rsidP="00000000" w:rsidRDefault="00000000" w:rsidRPr="00000000" w14:paraId="0000006C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Lucia and committee aided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Treasurer: Vincent ⅘ 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Internal(2): Dante ⅘ Byung ⅘ 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Vice-Chair: Joyce ⅘ 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Chair: Jonathan ⅘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External: Arriana ⅘ 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 Conversation about the new Food Bank and Basic Needs Resource location was had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To continue utilizing both the upstairs and downstairs rent will have to be paid yearly</w:t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Rent will be about $30,000</w:t>
      </w:r>
    </w:p>
    <w:p w:rsidR="00000000" w:rsidDel="00000000" w:rsidP="00000000" w:rsidRDefault="00000000" w:rsidRPr="00000000" w14:paraId="00000075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Is this amount negotiable?</w:t>
      </w:r>
    </w:p>
    <w:p w:rsidR="00000000" w:rsidDel="00000000" w:rsidP="00000000" w:rsidRDefault="00000000" w:rsidRPr="00000000" w14:paraId="00000076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Where is it coming from?</w:t>
      </w:r>
    </w:p>
    <w:p w:rsidR="00000000" w:rsidDel="00000000" w:rsidP="00000000" w:rsidRDefault="00000000" w:rsidRPr="00000000" w14:paraId="00000077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Does paying rent to entail that the current space will be made into a permanent one?</w:t>
      </w:r>
    </w:p>
    <w:p w:rsidR="00000000" w:rsidDel="00000000" w:rsidP="00000000" w:rsidRDefault="00000000" w:rsidRPr="00000000" w14:paraId="00000078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Are we (both committee and operations) responsible for this or is the school?</w:t>
      </w:r>
    </w:p>
    <w:p w:rsidR="00000000" w:rsidDel="00000000" w:rsidP="00000000" w:rsidRDefault="00000000" w:rsidRPr="00000000" w14:paraId="00000079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Senate meeting </w:t>
      </w:r>
    </w:p>
    <w:p w:rsidR="00000000" w:rsidDel="00000000" w:rsidP="00000000" w:rsidRDefault="00000000" w:rsidRPr="00000000" w14:paraId="0000007A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The proposal was moved to immediate Consideration </w:t>
      </w:r>
    </w:p>
    <w:p w:rsidR="00000000" w:rsidDel="00000000" w:rsidP="00000000" w:rsidRDefault="00000000" w:rsidRPr="00000000" w14:paraId="0000007B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Proposal went through</w:t>
      </w:r>
    </w:p>
    <w:p w:rsidR="00000000" w:rsidDel="00000000" w:rsidP="00000000" w:rsidRDefault="00000000" w:rsidRPr="00000000" w14:paraId="0000007C">
      <w:pPr>
        <w:numPr>
          <w:ilvl w:val="4"/>
          <w:numId w:val="1"/>
        </w:numPr>
        <w:spacing w:line="240" w:lineRule="auto"/>
        <w:ind w:left="360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Negotiations will go through </w:t>
      </w:r>
    </w:p>
    <w:p w:rsidR="00000000" w:rsidDel="00000000" w:rsidP="00000000" w:rsidRDefault="00000000" w:rsidRPr="00000000" w14:paraId="0000007D">
      <w:pPr>
        <w:numPr>
          <w:ilvl w:val="4"/>
          <w:numId w:val="1"/>
        </w:numPr>
        <w:spacing w:line="240" w:lineRule="auto"/>
        <w:ind w:left="360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End of July: </w:t>
      </w:r>
    </w:p>
    <w:p w:rsidR="00000000" w:rsidDel="00000000" w:rsidP="00000000" w:rsidRDefault="00000000" w:rsidRPr="00000000" w14:paraId="0000007E">
      <w:pPr>
        <w:numPr>
          <w:ilvl w:val="5"/>
          <w:numId w:val="1"/>
        </w:numPr>
        <w:spacing w:line="240" w:lineRule="auto"/>
        <w:ind w:left="432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Passing and going through specific code. </w:t>
      </w:r>
    </w:p>
    <w:p w:rsidR="00000000" w:rsidDel="00000000" w:rsidP="00000000" w:rsidRDefault="00000000" w:rsidRPr="00000000" w14:paraId="0000007F">
      <w:pPr>
        <w:numPr>
          <w:ilvl w:val="5"/>
          <w:numId w:val="1"/>
        </w:numPr>
        <w:spacing w:line="240" w:lineRule="auto"/>
        <w:ind w:left="432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$3 per sq foot only on 2nd floor. </w:t>
      </w:r>
    </w:p>
    <w:p w:rsidR="00000000" w:rsidDel="00000000" w:rsidP="00000000" w:rsidRDefault="00000000" w:rsidRPr="00000000" w14:paraId="00000080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A future conversation regarding this new development was purposed between the committee chairs and operations coordinators</w:t>
      </w:r>
    </w:p>
    <w:p w:rsidR="00000000" w:rsidDel="00000000" w:rsidP="00000000" w:rsidRDefault="00000000" w:rsidRPr="00000000" w14:paraId="00000081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“We have as a committee acknowledged the proposal and support Operations efforts and proposed plan being brought up to AS Senate. “ ⅚ </w:t>
      </w:r>
    </w:p>
    <w:p w:rsidR="00000000" w:rsidDel="00000000" w:rsidP="00000000" w:rsidRDefault="00000000" w:rsidRPr="00000000" w14:paraId="00000082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Voted and passed upon. </w:t>
      </w:r>
    </w:p>
    <w:p w:rsidR="00000000" w:rsidDel="00000000" w:rsidP="00000000" w:rsidRDefault="00000000" w:rsidRPr="00000000" w14:paraId="00000083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Virtual Requisitions </w:t>
      </w:r>
    </w:p>
    <w:p w:rsidR="00000000" w:rsidDel="00000000" w:rsidP="00000000" w:rsidRDefault="00000000" w:rsidRPr="00000000" w14:paraId="00000084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For next year  </w:t>
      </w:r>
    </w:p>
    <w:p w:rsidR="00000000" w:rsidDel="00000000" w:rsidP="00000000" w:rsidRDefault="00000000" w:rsidRPr="00000000" w14:paraId="00000085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Honoria</w:t>
      </w:r>
    </w:p>
    <w:p w:rsidR="00000000" w:rsidDel="00000000" w:rsidP="00000000" w:rsidRDefault="00000000" w:rsidRPr="00000000" w14:paraId="00000086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Chairs submit. </w:t>
      </w:r>
    </w:p>
    <w:p w:rsidR="00000000" w:rsidDel="00000000" w:rsidP="00000000" w:rsidRDefault="00000000" w:rsidRPr="00000000" w14:paraId="00000087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Food on Wheels Spring:</w:t>
      </w:r>
    </w:p>
    <w:p w:rsidR="00000000" w:rsidDel="00000000" w:rsidP="00000000" w:rsidRDefault="00000000" w:rsidRPr="00000000" w14:paraId="00000088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Updated committee on the plan</w:t>
      </w:r>
    </w:p>
    <w:p w:rsidR="00000000" w:rsidDel="00000000" w:rsidP="00000000" w:rsidRDefault="00000000" w:rsidRPr="00000000" w14:paraId="00000089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Sanitization</w:t>
      </w:r>
    </w:p>
    <w:p w:rsidR="00000000" w:rsidDel="00000000" w:rsidP="00000000" w:rsidRDefault="00000000" w:rsidRPr="00000000" w14:paraId="0000008A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Wipes may not be the best: ask Eric Nava</w:t>
      </w:r>
    </w:p>
    <w:p w:rsidR="00000000" w:rsidDel="00000000" w:rsidP="00000000" w:rsidRDefault="00000000" w:rsidRPr="00000000" w14:paraId="0000008B">
      <w:pPr>
        <w:numPr>
          <w:ilvl w:val="4"/>
          <w:numId w:val="1"/>
        </w:numPr>
        <w:spacing w:line="240" w:lineRule="auto"/>
        <w:ind w:left="360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Joyce send details to Dante and</w:t>
      </w:r>
      <w:r w:rsidDel="00000000" w:rsidR="00000000" w:rsidRPr="00000000">
        <w:rPr>
          <w:color w:val="20212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Arianna</w:t>
      </w: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8C">
      <w:pPr>
        <w:spacing w:line="240" w:lineRule="auto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ab/>
      </w:r>
    </w:p>
    <w:p w:rsidR="00000000" w:rsidDel="00000000" w:rsidP="00000000" w:rsidRDefault="00000000" w:rsidRPr="00000000" w14:paraId="0000008D">
      <w:pPr>
        <w:spacing w:line="240" w:lineRule="auto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ab/>
      </w:r>
    </w:p>
    <w:p w:rsidR="00000000" w:rsidDel="00000000" w:rsidP="00000000" w:rsidRDefault="00000000" w:rsidRPr="00000000" w14:paraId="0000008E">
      <w:pPr>
        <w:spacing w:line="240" w:lineRule="auto"/>
        <w:ind w:left="1440" w:firstLine="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ab/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REPORTS  </w:t>
      </w:r>
      <w:r w:rsidDel="00000000" w:rsidR="00000000" w:rsidRPr="00000000">
        <w:rPr>
          <w:rFonts w:ascii="Calibri" w:cs="Calibri" w:eastAsia="Calibri" w:hAnsi="Calibri"/>
          <w:shd w:fill="f2f2f2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CHAIR:</w:t>
      </w:r>
    </w:p>
    <w:p w:rsidR="00000000" w:rsidDel="00000000" w:rsidP="00000000" w:rsidRDefault="00000000" w:rsidRPr="00000000" w14:paraId="00000091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VICE CHAIR:</w:t>
      </w:r>
    </w:p>
    <w:p w:rsidR="00000000" w:rsidDel="00000000" w:rsidP="00000000" w:rsidRDefault="00000000" w:rsidRPr="00000000" w14:paraId="00000093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Make slides for freshmen orientation</w:t>
      </w:r>
    </w:p>
    <w:p w:rsidR="00000000" w:rsidDel="00000000" w:rsidP="00000000" w:rsidRDefault="00000000" w:rsidRPr="00000000" w14:paraId="00000094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INTERNAL AFFAIRS COORDINATOR(S):</w:t>
      </w:r>
    </w:p>
    <w:p w:rsidR="00000000" w:rsidDel="00000000" w:rsidP="00000000" w:rsidRDefault="00000000" w:rsidRPr="00000000" w14:paraId="00000095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EXTERNAL AFFAIRS COORDINATOR:</w:t>
      </w:r>
    </w:p>
    <w:p w:rsidR="00000000" w:rsidDel="00000000" w:rsidP="00000000" w:rsidRDefault="00000000" w:rsidRPr="00000000" w14:paraId="00000097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Food on Wheels 2020 status update</w:t>
      </w:r>
    </w:p>
    <w:p w:rsidR="00000000" w:rsidDel="00000000" w:rsidP="00000000" w:rsidRDefault="00000000" w:rsidRPr="00000000" w14:paraId="00000098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PUBLICITY COORDINATOR: </w:t>
      </w:r>
    </w:p>
    <w:p w:rsidR="00000000" w:rsidDel="00000000" w:rsidP="00000000" w:rsidRDefault="00000000" w:rsidRPr="00000000" w14:paraId="00000099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TREASURER:</w:t>
      </w:r>
    </w:p>
    <w:p w:rsidR="00000000" w:rsidDel="00000000" w:rsidP="00000000" w:rsidRDefault="00000000" w:rsidRPr="00000000" w14:paraId="0000009B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SENATE LIAISON(S):</w:t>
      </w:r>
    </w:p>
    <w:p w:rsidR="00000000" w:rsidDel="00000000" w:rsidP="00000000" w:rsidRDefault="00000000" w:rsidRPr="00000000" w14:paraId="0000009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3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MOTION: /SECOND: Dante/Huabin </w:t>
      </w:r>
    </w:p>
    <w:p w:rsidR="00000000" w:rsidDel="00000000" w:rsidP="00000000" w:rsidRDefault="00000000" w:rsidRPr="00000000" w14:paraId="000000A1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3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A4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MOTION TO ACCEPT xxx’s REQUEST OF $xxx FOR 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Huabin/Dante</w:t>
      </w:r>
    </w:p>
    <w:p w:rsidR="00000000" w:rsidDel="00000000" w:rsidP="00000000" w:rsidRDefault="00000000" w:rsidRPr="00000000" w14:paraId="000000AB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 to accept Jonathon ’s request of $15,000 for purchasing Donation for Covid-19 Task Force with 7,500 for the </w:t>
      </w: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shd w:fill="dbe5f1" w:val="clear"/>
          <w:rtl w:val="0"/>
        </w:rPr>
        <w:t xml:space="preserve">COVID-19 RESPONSE TASKforce 7,500 for the AS Food Bank Operations.</w:t>
      </w: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</w:p>
    <w:p w:rsidR="00000000" w:rsidDel="00000000" w:rsidP="00000000" w:rsidRDefault="00000000" w:rsidRPr="00000000" w14:paraId="000000AD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3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DISCUSSION ITEMS:  </w:t>
      </w:r>
    </w:p>
    <w:p w:rsidR="00000000" w:rsidDel="00000000" w:rsidP="00000000" w:rsidRDefault="00000000" w:rsidRPr="00000000" w14:paraId="000000B7">
      <w:pPr>
        <w:spacing w:line="240" w:lineRule="auto"/>
        <w:ind w:firstLine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</w:t>
      </w:r>
    </w:p>
    <w:p w:rsidR="00000000" w:rsidDel="00000000" w:rsidP="00000000" w:rsidRDefault="00000000" w:rsidRPr="00000000" w14:paraId="000000B8">
      <w:pPr>
        <w:spacing w:line="240" w:lineRule="auto"/>
        <w:ind w:firstLine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BB">
      <w:pPr>
        <w:spacing w:line="240" w:lineRule="auto"/>
        <w:ind w:firstLine="72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40" w:lineRule="auto"/>
        <w:rPr>
          <w:rFonts w:ascii="Calibri" w:cs="Calibri" w:eastAsia="Calibri" w:hAnsi="Calibri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Huabin/Dante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 to adjourn at 11:43am</w:t>
      </w:r>
    </w:p>
    <w:p w:rsidR="00000000" w:rsidDel="00000000" w:rsidP="00000000" w:rsidRDefault="00000000" w:rsidRPr="00000000" w14:paraId="000000BF">
      <w:pPr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Consent:YES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rebuchet MS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