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BDE07" w14:textId="1DEBA98A" w:rsidR="00E27470" w:rsidRPr="00704785" w:rsidRDefault="00E27470" w:rsidP="00E27470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C3037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541BA89" w14:textId="77777777" w:rsidR="00E27470" w:rsidRPr="00704785" w:rsidRDefault="00E27470" w:rsidP="00E27470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102475" wp14:editId="05535D05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59E0DAF" w14:textId="77777777" w:rsidR="00E27470" w:rsidRPr="00704785" w:rsidRDefault="00AE5316" w:rsidP="00E27470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4/11</w:t>
      </w:r>
      <w:r w:rsidR="00E27470">
        <w:rPr>
          <w:rFonts w:ascii="Trebuchet MS" w:hAnsi="Trebuchet MS"/>
          <w:sz w:val="24"/>
          <w:szCs w:val="24"/>
        </w:rPr>
        <w:t>/2016</w:t>
      </w:r>
      <w:r>
        <w:rPr>
          <w:rFonts w:ascii="Trebuchet MS" w:hAnsi="Trebuchet MS"/>
          <w:sz w:val="24"/>
          <w:szCs w:val="24"/>
        </w:rPr>
        <w:t>, 3:19</w:t>
      </w:r>
      <w:r w:rsidR="00E27470">
        <w:rPr>
          <w:rFonts w:ascii="Trebuchet MS" w:hAnsi="Trebuchet MS"/>
          <w:sz w:val="24"/>
          <w:szCs w:val="24"/>
        </w:rPr>
        <w:t xml:space="preserve"> PM</w:t>
      </w:r>
    </w:p>
    <w:p w14:paraId="3B7FCC57" w14:textId="77777777" w:rsidR="00E27470" w:rsidRPr="00704785" w:rsidRDefault="00E27470" w:rsidP="00E27470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Phone Vote</w:t>
      </w:r>
    </w:p>
    <w:p w14:paraId="30CEF04F" w14:textId="77777777" w:rsidR="00E27470" w:rsidRDefault="00E27470" w:rsidP="00E27470">
      <w:pPr>
        <w:pStyle w:val="MediumGrid21"/>
        <w:rPr>
          <w:sz w:val="28"/>
        </w:rPr>
      </w:pPr>
    </w:p>
    <w:p w14:paraId="0DE5E437" w14:textId="77777777" w:rsidR="00E27470" w:rsidRPr="001507C1" w:rsidRDefault="00E27470" w:rsidP="00E27470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4770B978" w14:textId="77777777" w:rsidR="00E27470" w:rsidRPr="001507C1" w:rsidRDefault="00E27470" w:rsidP="00E2747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4A87FFDE" w14:textId="77777777" w:rsidR="00E27470" w:rsidRPr="001507C1" w:rsidRDefault="00E27470" w:rsidP="00E2747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E6FC83B" w14:textId="77777777" w:rsidR="00E27470" w:rsidRDefault="00E27470" w:rsidP="00E27470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01615E72" w14:textId="77777777" w:rsidR="00E27470" w:rsidRDefault="00E27470" w:rsidP="00E27470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CD47BC" w:rsidRPr="007A563F" w14:paraId="11647E56" w14:textId="77777777" w:rsidTr="00923A80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D7256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80883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23B5712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3987F9F9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308D9449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427E824C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965EB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7A6B7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4B372C1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43461966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73493C3D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5B98D65C" w14:textId="77777777" w:rsidR="00CD47BC" w:rsidRPr="007A563F" w:rsidRDefault="00CD47BC" w:rsidP="00923A8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CD47BC" w:rsidRPr="00E70377" w14:paraId="6171EB10" w14:textId="77777777" w:rsidTr="00923A80">
        <w:tc>
          <w:tcPr>
            <w:tcW w:w="2214" w:type="dxa"/>
            <w:shd w:val="clear" w:color="auto" w:fill="F3F3F3"/>
          </w:tcPr>
          <w:p w14:paraId="574F66D5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Avery Chamberlain</w:t>
            </w:r>
          </w:p>
          <w:p w14:paraId="1C28DF0F" w14:textId="77777777" w:rsidR="00CD47BC" w:rsidRPr="00E70377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Chair</w:t>
            </w:r>
          </w:p>
        </w:tc>
        <w:tc>
          <w:tcPr>
            <w:tcW w:w="2214" w:type="dxa"/>
            <w:shd w:val="clear" w:color="auto" w:fill="F3F3F3"/>
          </w:tcPr>
          <w:p w14:paraId="67020894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4101691" w14:textId="77777777" w:rsidR="00CD47BC" w:rsidRPr="00742FBA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Erin Barnett</w:t>
            </w:r>
          </w:p>
          <w:p w14:paraId="083E9BBC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Senate Liaison</w:t>
            </w:r>
          </w:p>
        </w:tc>
        <w:tc>
          <w:tcPr>
            <w:tcW w:w="2233" w:type="dxa"/>
            <w:shd w:val="clear" w:color="auto" w:fill="F3F3F3"/>
          </w:tcPr>
          <w:p w14:paraId="64E933B7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47BC" w:rsidRPr="00E70377" w14:paraId="28F17D9B" w14:textId="77777777" w:rsidTr="00923A80">
        <w:tc>
          <w:tcPr>
            <w:tcW w:w="2214" w:type="dxa"/>
            <w:shd w:val="clear" w:color="auto" w:fill="F3F3F3"/>
          </w:tcPr>
          <w:p w14:paraId="6A53C11E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  <w:p w14:paraId="2A2482DA" w14:textId="77777777" w:rsidR="00CD47BC" w:rsidRPr="00E70377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55BCAEB3" w14:textId="78215879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4286EA22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 xml:space="preserve">Jimmy </w:t>
            </w:r>
            <w:r>
              <w:rPr>
                <w:rFonts w:eastAsia="Cambria"/>
                <w:sz w:val="18"/>
                <w:szCs w:val="18"/>
              </w:rPr>
              <w:t>V</w:t>
            </w:r>
            <w:r w:rsidRPr="00EB3A70">
              <w:rPr>
                <w:rFonts w:eastAsia="Cambria"/>
                <w:sz w:val="18"/>
                <w:szCs w:val="18"/>
              </w:rPr>
              <w:t>illarreal</w:t>
            </w:r>
          </w:p>
          <w:p w14:paraId="4CD103C6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A.S. President</w:t>
            </w:r>
            <w: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098AB294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47BC" w:rsidRPr="00E70377" w14:paraId="2E04C7EC" w14:textId="77777777" w:rsidTr="00923A80">
        <w:tc>
          <w:tcPr>
            <w:tcW w:w="2214" w:type="dxa"/>
            <w:shd w:val="clear" w:color="auto" w:fill="F3F3F3"/>
          </w:tcPr>
          <w:p w14:paraId="536C72BB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  <w:p w14:paraId="027A5E75" w14:textId="77777777" w:rsidR="00CD47BC" w:rsidRPr="00E70377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2B865EE9" w14:textId="29F0E6F6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5CF3D129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Hector Contreras</w:t>
            </w:r>
          </w:p>
          <w:p w14:paraId="10ABEB70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Attorney General</w:t>
            </w:r>
          </w:p>
        </w:tc>
        <w:tc>
          <w:tcPr>
            <w:tcW w:w="2233" w:type="dxa"/>
            <w:shd w:val="clear" w:color="auto" w:fill="F3F3F3"/>
          </w:tcPr>
          <w:p w14:paraId="2E73DD7D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47BC" w:rsidRPr="00E70377" w14:paraId="20ACDD93" w14:textId="77777777" w:rsidTr="00923A80">
        <w:tc>
          <w:tcPr>
            <w:tcW w:w="2214" w:type="dxa"/>
            <w:shd w:val="clear" w:color="auto" w:fill="F3F3F3"/>
          </w:tcPr>
          <w:p w14:paraId="08767577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Cole Hoyt</w:t>
            </w:r>
          </w:p>
          <w:p w14:paraId="438509B5" w14:textId="77777777" w:rsidR="00CD47BC" w:rsidRPr="00E70377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61D2366D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87ECCFC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Marisela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Márquez</w:t>
            </w:r>
            <w:proofErr w:type="spellEnd"/>
          </w:p>
          <w:p w14:paraId="138AD423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Executive Director</w:t>
            </w:r>
          </w:p>
        </w:tc>
        <w:tc>
          <w:tcPr>
            <w:tcW w:w="2233" w:type="dxa"/>
            <w:shd w:val="clear" w:color="auto" w:fill="F3F3F3"/>
          </w:tcPr>
          <w:p w14:paraId="4FF90E77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47BC" w:rsidRPr="00E70377" w14:paraId="1783CCC9" w14:textId="77777777" w:rsidTr="00923A80">
        <w:trPr>
          <w:trHeight w:val="233"/>
        </w:trPr>
        <w:tc>
          <w:tcPr>
            <w:tcW w:w="2214" w:type="dxa"/>
            <w:shd w:val="clear" w:color="auto" w:fill="F3F3F3"/>
          </w:tcPr>
          <w:p w14:paraId="22BD0AEC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Yesenia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Nava</w:t>
            </w:r>
          </w:p>
          <w:p w14:paraId="4958D441" w14:textId="77777777" w:rsidR="00CD47BC" w:rsidRPr="00E70377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6FD39741" w14:textId="77777777" w:rsidR="00CD47BC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  <w:p w14:paraId="235E8A0F" w14:textId="77777777" w:rsidR="00CD47BC" w:rsidRPr="00742FBA" w:rsidRDefault="00CD47BC" w:rsidP="00923A80">
            <w:pPr>
              <w:jc w:val="center"/>
            </w:pPr>
          </w:p>
        </w:tc>
        <w:tc>
          <w:tcPr>
            <w:tcW w:w="2195" w:type="dxa"/>
            <w:shd w:val="clear" w:color="auto" w:fill="F3F3F3"/>
          </w:tcPr>
          <w:p w14:paraId="7CE31539" w14:textId="77777777" w:rsidR="00CD47BC" w:rsidRDefault="00CD47BC" w:rsidP="00923A80">
            <w:pPr>
              <w:spacing w:after="0" w:line="240" w:lineRule="auto"/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  <w:r>
              <w:t xml:space="preserve"> </w:t>
            </w:r>
          </w:p>
          <w:p w14:paraId="2EB21941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391401">
              <w:rPr>
                <w:rFonts w:eastAsia="Cambria"/>
                <w:sz w:val="18"/>
                <w:szCs w:val="18"/>
              </w:rPr>
              <w:t>Assistant Director</w:t>
            </w:r>
            <w:r>
              <w:rPr>
                <w:rFonts w:eastAsia="Cambria"/>
                <w:sz w:val="18"/>
                <w:szCs w:val="18"/>
              </w:rPr>
              <w:t xml:space="preserve"> </w:t>
            </w:r>
            <w:r w:rsidRPr="00391401">
              <w:rPr>
                <w:rFonts w:eastAsia="Cambria"/>
                <w:sz w:val="18"/>
                <w:szCs w:val="18"/>
              </w:rPr>
              <w:t>Community Affairs, Civic Engagement &amp; Advocacy</w:t>
            </w:r>
          </w:p>
        </w:tc>
        <w:tc>
          <w:tcPr>
            <w:tcW w:w="2233" w:type="dxa"/>
            <w:shd w:val="clear" w:color="auto" w:fill="F3F3F3"/>
          </w:tcPr>
          <w:p w14:paraId="017F9BAC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47BC" w:rsidRPr="00E70377" w14:paraId="2DE3B91F" w14:textId="77777777" w:rsidTr="00923A80">
        <w:trPr>
          <w:trHeight w:val="233"/>
        </w:trPr>
        <w:tc>
          <w:tcPr>
            <w:tcW w:w="2214" w:type="dxa"/>
            <w:shd w:val="clear" w:color="auto" w:fill="F3F3F3"/>
          </w:tcPr>
          <w:p w14:paraId="3653F072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Lorenzo </w:t>
            </w:r>
            <w:proofErr w:type="spellStart"/>
            <w:r>
              <w:rPr>
                <w:rFonts w:eastAsia="Cambria"/>
                <w:sz w:val="18"/>
                <w:szCs w:val="18"/>
              </w:rPr>
              <w:t>Dela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Rama</w:t>
            </w:r>
          </w:p>
          <w:p w14:paraId="4D3C17F2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General Voting Member</w:t>
            </w:r>
          </w:p>
        </w:tc>
        <w:tc>
          <w:tcPr>
            <w:tcW w:w="2214" w:type="dxa"/>
            <w:shd w:val="clear" w:color="auto" w:fill="F3F3F3"/>
          </w:tcPr>
          <w:p w14:paraId="156F8EDC" w14:textId="3AD726C0" w:rsidR="00CD47BC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3C84FA2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  <w:p w14:paraId="66A3DF27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391401">
              <w:rPr>
                <w:rFonts w:eastAsia="Cambria"/>
                <w:sz w:val="18"/>
                <w:szCs w:val="18"/>
              </w:rPr>
              <w:t>Community Volunteer Coordinator</w:t>
            </w:r>
          </w:p>
        </w:tc>
        <w:tc>
          <w:tcPr>
            <w:tcW w:w="2233" w:type="dxa"/>
            <w:shd w:val="clear" w:color="auto" w:fill="F3F3F3"/>
          </w:tcPr>
          <w:p w14:paraId="37B4CB30" w14:textId="34601CB6" w:rsidR="00CD47BC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47BC" w:rsidRPr="00E70377" w14:paraId="4685FED7" w14:textId="77777777" w:rsidTr="00923A80">
        <w:trPr>
          <w:trHeight w:val="233"/>
        </w:trPr>
        <w:tc>
          <w:tcPr>
            <w:tcW w:w="2214" w:type="dxa"/>
            <w:shd w:val="clear" w:color="auto" w:fill="F3F3F3"/>
          </w:tcPr>
          <w:p w14:paraId="14419515" w14:textId="77777777" w:rsidR="00CD47BC" w:rsidRPr="00742FBA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Jeffery Fung</w:t>
            </w:r>
          </w:p>
          <w:p w14:paraId="330110A9" w14:textId="77777777" w:rsidR="00CD47BC" w:rsidRPr="00742FBA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42FBA">
              <w:rPr>
                <w:rFonts w:eastAsia="Cambria"/>
                <w:sz w:val="18"/>
                <w:szCs w:val="18"/>
              </w:rPr>
              <w:t>Senate Liaison</w:t>
            </w:r>
          </w:p>
          <w:p w14:paraId="4AE8E88E" w14:textId="77777777" w:rsidR="00CD47B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642E5C29" w14:textId="0C04DDF4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61928329" w14:textId="77777777" w:rsidR="00CD47BC" w:rsidRPr="00087B0C" w:rsidRDefault="00CD47BC" w:rsidP="00923A8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4CBE95CF" w14:textId="77777777" w:rsidR="00CD47BC" w:rsidRPr="00E70377" w:rsidRDefault="00CD47BC" w:rsidP="00923A80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4439D36F" w14:textId="77777777" w:rsidR="00E27470" w:rsidRPr="001507C1" w:rsidRDefault="00E27470" w:rsidP="00E27470">
      <w:pPr>
        <w:pStyle w:val="MediumGrid21"/>
        <w:ind w:left="1080"/>
        <w:rPr>
          <w:b/>
          <w:sz w:val="24"/>
          <w:szCs w:val="24"/>
        </w:rPr>
      </w:pPr>
      <w:bookmarkStart w:id="0" w:name="_GoBack"/>
      <w:bookmarkEnd w:id="0"/>
    </w:p>
    <w:p w14:paraId="7971301F" w14:textId="77777777" w:rsidR="00E27470" w:rsidRPr="00875BD0" w:rsidRDefault="00E27470" w:rsidP="00E27470">
      <w:pPr>
        <w:pStyle w:val="MediumGrid21"/>
        <w:rPr>
          <w:b/>
          <w:sz w:val="24"/>
          <w:szCs w:val="24"/>
        </w:rPr>
      </w:pPr>
    </w:p>
    <w:p w14:paraId="06501D8F" w14:textId="77777777" w:rsidR="0054079D" w:rsidRDefault="00E27470" w:rsidP="0054079D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4A8ABA02" w14:textId="77777777" w:rsidR="0083073D" w:rsidRPr="0083073D" w:rsidRDefault="0083073D" w:rsidP="0054079D">
      <w:pPr>
        <w:spacing w:after="0" w:line="240" w:lineRule="auto"/>
      </w:pPr>
      <w:r>
        <w:t xml:space="preserve">Avery: Hey everyone, so </w:t>
      </w:r>
      <w:proofErr w:type="spellStart"/>
      <w:r>
        <w:t>yesenia</w:t>
      </w:r>
      <w:proofErr w:type="spellEnd"/>
      <w:r>
        <w:t xml:space="preserve"> and I are going to need to </w:t>
      </w:r>
      <w:proofErr w:type="spellStart"/>
      <w:r>
        <w:t>uber</w:t>
      </w:r>
      <w:proofErr w:type="spellEnd"/>
      <w:r>
        <w:t xml:space="preserve"> to pick up pizza and drop all of the swag off at the fiesta room. Could we pass $40 from out travel fund to cover this? </w:t>
      </w:r>
    </w:p>
    <w:p w14:paraId="470ECE5F" w14:textId="77777777" w:rsidR="0054079D" w:rsidRDefault="00E57596" w:rsidP="0054079D">
      <w:pPr>
        <w:spacing w:after="0" w:line="240" w:lineRule="auto"/>
        <w:rPr>
          <w:b/>
        </w:rPr>
      </w:pPr>
      <w:r>
        <w:rPr>
          <w:b/>
        </w:rPr>
        <w:t>Motion to allow $40 for travel costs</w:t>
      </w:r>
    </w:p>
    <w:p w14:paraId="1E0FDEB7" w14:textId="77777777" w:rsidR="00E57596" w:rsidRDefault="00E57596" w:rsidP="0054079D">
      <w:pPr>
        <w:spacing w:after="0" w:line="240" w:lineRule="auto"/>
        <w:rPr>
          <w:i/>
        </w:rPr>
      </w:pPr>
      <w:r>
        <w:rPr>
          <w:i/>
        </w:rPr>
        <w:t>First/Second: Hoyt/Nava</w:t>
      </w:r>
    </w:p>
    <w:p w14:paraId="61DFE1E7" w14:textId="77777777" w:rsidR="00E57596" w:rsidRDefault="00E57596" w:rsidP="0054079D">
      <w:pPr>
        <w:spacing w:after="0" w:line="240" w:lineRule="auto"/>
        <w:rPr>
          <w:i/>
        </w:rPr>
      </w:pPr>
      <w:r>
        <w:rPr>
          <w:i/>
        </w:rPr>
        <w:t>Vote:</w:t>
      </w:r>
      <w:r w:rsidR="00AE5316">
        <w:rPr>
          <w:i/>
        </w:rPr>
        <w:t xml:space="preserve"> 3-0-0</w:t>
      </w:r>
    </w:p>
    <w:p w14:paraId="64EA496F" w14:textId="77777777" w:rsidR="00AE5316" w:rsidRPr="00E57596" w:rsidRDefault="00AE5316" w:rsidP="0054079D">
      <w:pPr>
        <w:spacing w:after="0" w:line="240" w:lineRule="auto"/>
        <w:rPr>
          <w:i/>
        </w:rPr>
      </w:pPr>
      <w:r>
        <w:rPr>
          <w:i/>
        </w:rPr>
        <w:t>Motion Passes</w:t>
      </w:r>
    </w:p>
    <w:sectPr w:rsidR="00AE5316" w:rsidRPr="00E57596" w:rsidSect="00C1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70"/>
    <w:rsid w:val="0054079D"/>
    <w:rsid w:val="006672E1"/>
    <w:rsid w:val="0083073D"/>
    <w:rsid w:val="00AE5316"/>
    <w:rsid w:val="00C10B6E"/>
    <w:rsid w:val="00C3037F"/>
    <w:rsid w:val="00CD47BC"/>
    <w:rsid w:val="00E27470"/>
    <w:rsid w:val="00E57596"/>
    <w:rsid w:val="00E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6BA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2747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4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E27470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2747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4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E2747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Macintosh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Yeh</dc:creator>
  <cp:keywords/>
  <dc:description/>
  <cp:lastModifiedBy>Tiffany Yeh</cp:lastModifiedBy>
  <cp:revision>5</cp:revision>
  <dcterms:created xsi:type="dcterms:W3CDTF">2016-04-30T04:33:00Z</dcterms:created>
  <dcterms:modified xsi:type="dcterms:W3CDTF">2016-05-07T00:18:00Z</dcterms:modified>
</cp:coreProperties>
</file>