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FF617" w14:textId="77777777" w:rsidR="00F91CAA" w:rsidRPr="00704785" w:rsidRDefault="00F91CAA" w:rsidP="00F91CAA">
      <w:pPr>
        <w:pStyle w:val="Heading2"/>
        <w:spacing w:before="0"/>
        <w:rPr>
          <w:rFonts w:ascii="Trebuchet MS" w:hAnsi="Trebuchet MS" w:cs="Tahoma"/>
          <w:smallCaps/>
          <w:color w:val="auto"/>
          <w:sz w:val="36"/>
          <w:szCs w:val="36"/>
          <w:u w:val="single"/>
        </w:rPr>
      </w:pPr>
      <w:r>
        <w:rPr>
          <w:rFonts w:ascii="Trebuchet MS" w:hAnsi="Trebuchet MS" w:cs="Tahoma"/>
          <w:smallCaps/>
          <w:color w:val="auto"/>
          <w:sz w:val="36"/>
          <w:szCs w:val="36"/>
          <w:u w:val="single"/>
        </w:rPr>
        <w:t>Elections Board Agenda</w:t>
      </w:r>
    </w:p>
    <w:p w14:paraId="0CF0A33B" w14:textId="77777777" w:rsidR="00F91CAA" w:rsidRPr="00704785" w:rsidRDefault="00F91CAA" w:rsidP="00F91CAA">
      <w:pPr>
        <w:pStyle w:val="Heading2"/>
        <w:spacing w:before="0"/>
        <w:rPr>
          <w:rFonts w:ascii="Trebuchet MS" w:hAnsi="Trebuchet MS" w:cs="Tahoma"/>
          <w:b w:val="0"/>
          <w:color w:val="000000"/>
          <w:sz w:val="28"/>
          <w:szCs w:val="28"/>
        </w:rPr>
      </w:pPr>
      <w:r w:rsidRPr="00704785">
        <w:rPr>
          <w:rFonts w:ascii="Trebuchet MS" w:hAnsi="Trebuchet MS" w:cs="Tahoma"/>
          <w:b w:val="0"/>
          <w:noProof/>
          <w:sz w:val="28"/>
          <w:szCs w:val="28"/>
        </w:rPr>
        <w:drawing>
          <wp:anchor distT="0" distB="0" distL="114300" distR="114300" simplePos="0" relativeHeight="251659264" behindDoc="0" locked="0" layoutInCell="1" allowOverlap="1" wp14:anchorId="0F4273A2" wp14:editId="035AD842">
            <wp:simplePos x="0" y="0"/>
            <wp:positionH relativeFrom="margin">
              <wp:posOffset>-100330</wp:posOffset>
            </wp:positionH>
            <wp:positionV relativeFrom="margin">
              <wp:posOffset>-24130</wp:posOffset>
            </wp:positionV>
            <wp:extent cx="1095375" cy="1009650"/>
            <wp:effectExtent l="0" t="0" r="0" b="0"/>
            <wp:wrapSquare wrapText="bothSides"/>
            <wp:docPr id="2" name="Picture 0"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785">
        <w:rPr>
          <w:rFonts w:ascii="Trebuchet MS" w:hAnsi="Trebuchet MS" w:cs="Tahoma"/>
          <w:b w:val="0"/>
          <w:color w:val="000000"/>
          <w:sz w:val="28"/>
          <w:szCs w:val="28"/>
        </w:rPr>
        <w:t xml:space="preserve">Associated Students </w:t>
      </w:r>
    </w:p>
    <w:p w14:paraId="06B2BDDE" w14:textId="77777777" w:rsidR="00F91CAA" w:rsidRPr="00704785" w:rsidRDefault="00F91CAA" w:rsidP="00F91CAA">
      <w:pPr>
        <w:pStyle w:val="MediumGrid21"/>
        <w:rPr>
          <w:rFonts w:ascii="Trebuchet MS" w:hAnsi="Trebuchet MS"/>
          <w:sz w:val="24"/>
          <w:szCs w:val="24"/>
        </w:rPr>
      </w:pPr>
      <w:r>
        <w:rPr>
          <w:rFonts w:ascii="Trebuchet MS" w:hAnsi="Trebuchet MS"/>
          <w:sz w:val="24"/>
          <w:szCs w:val="24"/>
        </w:rPr>
        <w:t>2/1/19, 2:00PM</w:t>
      </w:r>
    </w:p>
    <w:p w14:paraId="122AA04E" w14:textId="77777777" w:rsidR="00F91CAA" w:rsidRPr="00704785" w:rsidRDefault="00F91CAA" w:rsidP="00F91CAA">
      <w:pPr>
        <w:pStyle w:val="MediumGrid21"/>
        <w:pBdr>
          <w:bottom w:val="single" w:sz="12" w:space="1" w:color="auto"/>
        </w:pBdr>
        <w:rPr>
          <w:rFonts w:ascii="Trebuchet MS" w:hAnsi="Trebuchet MS"/>
          <w:sz w:val="24"/>
          <w:szCs w:val="24"/>
        </w:rPr>
      </w:pPr>
      <w:r>
        <w:rPr>
          <w:rFonts w:ascii="Trebuchet MS" w:hAnsi="Trebuchet MS"/>
          <w:sz w:val="24"/>
          <w:szCs w:val="24"/>
        </w:rPr>
        <w:t>CAB Office</w:t>
      </w:r>
    </w:p>
    <w:p w14:paraId="08547BB9" w14:textId="77777777" w:rsidR="00F91CAA" w:rsidRDefault="00F91CAA" w:rsidP="00F91CAA">
      <w:pPr>
        <w:pStyle w:val="MediumGrid21"/>
        <w:rPr>
          <w:sz w:val="28"/>
        </w:rPr>
      </w:pPr>
    </w:p>
    <w:p w14:paraId="2C1B2234" w14:textId="77777777" w:rsidR="00F91CAA" w:rsidRPr="006F37D7" w:rsidRDefault="00F91CAA" w:rsidP="00F91CAA">
      <w:pPr>
        <w:pStyle w:val="MediumGrid21"/>
        <w:rPr>
          <w:b/>
          <w:sz w:val="24"/>
          <w:szCs w:val="24"/>
          <w:u w:val="single"/>
        </w:rPr>
      </w:pPr>
      <w:r w:rsidRPr="001507C1">
        <w:rPr>
          <w:b/>
          <w:sz w:val="24"/>
          <w:szCs w:val="24"/>
          <w:u w:val="single"/>
        </w:rPr>
        <w:t>CALL TO ORDER</w:t>
      </w:r>
      <w:r>
        <w:rPr>
          <w:b/>
          <w:sz w:val="24"/>
          <w:szCs w:val="24"/>
          <w:u w:val="single"/>
        </w:rPr>
        <w:t xml:space="preserve"> by John Paul Renteria at 2:05 PM</w:t>
      </w:r>
    </w:p>
    <w:p w14:paraId="27FBEEFF" w14:textId="77777777" w:rsidR="00F91CAA" w:rsidRPr="001507C1" w:rsidRDefault="00F91CAA" w:rsidP="00F91CAA">
      <w:pPr>
        <w:pStyle w:val="MediumGrid21"/>
        <w:pBdr>
          <w:bottom w:val="single" w:sz="4" w:space="1" w:color="auto"/>
        </w:pBdr>
        <w:rPr>
          <w:b/>
          <w:sz w:val="24"/>
          <w:szCs w:val="24"/>
        </w:rPr>
      </w:pPr>
    </w:p>
    <w:p w14:paraId="070C78C5" w14:textId="77777777" w:rsidR="00F91CAA" w:rsidRPr="001507C1" w:rsidRDefault="00F91CAA" w:rsidP="00F91CAA">
      <w:pPr>
        <w:pStyle w:val="MediumGrid21"/>
        <w:pBdr>
          <w:bottom w:val="single" w:sz="4" w:space="1" w:color="auto"/>
        </w:pBdr>
        <w:rPr>
          <w:b/>
          <w:sz w:val="24"/>
          <w:szCs w:val="24"/>
        </w:rPr>
      </w:pPr>
      <w:r w:rsidRPr="001507C1">
        <w:rPr>
          <w:b/>
          <w:sz w:val="24"/>
          <w:szCs w:val="24"/>
        </w:rPr>
        <w:t>A. MEETING BUSINESS</w:t>
      </w:r>
    </w:p>
    <w:p w14:paraId="0481BFAA" w14:textId="77777777" w:rsidR="00F91CAA" w:rsidRDefault="00F91CAA" w:rsidP="00F91CAA">
      <w:pPr>
        <w:pStyle w:val="MediumGrid21"/>
        <w:numPr>
          <w:ilvl w:val="0"/>
          <w:numId w:val="1"/>
        </w:numPr>
        <w:rPr>
          <w:b/>
          <w:sz w:val="24"/>
          <w:szCs w:val="24"/>
        </w:rPr>
      </w:pPr>
      <w:r w:rsidRPr="001507C1">
        <w:rPr>
          <w:b/>
          <w:sz w:val="24"/>
          <w:szCs w:val="24"/>
        </w:rPr>
        <w:t xml:space="preserve">Roll Call </w:t>
      </w:r>
    </w:p>
    <w:p w14:paraId="00A282AD" w14:textId="77777777" w:rsidR="00F91CAA" w:rsidRDefault="00F91CAA" w:rsidP="00F91CAA">
      <w:pPr>
        <w:pStyle w:val="MediumGrid21"/>
        <w:ind w:left="1080"/>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163"/>
        <w:gridCol w:w="2135"/>
        <w:gridCol w:w="2181"/>
      </w:tblGrid>
      <w:tr w:rsidR="00F91CAA" w:rsidRPr="007A563F" w14:paraId="307C3F25" w14:textId="77777777" w:rsidTr="00CC7CD3">
        <w:trPr>
          <w:trHeight w:val="1286"/>
        </w:trPr>
        <w:tc>
          <w:tcPr>
            <w:tcW w:w="2151" w:type="dxa"/>
            <w:tcBorders>
              <w:bottom w:val="single" w:sz="4" w:space="0" w:color="auto"/>
            </w:tcBorders>
            <w:shd w:val="clear" w:color="auto" w:fill="auto"/>
            <w:vAlign w:val="center"/>
          </w:tcPr>
          <w:p w14:paraId="757BD6E0" w14:textId="77777777" w:rsidR="00F91CAA" w:rsidRPr="007A563F" w:rsidRDefault="00F91CAA" w:rsidP="00CC7CD3">
            <w:pPr>
              <w:spacing w:after="0" w:line="240" w:lineRule="auto"/>
              <w:jc w:val="center"/>
              <w:rPr>
                <w:rFonts w:eastAsia="Cambria"/>
                <w:b/>
              </w:rPr>
            </w:pPr>
            <w:r w:rsidRPr="007A563F">
              <w:rPr>
                <w:rFonts w:eastAsia="Cambria"/>
                <w:b/>
              </w:rPr>
              <w:t>Name</w:t>
            </w:r>
          </w:p>
        </w:tc>
        <w:tc>
          <w:tcPr>
            <w:tcW w:w="2163" w:type="dxa"/>
            <w:tcBorders>
              <w:bottom w:val="single" w:sz="4" w:space="0" w:color="auto"/>
            </w:tcBorders>
            <w:shd w:val="clear" w:color="auto" w:fill="auto"/>
            <w:vAlign w:val="center"/>
          </w:tcPr>
          <w:p w14:paraId="2AEF39C7" w14:textId="77777777" w:rsidR="00F91CAA" w:rsidRPr="007A563F" w:rsidRDefault="00F91CAA" w:rsidP="00CC7CD3">
            <w:pPr>
              <w:spacing w:after="0" w:line="240" w:lineRule="auto"/>
              <w:jc w:val="center"/>
              <w:rPr>
                <w:rFonts w:eastAsia="Cambria"/>
                <w:b/>
              </w:rPr>
            </w:pPr>
            <w:r w:rsidRPr="007A563F">
              <w:rPr>
                <w:rFonts w:eastAsia="Cambria"/>
                <w:b/>
              </w:rPr>
              <w:t>Note:</w:t>
            </w:r>
          </w:p>
          <w:p w14:paraId="3688439C" w14:textId="77777777" w:rsidR="00F91CAA" w:rsidRPr="007A563F" w:rsidRDefault="00F91CAA" w:rsidP="00CC7CD3">
            <w:pPr>
              <w:spacing w:after="0" w:line="240" w:lineRule="auto"/>
              <w:jc w:val="center"/>
              <w:rPr>
                <w:rFonts w:eastAsia="Cambria"/>
                <w:sz w:val="16"/>
                <w:szCs w:val="16"/>
              </w:rPr>
            </w:pPr>
            <w:r w:rsidRPr="007A563F">
              <w:rPr>
                <w:rFonts w:eastAsia="Cambria"/>
                <w:sz w:val="16"/>
                <w:szCs w:val="16"/>
              </w:rPr>
              <w:t xml:space="preserve"> absent (excused/not excused)</w:t>
            </w:r>
          </w:p>
          <w:p w14:paraId="249699FB" w14:textId="77777777" w:rsidR="00F91CAA" w:rsidRPr="007A563F" w:rsidRDefault="00F91CAA" w:rsidP="00CC7CD3">
            <w:pPr>
              <w:spacing w:after="0" w:line="240" w:lineRule="auto"/>
              <w:jc w:val="center"/>
              <w:rPr>
                <w:rFonts w:eastAsia="Cambria"/>
                <w:sz w:val="16"/>
                <w:szCs w:val="16"/>
              </w:rPr>
            </w:pPr>
            <w:r w:rsidRPr="007A563F">
              <w:rPr>
                <w:rFonts w:eastAsia="Cambria"/>
                <w:sz w:val="16"/>
                <w:szCs w:val="16"/>
              </w:rPr>
              <w:t>arrived late (time)</w:t>
            </w:r>
          </w:p>
          <w:p w14:paraId="409DF1A6" w14:textId="77777777" w:rsidR="00F91CAA" w:rsidRPr="007A563F" w:rsidRDefault="00F91CAA" w:rsidP="00CC7CD3">
            <w:pPr>
              <w:spacing w:after="0" w:line="240" w:lineRule="auto"/>
              <w:jc w:val="center"/>
              <w:rPr>
                <w:rFonts w:eastAsia="Cambria"/>
                <w:sz w:val="16"/>
                <w:szCs w:val="16"/>
              </w:rPr>
            </w:pPr>
            <w:r w:rsidRPr="007A563F">
              <w:rPr>
                <w:rFonts w:eastAsia="Cambria"/>
                <w:sz w:val="16"/>
                <w:szCs w:val="16"/>
              </w:rPr>
              <w:t>departed early (time)</w:t>
            </w:r>
          </w:p>
          <w:p w14:paraId="064C4161" w14:textId="77777777" w:rsidR="00F91CAA" w:rsidRPr="007A563F" w:rsidRDefault="00F91CAA" w:rsidP="00CC7CD3">
            <w:pPr>
              <w:spacing w:after="0" w:line="240" w:lineRule="auto"/>
              <w:jc w:val="center"/>
              <w:rPr>
                <w:rFonts w:eastAsia="Cambria"/>
                <w:b/>
              </w:rPr>
            </w:pPr>
            <w:r w:rsidRPr="007A563F">
              <w:rPr>
                <w:rFonts w:eastAsia="Cambria"/>
                <w:sz w:val="16"/>
                <w:szCs w:val="16"/>
              </w:rPr>
              <w:t>proxy (full name)</w:t>
            </w:r>
          </w:p>
        </w:tc>
        <w:tc>
          <w:tcPr>
            <w:tcW w:w="2135" w:type="dxa"/>
            <w:tcBorders>
              <w:bottom w:val="single" w:sz="4" w:space="0" w:color="auto"/>
            </w:tcBorders>
            <w:shd w:val="clear" w:color="auto" w:fill="auto"/>
            <w:vAlign w:val="center"/>
          </w:tcPr>
          <w:p w14:paraId="3674D212" w14:textId="77777777" w:rsidR="00F91CAA" w:rsidRPr="007A563F" w:rsidRDefault="00F91CAA" w:rsidP="00CC7CD3">
            <w:pPr>
              <w:spacing w:after="0" w:line="240" w:lineRule="auto"/>
              <w:jc w:val="center"/>
              <w:rPr>
                <w:rFonts w:eastAsia="Cambria"/>
                <w:b/>
              </w:rPr>
            </w:pPr>
            <w:r w:rsidRPr="007A563F">
              <w:rPr>
                <w:rFonts w:eastAsia="Cambria"/>
                <w:b/>
              </w:rPr>
              <w:t>Name</w:t>
            </w:r>
          </w:p>
        </w:tc>
        <w:tc>
          <w:tcPr>
            <w:tcW w:w="2181" w:type="dxa"/>
            <w:tcBorders>
              <w:bottom w:val="single" w:sz="4" w:space="0" w:color="auto"/>
            </w:tcBorders>
            <w:shd w:val="clear" w:color="auto" w:fill="auto"/>
            <w:vAlign w:val="center"/>
          </w:tcPr>
          <w:p w14:paraId="3AABE058" w14:textId="77777777" w:rsidR="00F91CAA" w:rsidRPr="007A563F" w:rsidRDefault="00F91CAA" w:rsidP="00CC7CD3">
            <w:pPr>
              <w:spacing w:after="0" w:line="240" w:lineRule="auto"/>
              <w:jc w:val="center"/>
              <w:rPr>
                <w:rFonts w:eastAsia="Cambria"/>
                <w:b/>
              </w:rPr>
            </w:pPr>
            <w:r w:rsidRPr="007A563F">
              <w:rPr>
                <w:rFonts w:eastAsia="Cambria"/>
                <w:b/>
              </w:rPr>
              <w:t>Note:</w:t>
            </w:r>
          </w:p>
          <w:p w14:paraId="6ECA67B5" w14:textId="77777777" w:rsidR="00F91CAA" w:rsidRPr="007A563F" w:rsidRDefault="00F91CAA" w:rsidP="00CC7CD3">
            <w:pPr>
              <w:spacing w:after="0" w:line="240" w:lineRule="auto"/>
              <w:jc w:val="center"/>
              <w:rPr>
                <w:rFonts w:eastAsia="Cambria"/>
                <w:sz w:val="16"/>
                <w:szCs w:val="16"/>
              </w:rPr>
            </w:pPr>
            <w:r w:rsidRPr="007A563F">
              <w:rPr>
                <w:rFonts w:eastAsia="Cambria"/>
                <w:sz w:val="16"/>
                <w:szCs w:val="16"/>
              </w:rPr>
              <w:t>absent (excused/not excused)</w:t>
            </w:r>
          </w:p>
          <w:p w14:paraId="65F97F7D" w14:textId="77777777" w:rsidR="00F91CAA" w:rsidRPr="007A563F" w:rsidRDefault="00F91CAA" w:rsidP="00CC7CD3">
            <w:pPr>
              <w:spacing w:after="0" w:line="240" w:lineRule="auto"/>
              <w:jc w:val="center"/>
              <w:rPr>
                <w:rFonts w:eastAsia="Cambria"/>
                <w:sz w:val="16"/>
                <w:szCs w:val="16"/>
              </w:rPr>
            </w:pPr>
            <w:r w:rsidRPr="007A563F">
              <w:rPr>
                <w:rFonts w:eastAsia="Cambria"/>
                <w:sz w:val="16"/>
                <w:szCs w:val="16"/>
              </w:rPr>
              <w:t>arrived late (time)</w:t>
            </w:r>
          </w:p>
          <w:p w14:paraId="2F9CDE9D" w14:textId="77777777" w:rsidR="00F91CAA" w:rsidRPr="007A563F" w:rsidRDefault="00F91CAA" w:rsidP="00CC7CD3">
            <w:pPr>
              <w:spacing w:after="0" w:line="240" w:lineRule="auto"/>
              <w:jc w:val="center"/>
              <w:rPr>
                <w:rFonts w:eastAsia="Cambria"/>
                <w:sz w:val="16"/>
                <w:szCs w:val="16"/>
              </w:rPr>
            </w:pPr>
            <w:r w:rsidRPr="007A563F">
              <w:rPr>
                <w:rFonts w:eastAsia="Cambria"/>
                <w:sz w:val="16"/>
                <w:szCs w:val="16"/>
              </w:rPr>
              <w:t>departed early (time)</w:t>
            </w:r>
          </w:p>
          <w:p w14:paraId="3014FEB5" w14:textId="77777777" w:rsidR="00F91CAA" w:rsidRPr="007A563F" w:rsidRDefault="00F91CAA" w:rsidP="00CC7CD3">
            <w:pPr>
              <w:spacing w:after="0" w:line="240" w:lineRule="auto"/>
              <w:jc w:val="center"/>
              <w:rPr>
                <w:rFonts w:eastAsia="Cambria"/>
                <w:b/>
              </w:rPr>
            </w:pPr>
            <w:r w:rsidRPr="007A563F">
              <w:rPr>
                <w:rFonts w:eastAsia="Cambria"/>
                <w:sz w:val="16"/>
                <w:szCs w:val="16"/>
              </w:rPr>
              <w:t>proxy (full name)</w:t>
            </w:r>
          </w:p>
        </w:tc>
      </w:tr>
      <w:tr w:rsidR="00F91CAA" w:rsidRPr="00E70377" w14:paraId="1E06A307" w14:textId="77777777" w:rsidTr="00CC7CD3">
        <w:tc>
          <w:tcPr>
            <w:tcW w:w="2151" w:type="dxa"/>
            <w:shd w:val="clear" w:color="auto" w:fill="F3F3F3"/>
          </w:tcPr>
          <w:p w14:paraId="298F3CAB" w14:textId="77777777" w:rsidR="00F91CAA" w:rsidRPr="00E70377" w:rsidRDefault="00F91CAA" w:rsidP="00CC7CD3">
            <w:pPr>
              <w:spacing w:after="0" w:line="240" w:lineRule="auto"/>
              <w:rPr>
                <w:rFonts w:eastAsia="Cambria"/>
                <w:sz w:val="18"/>
                <w:szCs w:val="18"/>
              </w:rPr>
            </w:pPr>
            <w:r>
              <w:rPr>
                <w:rFonts w:eastAsia="Cambria"/>
                <w:sz w:val="18"/>
                <w:szCs w:val="18"/>
              </w:rPr>
              <w:t>John Paul Renteria</w:t>
            </w:r>
          </w:p>
        </w:tc>
        <w:tc>
          <w:tcPr>
            <w:tcW w:w="2163" w:type="dxa"/>
            <w:shd w:val="clear" w:color="auto" w:fill="F3F3F3"/>
          </w:tcPr>
          <w:p w14:paraId="771737DF" w14:textId="77777777" w:rsidR="00F91CAA" w:rsidRPr="00E70377" w:rsidRDefault="00F91CAA" w:rsidP="00CC7CD3">
            <w:pPr>
              <w:pStyle w:val="MediumGrid21"/>
              <w:rPr>
                <w:b/>
                <w:sz w:val="18"/>
                <w:szCs w:val="18"/>
              </w:rPr>
            </w:pPr>
            <w:r>
              <w:rPr>
                <w:b/>
                <w:sz w:val="18"/>
                <w:szCs w:val="18"/>
              </w:rPr>
              <w:t>Present</w:t>
            </w:r>
          </w:p>
        </w:tc>
        <w:tc>
          <w:tcPr>
            <w:tcW w:w="2135" w:type="dxa"/>
            <w:shd w:val="clear" w:color="auto" w:fill="F3F3F3"/>
          </w:tcPr>
          <w:p w14:paraId="50C7585A" w14:textId="77777777" w:rsidR="00F91CAA" w:rsidRPr="00087B0C" w:rsidRDefault="00F91CAA" w:rsidP="00CC7CD3">
            <w:pPr>
              <w:spacing w:after="0" w:line="240" w:lineRule="auto"/>
              <w:rPr>
                <w:rFonts w:eastAsia="Cambria"/>
                <w:sz w:val="18"/>
                <w:szCs w:val="18"/>
              </w:rPr>
            </w:pPr>
            <w:r>
              <w:rPr>
                <w:rFonts w:eastAsia="Cambria"/>
                <w:sz w:val="18"/>
                <w:szCs w:val="18"/>
              </w:rPr>
              <w:t>Ruth Garcia Guevara</w:t>
            </w:r>
            <w:r>
              <w:rPr>
                <w:rFonts w:eastAsia="Cambria"/>
                <w:sz w:val="18"/>
                <w:szCs w:val="18"/>
              </w:rPr>
              <w:br/>
              <w:t>(Advisor)</w:t>
            </w:r>
          </w:p>
        </w:tc>
        <w:tc>
          <w:tcPr>
            <w:tcW w:w="2181" w:type="dxa"/>
            <w:shd w:val="clear" w:color="auto" w:fill="F3F3F3"/>
          </w:tcPr>
          <w:p w14:paraId="0A9555BB" w14:textId="77777777" w:rsidR="00F91CAA" w:rsidRPr="00E70377" w:rsidRDefault="00F91CAA" w:rsidP="00CC7CD3">
            <w:pPr>
              <w:pStyle w:val="MediumGrid21"/>
              <w:rPr>
                <w:b/>
                <w:sz w:val="18"/>
                <w:szCs w:val="18"/>
              </w:rPr>
            </w:pPr>
            <w:r>
              <w:rPr>
                <w:b/>
                <w:sz w:val="18"/>
                <w:szCs w:val="18"/>
              </w:rPr>
              <w:t>Present (by phone)</w:t>
            </w:r>
          </w:p>
        </w:tc>
      </w:tr>
      <w:tr w:rsidR="00F91CAA" w:rsidRPr="00E70377" w14:paraId="26CCBE44" w14:textId="77777777" w:rsidTr="00CC7CD3">
        <w:trPr>
          <w:trHeight w:val="260"/>
        </w:trPr>
        <w:tc>
          <w:tcPr>
            <w:tcW w:w="2151" w:type="dxa"/>
            <w:shd w:val="clear" w:color="auto" w:fill="F3F3F3"/>
          </w:tcPr>
          <w:p w14:paraId="7FA910F1" w14:textId="77777777" w:rsidR="00F91CAA" w:rsidRPr="00E70377" w:rsidRDefault="00F91CAA" w:rsidP="00CC7CD3">
            <w:pPr>
              <w:spacing w:after="0" w:line="240" w:lineRule="auto"/>
              <w:rPr>
                <w:rFonts w:eastAsia="Cambria"/>
                <w:sz w:val="18"/>
                <w:szCs w:val="18"/>
              </w:rPr>
            </w:pPr>
            <w:r>
              <w:rPr>
                <w:rFonts w:eastAsia="Cambria"/>
                <w:sz w:val="18"/>
                <w:szCs w:val="18"/>
              </w:rPr>
              <w:t>Davis Quan</w:t>
            </w:r>
          </w:p>
        </w:tc>
        <w:tc>
          <w:tcPr>
            <w:tcW w:w="2163" w:type="dxa"/>
            <w:shd w:val="clear" w:color="auto" w:fill="F3F3F3"/>
          </w:tcPr>
          <w:p w14:paraId="13FBDFBF" w14:textId="5FCFDEA3" w:rsidR="00F91CAA" w:rsidRPr="00E70377" w:rsidRDefault="00F91CAA" w:rsidP="00CC7CD3">
            <w:pPr>
              <w:pStyle w:val="MediumGrid21"/>
              <w:rPr>
                <w:b/>
                <w:sz w:val="18"/>
                <w:szCs w:val="18"/>
              </w:rPr>
            </w:pPr>
            <w:r>
              <w:rPr>
                <w:b/>
                <w:sz w:val="18"/>
                <w:szCs w:val="18"/>
              </w:rPr>
              <w:t>Absent</w:t>
            </w:r>
            <w:r w:rsidR="00871EAD">
              <w:rPr>
                <w:b/>
                <w:sz w:val="18"/>
                <w:szCs w:val="18"/>
              </w:rPr>
              <w:t xml:space="preserve"> (excused)</w:t>
            </w:r>
            <w:bookmarkStart w:id="0" w:name="_GoBack"/>
            <w:bookmarkEnd w:id="0"/>
          </w:p>
        </w:tc>
        <w:tc>
          <w:tcPr>
            <w:tcW w:w="2135" w:type="dxa"/>
            <w:shd w:val="clear" w:color="auto" w:fill="F3F3F3"/>
          </w:tcPr>
          <w:p w14:paraId="40C34EF8" w14:textId="77777777" w:rsidR="00F91CAA" w:rsidRDefault="00F91CAA" w:rsidP="00CC7CD3">
            <w:pPr>
              <w:spacing w:after="0" w:line="240" w:lineRule="auto"/>
              <w:rPr>
                <w:rFonts w:eastAsia="Cambria"/>
                <w:sz w:val="18"/>
                <w:szCs w:val="18"/>
              </w:rPr>
            </w:pPr>
            <w:r>
              <w:rPr>
                <w:rFonts w:eastAsia="Cambria"/>
                <w:sz w:val="18"/>
                <w:szCs w:val="18"/>
              </w:rPr>
              <w:t>Rafael Cornejo</w:t>
            </w:r>
          </w:p>
          <w:p w14:paraId="1FB95CDB" w14:textId="77777777" w:rsidR="00F91CAA" w:rsidRPr="00087B0C" w:rsidRDefault="00F91CAA" w:rsidP="00CC7CD3">
            <w:pPr>
              <w:spacing w:after="0" w:line="240" w:lineRule="auto"/>
              <w:rPr>
                <w:rFonts w:eastAsia="Cambria"/>
                <w:sz w:val="18"/>
                <w:szCs w:val="18"/>
              </w:rPr>
            </w:pPr>
            <w:r>
              <w:rPr>
                <w:rFonts w:eastAsia="Cambria"/>
                <w:sz w:val="18"/>
                <w:szCs w:val="18"/>
              </w:rPr>
              <w:t xml:space="preserve">(Senate </w:t>
            </w:r>
            <w:proofErr w:type="spellStart"/>
            <w:r>
              <w:rPr>
                <w:rFonts w:eastAsia="Cambria"/>
                <w:sz w:val="18"/>
                <w:szCs w:val="18"/>
              </w:rPr>
              <w:t>Lialson</w:t>
            </w:r>
            <w:proofErr w:type="spellEnd"/>
            <w:r>
              <w:rPr>
                <w:rFonts w:eastAsia="Cambria"/>
                <w:sz w:val="18"/>
                <w:szCs w:val="18"/>
              </w:rPr>
              <w:t>)</w:t>
            </w:r>
          </w:p>
        </w:tc>
        <w:tc>
          <w:tcPr>
            <w:tcW w:w="2181" w:type="dxa"/>
            <w:shd w:val="clear" w:color="auto" w:fill="F3F3F3"/>
          </w:tcPr>
          <w:p w14:paraId="252C1274" w14:textId="77777777" w:rsidR="00F91CAA" w:rsidRPr="00E70377" w:rsidRDefault="00F91CAA" w:rsidP="00CC7CD3">
            <w:pPr>
              <w:pStyle w:val="MediumGrid21"/>
              <w:rPr>
                <w:b/>
                <w:sz w:val="18"/>
                <w:szCs w:val="18"/>
              </w:rPr>
            </w:pPr>
            <w:r>
              <w:rPr>
                <w:b/>
                <w:sz w:val="18"/>
                <w:szCs w:val="18"/>
              </w:rPr>
              <w:t>Present</w:t>
            </w:r>
          </w:p>
        </w:tc>
      </w:tr>
      <w:tr w:rsidR="00F91CAA" w:rsidRPr="00E70377" w14:paraId="30BBFDD9" w14:textId="77777777" w:rsidTr="00CC7CD3">
        <w:tc>
          <w:tcPr>
            <w:tcW w:w="2151" w:type="dxa"/>
            <w:shd w:val="clear" w:color="auto" w:fill="F3F3F3"/>
          </w:tcPr>
          <w:p w14:paraId="17ABED2E" w14:textId="77777777" w:rsidR="00F91CAA" w:rsidRPr="00E70377" w:rsidRDefault="00F91CAA" w:rsidP="00CC7CD3">
            <w:pPr>
              <w:spacing w:after="0" w:line="240" w:lineRule="auto"/>
              <w:rPr>
                <w:rFonts w:eastAsia="Cambria"/>
                <w:sz w:val="18"/>
                <w:szCs w:val="18"/>
              </w:rPr>
            </w:pPr>
            <w:r>
              <w:rPr>
                <w:rFonts w:eastAsia="Cambria"/>
                <w:sz w:val="18"/>
                <w:szCs w:val="18"/>
              </w:rPr>
              <w:t>Andrew Yan</w:t>
            </w:r>
          </w:p>
        </w:tc>
        <w:tc>
          <w:tcPr>
            <w:tcW w:w="2163" w:type="dxa"/>
            <w:shd w:val="clear" w:color="auto" w:fill="F3F3F3"/>
          </w:tcPr>
          <w:p w14:paraId="39B6B336" w14:textId="77777777" w:rsidR="00F91CAA" w:rsidRPr="00E70377" w:rsidRDefault="00F91CAA" w:rsidP="00CC7CD3">
            <w:pPr>
              <w:pStyle w:val="MediumGrid21"/>
              <w:rPr>
                <w:b/>
                <w:sz w:val="18"/>
                <w:szCs w:val="18"/>
              </w:rPr>
            </w:pPr>
            <w:r>
              <w:rPr>
                <w:b/>
                <w:sz w:val="18"/>
                <w:szCs w:val="18"/>
              </w:rPr>
              <w:t>Present</w:t>
            </w:r>
          </w:p>
        </w:tc>
        <w:tc>
          <w:tcPr>
            <w:tcW w:w="2135" w:type="dxa"/>
            <w:shd w:val="clear" w:color="auto" w:fill="F3F3F3"/>
          </w:tcPr>
          <w:p w14:paraId="3105EC9E" w14:textId="77777777" w:rsidR="00F91CAA" w:rsidRDefault="00F91CAA" w:rsidP="00CC7CD3">
            <w:pPr>
              <w:spacing w:after="0" w:line="240" w:lineRule="auto"/>
              <w:rPr>
                <w:rFonts w:eastAsia="Cambria"/>
                <w:sz w:val="18"/>
                <w:szCs w:val="18"/>
              </w:rPr>
            </w:pPr>
            <w:r>
              <w:rPr>
                <w:rFonts w:eastAsia="Cambria"/>
                <w:sz w:val="18"/>
                <w:szCs w:val="18"/>
              </w:rPr>
              <w:t>Ashley Ng</w:t>
            </w:r>
          </w:p>
          <w:p w14:paraId="4B53469C" w14:textId="77777777" w:rsidR="00F91CAA" w:rsidRPr="00087B0C" w:rsidRDefault="00F91CAA" w:rsidP="00CC7CD3">
            <w:pPr>
              <w:spacing w:after="0" w:line="240" w:lineRule="auto"/>
              <w:rPr>
                <w:rFonts w:eastAsia="Cambria"/>
                <w:sz w:val="18"/>
                <w:szCs w:val="18"/>
              </w:rPr>
            </w:pPr>
            <w:r>
              <w:rPr>
                <w:rFonts w:eastAsia="Cambria"/>
                <w:sz w:val="18"/>
                <w:szCs w:val="18"/>
              </w:rPr>
              <w:t xml:space="preserve">(Senate </w:t>
            </w:r>
            <w:proofErr w:type="spellStart"/>
            <w:r>
              <w:rPr>
                <w:rFonts w:eastAsia="Cambria"/>
                <w:sz w:val="18"/>
                <w:szCs w:val="18"/>
              </w:rPr>
              <w:t>Lialson</w:t>
            </w:r>
            <w:proofErr w:type="spellEnd"/>
            <w:r>
              <w:rPr>
                <w:rFonts w:eastAsia="Cambria"/>
                <w:sz w:val="18"/>
                <w:szCs w:val="18"/>
              </w:rPr>
              <w:t>)</w:t>
            </w:r>
          </w:p>
        </w:tc>
        <w:tc>
          <w:tcPr>
            <w:tcW w:w="2181" w:type="dxa"/>
            <w:shd w:val="clear" w:color="auto" w:fill="F3F3F3"/>
          </w:tcPr>
          <w:p w14:paraId="54C8A703" w14:textId="77777777" w:rsidR="00F91CAA" w:rsidRPr="00E70377" w:rsidRDefault="00F91CAA" w:rsidP="00CC7CD3">
            <w:pPr>
              <w:pStyle w:val="MediumGrid21"/>
              <w:rPr>
                <w:b/>
                <w:sz w:val="18"/>
                <w:szCs w:val="18"/>
              </w:rPr>
            </w:pPr>
            <w:r>
              <w:rPr>
                <w:b/>
                <w:sz w:val="18"/>
                <w:szCs w:val="18"/>
              </w:rPr>
              <w:t>Absent</w:t>
            </w:r>
          </w:p>
        </w:tc>
      </w:tr>
      <w:tr w:rsidR="00F91CAA" w:rsidRPr="00E70377" w14:paraId="4EC5E9F3" w14:textId="77777777" w:rsidTr="00CC7CD3">
        <w:tc>
          <w:tcPr>
            <w:tcW w:w="2151" w:type="dxa"/>
            <w:shd w:val="clear" w:color="auto" w:fill="F3F3F3"/>
          </w:tcPr>
          <w:p w14:paraId="37064CEB" w14:textId="77777777" w:rsidR="00F91CAA" w:rsidRPr="0081423A" w:rsidRDefault="00F91CAA" w:rsidP="00CC7CD3">
            <w:pPr>
              <w:spacing w:after="0" w:line="240" w:lineRule="auto"/>
              <w:rPr>
                <w:rFonts w:eastAsia="Cambria"/>
                <w:sz w:val="18"/>
                <w:szCs w:val="18"/>
              </w:rPr>
            </w:pPr>
            <w:r>
              <w:rPr>
                <w:rFonts w:eastAsia="Cambria"/>
                <w:sz w:val="18"/>
                <w:szCs w:val="18"/>
              </w:rPr>
              <w:t>Hattie Grace</w:t>
            </w:r>
          </w:p>
        </w:tc>
        <w:tc>
          <w:tcPr>
            <w:tcW w:w="2163" w:type="dxa"/>
            <w:shd w:val="clear" w:color="auto" w:fill="F3F3F3"/>
          </w:tcPr>
          <w:p w14:paraId="07C19A1B" w14:textId="77777777" w:rsidR="00F91CAA" w:rsidRPr="00E70377" w:rsidRDefault="00F91CAA" w:rsidP="00CC7CD3">
            <w:pPr>
              <w:pStyle w:val="MediumGrid21"/>
              <w:rPr>
                <w:b/>
                <w:sz w:val="18"/>
                <w:szCs w:val="18"/>
              </w:rPr>
            </w:pPr>
            <w:r>
              <w:rPr>
                <w:b/>
                <w:sz w:val="18"/>
                <w:szCs w:val="18"/>
              </w:rPr>
              <w:t>Present</w:t>
            </w:r>
          </w:p>
        </w:tc>
        <w:tc>
          <w:tcPr>
            <w:tcW w:w="2135" w:type="dxa"/>
            <w:shd w:val="clear" w:color="auto" w:fill="F3F3F3"/>
          </w:tcPr>
          <w:p w14:paraId="2941C345" w14:textId="77777777" w:rsidR="00F91CAA" w:rsidRDefault="00F91CAA" w:rsidP="00CC7CD3">
            <w:pPr>
              <w:spacing w:after="0" w:line="240" w:lineRule="auto"/>
              <w:rPr>
                <w:rFonts w:eastAsia="Cambria"/>
                <w:sz w:val="18"/>
                <w:szCs w:val="18"/>
              </w:rPr>
            </w:pPr>
          </w:p>
        </w:tc>
        <w:tc>
          <w:tcPr>
            <w:tcW w:w="2181" w:type="dxa"/>
            <w:shd w:val="clear" w:color="auto" w:fill="F3F3F3"/>
          </w:tcPr>
          <w:p w14:paraId="5AECF027" w14:textId="77777777" w:rsidR="00F91CAA" w:rsidRPr="00E70377" w:rsidRDefault="00F91CAA" w:rsidP="00CC7CD3">
            <w:pPr>
              <w:pStyle w:val="MediumGrid21"/>
              <w:rPr>
                <w:b/>
                <w:sz w:val="18"/>
                <w:szCs w:val="18"/>
              </w:rPr>
            </w:pPr>
          </w:p>
        </w:tc>
      </w:tr>
      <w:tr w:rsidR="00F91CAA" w:rsidRPr="00E70377" w14:paraId="363B5CF1" w14:textId="77777777" w:rsidTr="00CC7CD3">
        <w:tc>
          <w:tcPr>
            <w:tcW w:w="2151" w:type="dxa"/>
            <w:shd w:val="clear" w:color="auto" w:fill="F3F3F3"/>
          </w:tcPr>
          <w:p w14:paraId="19ACEAB1" w14:textId="77777777" w:rsidR="00F91CAA" w:rsidRPr="00E70377" w:rsidRDefault="00F91CAA" w:rsidP="00CC7CD3">
            <w:pPr>
              <w:spacing w:after="0" w:line="240" w:lineRule="auto"/>
              <w:rPr>
                <w:rFonts w:eastAsia="Cambria"/>
                <w:sz w:val="18"/>
                <w:szCs w:val="18"/>
              </w:rPr>
            </w:pPr>
            <w:r>
              <w:rPr>
                <w:rFonts w:eastAsia="Cambria"/>
                <w:sz w:val="18"/>
                <w:szCs w:val="18"/>
              </w:rPr>
              <w:t>Jennifer Pantoja</w:t>
            </w:r>
          </w:p>
        </w:tc>
        <w:tc>
          <w:tcPr>
            <w:tcW w:w="2163" w:type="dxa"/>
            <w:shd w:val="clear" w:color="auto" w:fill="F3F3F3"/>
          </w:tcPr>
          <w:p w14:paraId="19B452DB" w14:textId="77777777" w:rsidR="00F91CAA" w:rsidRPr="00E70377" w:rsidRDefault="00F91CAA" w:rsidP="00CC7CD3">
            <w:pPr>
              <w:pStyle w:val="MediumGrid21"/>
              <w:rPr>
                <w:b/>
                <w:sz w:val="18"/>
                <w:szCs w:val="18"/>
              </w:rPr>
            </w:pPr>
            <w:r>
              <w:rPr>
                <w:b/>
                <w:sz w:val="18"/>
                <w:szCs w:val="18"/>
              </w:rPr>
              <w:t>Absent</w:t>
            </w:r>
          </w:p>
        </w:tc>
        <w:tc>
          <w:tcPr>
            <w:tcW w:w="2135" w:type="dxa"/>
            <w:shd w:val="clear" w:color="auto" w:fill="F3F3F3"/>
          </w:tcPr>
          <w:p w14:paraId="35DB6B22" w14:textId="77777777" w:rsidR="00F91CAA" w:rsidRPr="00087B0C" w:rsidRDefault="00F91CAA" w:rsidP="00CC7CD3">
            <w:pPr>
              <w:spacing w:after="0" w:line="240" w:lineRule="auto"/>
              <w:rPr>
                <w:rFonts w:eastAsia="Cambria"/>
                <w:sz w:val="18"/>
                <w:szCs w:val="18"/>
              </w:rPr>
            </w:pPr>
          </w:p>
        </w:tc>
        <w:tc>
          <w:tcPr>
            <w:tcW w:w="2181" w:type="dxa"/>
            <w:shd w:val="clear" w:color="auto" w:fill="F3F3F3"/>
          </w:tcPr>
          <w:p w14:paraId="3DA9CD72" w14:textId="77777777" w:rsidR="00F91CAA" w:rsidRPr="00E70377" w:rsidRDefault="00F91CAA" w:rsidP="00CC7CD3">
            <w:pPr>
              <w:pStyle w:val="MediumGrid21"/>
              <w:rPr>
                <w:b/>
                <w:sz w:val="18"/>
                <w:szCs w:val="18"/>
              </w:rPr>
            </w:pPr>
          </w:p>
        </w:tc>
      </w:tr>
      <w:tr w:rsidR="00F91CAA" w:rsidRPr="00E70377" w14:paraId="5BC7BE4E" w14:textId="77777777" w:rsidTr="00CC7CD3">
        <w:trPr>
          <w:trHeight w:val="134"/>
        </w:trPr>
        <w:tc>
          <w:tcPr>
            <w:tcW w:w="2151" w:type="dxa"/>
            <w:shd w:val="clear" w:color="auto" w:fill="F3F3F3"/>
          </w:tcPr>
          <w:p w14:paraId="1E694AD1" w14:textId="77777777" w:rsidR="00F91CAA" w:rsidRPr="00013E8F" w:rsidRDefault="00F91CAA" w:rsidP="00CC7CD3">
            <w:pPr>
              <w:spacing w:after="0" w:line="240" w:lineRule="auto"/>
              <w:rPr>
                <w:rFonts w:asciiTheme="minorHAnsi" w:eastAsia="Cambria" w:hAnsiTheme="minorHAnsi"/>
                <w:sz w:val="18"/>
                <w:szCs w:val="18"/>
              </w:rPr>
            </w:pPr>
            <w:r w:rsidRPr="00013E8F">
              <w:rPr>
                <w:rFonts w:asciiTheme="minorHAnsi" w:eastAsia="Times New Roman" w:hAnsiTheme="minorHAnsi"/>
                <w:color w:val="313131"/>
                <w:sz w:val="18"/>
                <w:szCs w:val="18"/>
              </w:rPr>
              <w:t>Rachel Wiesenthal-Coffey</w:t>
            </w:r>
          </w:p>
        </w:tc>
        <w:tc>
          <w:tcPr>
            <w:tcW w:w="2163" w:type="dxa"/>
            <w:shd w:val="clear" w:color="auto" w:fill="F3F3F3"/>
          </w:tcPr>
          <w:p w14:paraId="4867EF6B" w14:textId="77777777" w:rsidR="00F91CAA" w:rsidRPr="00E70377" w:rsidRDefault="00F91CAA" w:rsidP="00CC7CD3">
            <w:pPr>
              <w:pStyle w:val="MediumGrid21"/>
              <w:rPr>
                <w:b/>
                <w:sz w:val="18"/>
                <w:szCs w:val="18"/>
              </w:rPr>
            </w:pPr>
            <w:r>
              <w:rPr>
                <w:b/>
                <w:sz w:val="18"/>
                <w:szCs w:val="18"/>
              </w:rPr>
              <w:t>Present</w:t>
            </w:r>
          </w:p>
        </w:tc>
        <w:tc>
          <w:tcPr>
            <w:tcW w:w="2135" w:type="dxa"/>
            <w:shd w:val="clear" w:color="auto" w:fill="F3F3F3"/>
          </w:tcPr>
          <w:p w14:paraId="5658BE40" w14:textId="77777777" w:rsidR="00F91CAA" w:rsidRPr="00087B0C" w:rsidRDefault="00F91CAA" w:rsidP="00CC7CD3">
            <w:pPr>
              <w:spacing w:after="0" w:line="240" w:lineRule="auto"/>
              <w:rPr>
                <w:rFonts w:eastAsia="Cambria"/>
                <w:sz w:val="18"/>
                <w:szCs w:val="18"/>
              </w:rPr>
            </w:pPr>
          </w:p>
        </w:tc>
        <w:tc>
          <w:tcPr>
            <w:tcW w:w="2181" w:type="dxa"/>
            <w:shd w:val="clear" w:color="auto" w:fill="F3F3F3"/>
          </w:tcPr>
          <w:p w14:paraId="25878A0C" w14:textId="77777777" w:rsidR="00F91CAA" w:rsidRPr="00E70377" w:rsidRDefault="00F91CAA" w:rsidP="00CC7CD3">
            <w:pPr>
              <w:pStyle w:val="MediumGrid21"/>
              <w:rPr>
                <w:b/>
                <w:sz w:val="18"/>
                <w:szCs w:val="18"/>
              </w:rPr>
            </w:pPr>
          </w:p>
        </w:tc>
      </w:tr>
    </w:tbl>
    <w:p w14:paraId="18DCAF46" w14:textId="77777777" w:rsidR="00F91CAA" w:rsidRPr="001507C1" w:rsidRDefault="00F91CAA" w:rsidP="00F91CAA">
      <w:pPr>
        <w:pStyle w:val="MediumGrid21"/>
        <w:ind w:left="1080"/>
        <w:rPr>
          <w:b/>
          <w:sz w:val="24"/>
          <w:szCs w:val="24"/>
        </w:rPr>
      </w:pPr>
    </w:p>
    <w:p w14:paraId="653CCA59" w14:textId="77777777" w:rsidR="00F91CAA" w:rsidRPr="00875BD0" w:rsidRDefault="00F91CAA" w:rsidP="00F91CAA">
      <w:pPr>
        <w:pStyle w:val="MediumGrid21"/>
        <w:rPr>
          <w:b/>
          <w:sz w:val="24"/>
          <w:szCs w:val="24"/>
        </w:rPr>
      </w:pPr>
    </w:p>
    <w:p w14:paraId="682BA1D4" w14:textId="77777777" w:rsidR="00F91CAA" w:rsidRPr="001507C1" w:rsidRDefault="00F91CAA" w:rsidP="00F91CAA">
      <w:pPr>
        <w:pStyle w:val="MediumGrid21"/>
        <w:pBdr>
          <w:bottom w:val="single" w:sz="4" w:space="1" w:color="auto"/>
        </w:pBdr>
        <w:rPr>
          <w:sz w:val="24"/>
          <w:szCs w:val="24"/>
        </w:rPr>
      </w:pPr>
      <w:r>
        <w:rPr>
          <w:b/>
          <w:sz w:val="24"/>
          <w:szCs w:val="24"/>
        </w:rPr>
        <w:t xml:space="preserve">B. </w:t>
      </w:r>
      <w:r w:rsidRPr="001507C1">
        <w:rPr>
          <w:b/>
          <w:sz w:val="24"/>
          <w:szCs w:val="24"/>
        </w:rPr>
        <w:t xml:space="preserve">DISCUSSION ITEMS </w:t>
      </w:r>
    </w:p>
    <w:p w14:paraId="6CEC38A0" w14:textId="77777777" w:rsidR="00F91CAA" w:rsidRDefault="00F91CAA" w:rsidP="00F91CAA">
      <w:pPr>
        <w:pStyle w:val="MediumGrid21"/>
        <w:rPr>
          <w:b/>
          <w:sz w:val="24"/>
          <w:szCs w:val="24"/>
        </w:rPr>
      </w:pPr>
      <w:r>
        <w:rPr>
          <w:b/>
          <w:sz w:val="24"/>
          <w:szCs w:val="24"/>
        </w:rPr>
        <w:t>B.1. Elections Code Updates</w:t>
      </w:r>
    </w:p>
    <w:p w14:paraId="3D454092" w14:textId="77777777" w:rsidR="00F91CAA" w:rsidRDefault="00F91CAA" w:rsidP="00F91CAA">
      <w:pPr>
        <w:pStyle w:val="MediumGrid21"/>
        <w:rPr>
          <w:b/>
          <w:sz w:val="24"/>
          <w:szCs w:val="24"/>
        </w:rPr>
      </w:pPr>
    </w:p>
    <w:p w14:paraId="24CAF0FD" w14:textId="77777777" w:rsidR="00F91CAA" w:rsidRDefault="00F91CAA" w:rsidP="00F91CAA">
      <w:pPr>
        <w:pStyle w:val="MediumGrid21"/>
        <w:rPr>
          <w:sz w:val="24"/>
          <w:szCs w:val="24"/>
        </w:rPr>
      </w:pPr>
      <w:r>
        <w:rPr>
          <w:sz w:val="24"/>
          <w:szCs w:val="24"/>
        </w:rPr>
        <w:t xml:space="preserve">John Paul: We sent in the updated Elections Code to </w:t>
      </w:r>
      <w:proofErr w:type="gramStart"/>
      <w:r>
        <w:rPr>
          <w:sz w:val="24"/>
          <w:szCs w:val="24"/>
        </w:rPr>
        <w:t>Senate</w:t>
      </w:r>
      <w:proofErr w:type="gramEnd"/>
      <w:r>
        <w:rPr>
          <w:sz w:val="24"/>
          <w:szCs w:val="24"/>
        </w:rPr>
        <w:t xml:space="preserve"> but it has to go to the Internal Affairs Committee.</w:t>
      </w:r>
    </w:p>
    <w:p w14:paraId="188BEC7C" w14:textId="77777777" w:rsidR="00F91CAA" w:rsidRDefault="00F91CAA" w:rsidP="00F91CAA">
      <w:pPr>
        <w:pStyle w:val="MediumGrid21"/>
        <w:rPr>
          <w:sz w:val="24"/>
          <w:szCs w:val="24"/>
        </w:rPr>
      </w:pPr>
      <w:r>
        <w:rPr>
          <w:sz w:val="24"/>
          <w:szCs w:val="24"/>
        </w:rPr>
        <w:t>Rafael: They check for any errors or contradictions and discuss any changes. They’re meeting tomorrow at 1:30 PM.</w:t>
      </w:r>
    </w:p>
    <w:p w14:paraId="4AFC0AF7" w14:textId="77777777" w:rsidR="00F91CAA" w:rsidRDefault="00F91CAA" w:rsidP="00F91CAA">
      <w:pPr>
        <w:pStyle w:val="MediumGrid21"/>
        <w:rPr>
          <w:sz w:val="24"/>
          <w:szCs w:val="24"/>
        </w:rPr>
      </w:pPr>
      <w:r>
        <w:rPr>
          <w:sz w:val="24"/>
          <w:szCs w:val="24"/>
        </w:rPr>
        <w:t>John Paul: Andrew and I will be going to their meeting.</w:t>
      </w:r>
    </w:p>
    <w:p w14:paraId="423D8F3B" w14:textId="77777777" w:rsidR="00F91CAA" w:rsidRDefault="00F91CAA" w:rsidP="00F91CAA">
      <w:pPr>
        <w:pStyle w:val="MediumGrid21"/>
        <w:rPr>
          <w:sz w:val="24"/>
          <w:szCs w:val="24"/>
        </w:rPr>
      </w:pPr>
      <w:r>
        <w:rPr>
          <w:sz w:val="24"/>
          <w:szCs w:val="24"/>
        </w:rPr>
        <w:t>Ruth: That’s a good idea.</w:t>
      </w:r>
    </w:p>
    <w:p w14:paraId="4EAC9AAE" w14:textId="77777777" w:rsidR="00F91CAA" w:rsidRDefault="00F91CAA" w:rsidP="00F91CAA">
      <w:pPr>
        <w:pStyle w:val="MediumGrid21"/>
        <w:rPr>
          <w:sz w:val="24"/>
          <w:szCs w:val="24"/>
        </w:rPr>
      </w:pPr>
      <w:r>
        <w:rPr>
          <w:sz w:val="24"/>
          <w:szCs w:val="24"/>
        </w:rPr>
        <w:t>Rafael: If they don’t meet quorum then it doesn’t go back to Senate until after they revise it. The only thing we can do is pressure Senators to go to the Internal meeting and meet quorum. The elections code is at stake. And If they make changes, have them explain what kind of changes they want to make and make sure it doesn’t contradict.</w:t>
      </w:r>
    </w:p>
    <w:p w14:paraId="4EB6F3A8" w14:textId="77777777" w:rsidR="00F91CAA" w:rsidRDefault="00F91CAA" w:rsidP="00F91CAA">
      <w:pPr>
        <w:pStyle w:val="MediumGrid21"/>
        <w:rPr>
          <w:sz w:val="24"/>
          <w:szCs w:val="24"/>
        </w:rPr>
      </w:pPr>
      <w:r>
        <w:rPr>
          <w:sz w:val="24"/>
          <w:szCs w:val="24"/>
        </w:rPr>
        <w:t>John Paul: We’ll be there tomorrow.</w:t>
      </w:r>
    </w:p>
    <w:p w14:paraId="5BAE43D4" w14:textId="77777777" w:rsidR="00F91CAA" w:rsidRDefault="00F91CAA" w:rsidP="00F91CAA">
      <w:pPr>
        <w:pStyle w:val="MediumGrid21"/>
        <w:rPr>
          <w:sz w:val="24"/>
          <w:szCs w:val="24"/>
        </w:rPr>
      </w:pPr>
    </w:p>
    <w:p w14:paraId="476D0703" w14:textId="77777777" w:rsidR="00F91CAA" w:rsidRPr="00EC3D85" w:rsidRDefault="00F91CAA" w:rsidP="00F91CAA">
      <w:pPr>
        <w:pStyle w:val="MediumGrid21"/>
        <w:rPr>
          <w:b/>
          <w:sz w:val="24"/>
          <w:szCs w:val="24"/>
        </w:rPr>
      </w:pPr>
      <w:r w:rsidRPr="00EC3D85">
        <w:rPr>
          <w:b/>
          <w:sz w:val="24"/>
          <w:szCs w:val="24"/>
        </w:rPr>
        <w:t xml:space="preserve">B.2. Senate </w:t>
      </w:r>
      <w:proofErr w:type="spellStart"/>
      <w:r w:rsidRPr="00EC3D85">
        <w:rPr>
          <w:b/>
          <w:sz w:val="24"/>
          <w:szCs w:val="24"/>
        </w:rPr>
        <w:t>Lialsons</w:t>
      </w:r>
      <w:proofErr w:type="spellEnd"/>
    </w:p>
    <w:p w14:paraId="3CB2E69E" w14:textId="77777777" w:rsidR="00F91CAA" w:rsidRDefault="00F91CAA" w:rsidP="00F91CAA">
      <w:pPr>
        <w:pStyle w:val="MediumGrid21"/>
        <w:rPr>
          <w:sz w:val="24"/>
          <w:szCs w:val="24"/>
        </w:rPr>
      </w:pPr>
    </w:p>
    <w:p w14:paraId="3645FDC9" w14:textId="77777777" w:rsidR="00F91CAA" w:rsidRDefault="00F91CAA" w:rsidP="00F91CAA">
      <w:pPr>
        <w:pStyle w:val="MediumGrid21"/>
        <w:rPr>
          <w:sz w:val="24"/>
          <w:szCs w:val="24"/>
        </w:rPr>
      </w:pPr>
      <w:r>
        <w:rPr>
          <w:sz w:val="24"/>
          <w:szCs w:val="24"/>
        </w:rPr>
        <w:t xml:space="preserve">Rafael: I have a question. Since the whole elections stuff is coming up, what is the process for Senate liaisons. Earlier I said that I will only stay until after Elections Code gets approved and </w:t>
      </w:r>
      <w:r>
        <w:rPr>
          <w:sz w:val="24"/>
          <w:szCs w:val="24"/>
        </w:rPr>
        <w:lastRenderedPageBreak/>
        <w:t xml:space="preserve">then I will have to remove myself from the board. But if you need any help on legislation or need anyone to help with Legal Code, I will be here for assistance. </w:t>
      </w:r>
    </w:p>
    <w:p w14:paraId="3625DF50" w14:textId="77777777" w:rsidR="00F91CAA" w:rsidRDefault="00F91CAA" w:rsidP="00F91CAA">
      <w:pPr>
        <w:pStyle w:val="MediumGrid21"/>
        <w:rPr>
          <w:sz w:val="24"/>
          <w:szCs w:val="24"/>
        </w:rPr>
      </w:pPr>
      <w:r>
        <w:rPr>
          <w:sz w:val="24"/>
          <w:szCs w:val="24"/>
        </w:rPr>
        <w:t xml:space="preserve">Ruth: I want to remind everyone that anything that is discussed during the meeting needs to stay confidential. But Rafael, we appreciate it and I also appreciate </w:t>
      </w:r>
      <w:proofErr w:type="gramStart"/>
      <w:r>
        <w:rPr>
          <w:sz w:val="24"/>
          <w:szCs w:val="24"/>
        </w:rPr>
        <w:t>all of</w:t>
      </w:r>
      <w:proofErr w:type="gramEnd"/>
      <w:r>
        <w:rPr>
          <w:sz w:val="24"/>
          <w:szCs w:val="24"/>
        </w:rPr>
        <w:t xml:space="preserve"> the help you have provided to the group.</w:t>
      </w:r>
    </w:p>
    <w:p w14:paraId="65F4CAFD" w14:textId="77777777" w:rsidR="00F91CAA" w:rsidRDefault="00F91CAA" w:rsidP="00F91CAA">
      <w:pPr>
        <w:pStyle w:val="MediumGrid21"/>
        <w:rPr>
          <w:sz w:val="24"/>
          <w:szCs w:val="24"/>
        </w:rPr>
      </w:pPr>
      <w:r>
        <w:rPr>
          <w:sz w:val="24"/>
          <w:szCs w:val="24"/>
        </w:rPr>
        <w:t xml:space="preserve">Rafael: I value the work you all do and </w:t>
      </w:r>
      <w:proofErr w:type="gramStart"/>
      <w:r>
        <w:rPr>
          <w:sz w:val="24"/>
          <w:szCs w:val="24"/>
        </w:rPr>
        <w:t>all of</w:t>
      </w:r>
      <w:proofErr w:type="gramEnd"/>
      <w:r>
        <w:rPr>
          <w:sz w:val="24"/>
          <w:szCs w:val="24"/>
        </w:rPr>
        <w:t xml:space="preserve"> the critical thinking that goes behind your work. I wouldn’t want to see the nonpartisanship and legitimacy of Elections Board be questioned because of people like myself if I were to affiliate myself with a party. </w:t>
      </w:r>
    </w:p>
    <w:p w14:paraId="7B1C3E53" w14:textId="77777777" w:rsidR="00F91CAA" w:rsidRDefault="00F91CAA" w:rsidP="00F91CAA">
      <w:pPr>
        <w:pStyle w:val="MediumGrid21"/>
        <w:rPr>
          <w:sz w:val="24"/>
          <w:szCs w:val="24"/>
        </w:rPr>
      </w:pPr>
      <w:r>
        <w:rPr>
          <w:sz w:val="24"/>
          <w:szCs w:val="24"/>
        </w:rPr>
        <w:t xml:space="preserve">Ruth: We </w:t>
      </w:r>
      <w:proofErr w:type="gramStart"/>
      <w:r>
        <w:rPr>
          <w:sz w:val="24"/>
          <w:szCs w:val="24"/>
        </w:rPr>
        <w:t>definitely appreciate</w:t>
      </w:r>
      <w:proofErr w:type="gramEnd"/>
      <w:r>
        <w:rPr>
          <w:sz w:val="24"/>
          <w:szCs w:val="24"/>
        </w:rPr>
        <w:t xml:space="preserve"> it.</w:t>
      </w:r>
    </w:p>
    <w:p w14:paraId="058FDE02" w14:textId="77777777" w:rsidR="00F91CAA" w:rsidRDefault="00F91CAA" w:rsidP="00F91CAA">
      <w:pPr>
        <w:pStyle w:val="MediumGrid21"/>
        <w:rPr>
          <w:sz w:val="24"/>
          <w:szCs w:val="24"/>
        </w:rPr>
      </w:pPr>
    </w:p>
    <w:p w14:paraId="7B449CE8" w14:textId="77777777" w:rsidR="00F91CAA" w:rsidRPr="00726B8C" w:rsidRDefault="00F91CAA" w:rsidP="00F91CAA">
      <w:pPr>
        <w:pStyle w:val="MediumGrid21"/>
        <w:rPr>
          <w:b/>
          <w:sz w:val="24"/>
          <w:szCs w:val="24"/>
        </w:rPr>
      </w:pPr>
      <w:r w:rsidRPr="00726B8C">
        <w:rPr>
          <w:b/>
          <w:sz w:val="24"/>
          <w:szCs w:val="24"/>
        </w:rPr>
        <w:t>B.</w:t>
      </w:r>
      <w:r>
        <w:rPr>
          <w:b/>
          <w:sz w:val="24"/>
          <w:szCs w:val="24"/>
        </w:rPr>
        <w:t>3</w:t>
      </w:r>
      <w:r w:rsidRPr="00726B8C">
        <w:rPr>
          <w:b/>
          <w:sz w:val="24"/>
          <w:szCs w:val="24"/>
        </w:rPr>
        <w:t>. SIRRC Fee</w:t>
      </w:r>
    </w:p>
    <w:p w14:paraId="12447A9A" w14:textId="77777777" w:rsidR="00F91CAA" w:rsidRDefault="00F91CAA" w:rsidP="00F91CAA">
      <w:pPr>
        <w:pStyle w:val="MediumGrid21"/>
        <w:rPr>
          <w:sz w:val="24"/>
          <w:szCs w:val="24"/>
        </w:rPr>
      </w:pPr>
    </w:p>
    <w:p w14:paraId="68202568" w14:textId="77777777" w:rsidR="00F91CAA" w:rsidRDefault="00F91CAA" w:rsidP="00F91CAA">
      <w:pPr>
        <w:pStyle w:val="MediumGrid21"/>
        <w:rPr>
          <w:sz w:val="24"/>
          <w:szCs w:val="24"/>
        </w:rPr>
      </w:pPr>
      <w:r>
        <w:rPr>
          <w:sz w:val="24"/>
          <w:szCs w:val="24"/>
        </w:rPr>
        <w:t>John Paul: Did we hear back from the SIRRC fee proposal yet?</w:t>
      </w:r>
    </w:p>
    <w:p w14:paraId="34480137" w14:textId="77777777" w:rsidR="00F91CAA" w:rsidRDefault="00F91CAA" w:rsidP="00F91CAA">
      <w:pPr>
        <w:pStyle w:val="MediumGrid21"/>
        <w:rPr>
          <w:sz w:val="24"/>
          <w:szCs w:val="24"/>
        </w:rPr>
      </w:pPr>
      <w:r>
        <w:rPr>
          <w:sz w:val="24"/>
          <w:szCs w:val="24"/>
        </w:rPr>
        <w:t>Ruth: We only talked about pushing it to Spring.</w:t>
      </w:r>
      <w:r>
        <w:rPr>
          <w:sz w:val="24"/>
          <w:szCs w:val="24"/>
        </w:rPr>
        <w:br/>
        <w:t>John Paul: We’ll invite them to a meeting.</w:t>
      </w:r>
    </w:p>
    <w:p w14:paraId="49636D2D" w14:textId="77777777" w:rsidR="00F91CAA" w:rsidRDefault="00F91CAA" w:rsidP="00F91CAA">
      <w:pPr>
        <w:pStyle w:val="MediumGrid21"/>
        <w:rPr>
          <w:sz w:val="24"/>
          <w:szCs w:val="24"/>
        </w:rPr>
      </w:pPr>
    </w:p>
    <w:p w14:paraId="06603B28" w14:textId="77777777" w:rsidR="00F91CAA" w:rsidRPr="002E1BA1" w:rsidRDefault="00F91CAA" w:rsidP="00F91CAA">
      <w:pPr>
        <w:pStyle w:val="MediumGrid21"/>
        <w:rPr>
          <w:b/>
          <w:sz w:val="24"/>
          <w:szCs w:val="24"/>
        </w:rPr>
      </w:pPr>
      <w:r w:rsidRPr="002E1BA1">
        <w:rPr>
          <w:b/>
          <w:sz w:val="24"/>
          <w:szCs w:val="24"/>
        </w:rPr>
        <w:t>B.4. Recruitment &amp; Calendar Dates</w:t>
      </w:r>
    </w:p>
    <w:p w14:paraId="34CA1EE9" w14:textId="77777777" w:rsidR="00F91CAA" w:rsidRDefault="00F91CAA" w:rsidP="00F91CAA">
      <w:pPr>
        <w:pStyle w:val="MediumGrid21"/>
        <w:rPr>
          <w:sz w:val="24"/>
          <w:szCs w:val="24"/>
        </w:rPr>
      </w:pPr>
    </w:p>
    <w:p w14:paraId="49109F05" w14:textId="77777777" w:rsidR="00F91CAA" w:rsidRDefault="00F91CAA" w:rsidP="00F91CAA">
      <w:pPr>
        <w:pStyle w:val="MediumGrid21"/>
        <w:rPr>
          <w:sz w:val="24"/>
          <w:szCs w:val="24"/>
        </w:rPr>
      </w:pPr>
      <w:r>
        <w:rPr>
          <w:sz w:val="24"/>
          <w:szCs w:val="24"/>
        </w:rPr>
        <w:t xml:space="preserve">John Paul: We got an email about recruitment. How do you feel about this year’s recruitment </w:t>
      </w:r>
      <w:proofErr w:type="gramStart"/>
      <w:r>
        <w:rPr>
          <w:sz w:val="24"/>
          <w:szCs w:val="24"/>
        </w:rPr>
        <w:t>dates.</w:t>
      </w:r>
      <w:proofErr w:type="gramEnd"/>
      <w:r>
        <w:rPr>
          <w:sz w:val="24"/>
          <w:szCs w:val="24"/>
        </w:rPr>
        <w:t xml:space="preserve"> In this year’s Legal Code change we changed recruitment from week 5 to week 6. The change hasn’t gone through Senate yet. </w:t>
      </w:r>
    </w:p>
    <w:p w14:paraId="1DB15C82" w14:textId="77777777" w:rsidR="00F91CAA" w:rsidRDefault="00F91CAA" w:rsidP="00F91CAA">
      <w:pPr>
        <w:pStyle w:val="MediumGrid21"/>
        <w:rPr>
          <w:sz w:val="24"/>
          <w:szCs w:val="24"/>
        </w:rPr>
      </w:pPr>
      <w:r>
        <w:rPr>
          <w:sz w:val="24"/>
          <w:szCs w:val="24"/>
        </w:rPr>
        <w:t xml:space="preserve">Ruth: This year, we are basing everything on this year’s code. I would also email the parties the party form. I don’t know if they know about the form yet because every year they change. You can tell them about the form and the date. </w:t>
      </w:r>
    </w:p>
    <w:p w14:paraId="3836AAF6" w14:textId="77777777" w:rsidR="00F91CAA" w:rsidRDefault="00F91CAA" w:rsidP="00F91CAA">
      <w:pPr>
        <w:pStyle w:val="MediumGrid21"/>
        <w:rPr>
          <w:sz w:val="24"/>
          <w:szCs w:val="24"/>
        </w:rPr>
      </w:pPr>
      <w:r>
        <w:rPr>
          <w:sz w:val="24"/>
          <w:szCs w:val="24"/>
        </w:rPr>
        <w:t xml:space="preserve">John Paul: I will be sending an email about how we’re basing everything off the changes that we made to Legal Code. Last year, winter quarter was 9 </w:t>
      </w:r>
      <w:proofErr w:type="gramStart"/>
      <w:r>
        <w:rPr>
          <w:sz w:val="24"/>
          <w:szCs w:val="24"/>
        </w:rPr>
        <w:t>weeks</w:t>
      </w:r>
      <w:proofErr w:type="gramEnd"/>
      <w:r>
        <w:rPr>
          <w:sz w:val="24"/>
          <w:szCs w:val="24"/>
        </w:rPr>
        <w:t xml:space="preserve"> so we had to push everything forwards a week. That’s why recruitment was on week 5 last year. Every elections cycle is different, and recruitment this year would start week 6.</w:t>
      </w:r>
    </w:p>
    <w:p w14:paraId="24498100" w14:textId="77777777" w:rsidR="00F91CAA" w:rsidRDefault="00F91CAA" w:rsidP="00F91CAA">
      <w:pPr>
        <w:pStyle w:val="MediumGrid21"/>
        <w:rPr>
          <w:sz w:val="24"/>
          <w:szCs w:val="24"/>
        </w:rPr>
      </w:pPr>
    </w:p>
    <w:p w14:paraId="32E6AA7A" w14:textId="77777777" w:rsidR="00F91CAA" w:rsidRPr="002E1BA1" w:rsidRDefault="00F91CAA" w:rsidP="00F91CAA">
      <w:pPr>
        <w:pStyle w:val="MediumGrid21"/>
        <w:rPr>
          <w:b/>
          <w:sz w:val="24"/>
          <w:szCs w:val="24"/>
        </w:rPr>
      </w:pPr>
      <w:r w:rsidRPr="002E1BA1">
        <w:rPr>
          <w:b/>
          <w:sz w:val="24"/>
          <w:szCs w:val="24"/>
        </w:rPr>
        <w:t>B.5. Complaint Portal</w:t>
      </w:r>
    </w:p>
    <w:p w14:paraId="5626DD1D" w14:textId="77777777" w:rsidR="00F91CAA" w:rsidRDefault="00F91CAA" w:rsidP="00F91CAA">
      <w:pPr>
        <w:pStyle w:val="MediumGrid21"/>
        <w:rPr>
          <w:sz w:val="24"/>
          <w:szCs w:val="24"/>
        </w:rPr>
      </w:pPr>
    </w:p>
    <w:p w14:paraId="2BFD96B9" w14:textId="77777777" w:rsidR="00F91CAA" w:rsidRDefault="00F91CAA" w:rsidP="00F91CAA">
      <w:pPr>
        <w:pStyle w:val="MediumGrid21"/>
        <w:rPr>
          <w:sz w:val="24"/>
          <w:szCs w:val="24"/>
        </w:rPr>
      </w:pPr>
      <w:r>
        <w:rPr>
          <w:sz w:val="24"/>
          <w:szCs w:val="24"/>
        </w:rPr>
        <w:t>John Paul: Someone emailed us about the complaint portal seven minutes ago. They were wondering when the portal would open.</w:t>
      </w:r>
    </w:p>
    <w:p w14:paraId="3A8C1458" w14:textId="77777777" w:rsidR="00F91CAA" w:rsidRDefault="00F91CAA" w:rsidP="00F91CAA">
      <w:pPr>
        <w:pStyle w:val="MediumGrid21"/>
        <w:rPr>
          <w:sz w:val="24"/>
          <w:szCs w:val="24"/>
        </w:rPr>
      </w:pPr>
      <w:r>
        <w:rPr>
          <w:sz w:val="24"/>
          <w:szCs w:val="24"/>
        </w:rPr>
        <w:t>Andrew: I think we should open it now. We’re going to get their complaints anyways so it’s either we get them now or we get them all at once two weeks later.</w:t>
      </w:r>
    </w:p>
    <w:p w14:paraId="2AF54558" w14:textId="77777777" w:rsidR="00F91CAA" w:rsidRDefault="00F91CAA" w:rsidP="00F91CAA">
      <w:pPr>
        <w:pStyle w:val="MediumGrid21"/>
        <w:rPr>
          <w:sz w:val="24"/>
          <w:szCs w:val="24"/>
        </w:rPr>
      </w:pPr>
      <w:r>
        <w:rPr>
          <w:sz w:val="24"/>
          <w:szCs w:val="24"/>
        </w:rPr>
        <w:t>Rafael: It would be fresh if they submit it now – either that or we would wait a few weeks and then the subject of the complaints wouldn’t be new anymore. That’s my reasoning behind opening it right now.</w:t>
      </w:r>
    </w:p>
    <w:p w14:paraId="1E71FE7D" w14:textId="77777777" w:rsidR="00F91CAA" w:rsidRDefault="00F91CAA" w:rsidP="00F91CAA">
      <w:pPr>
        <w:pStyle w:val="MediumGrid21"/>
        <w:rPr>
          <w:sz w:val="24"/>
          <w:szCs w:val="24"/>
        </w:rPr>
      </w:pPr>
    </w:p>
    <w:p w14:paraId="163CB9C2" w14:textId="77777777" w:rsidR="00F91CAA" w:rsidRDefault="00F91CAA" w:rsidP="00F91CAA">
      <w:pPr>
        <w:pStyle w:val="MediumGrid21"/>
        <w:rPr>
          <w:b/>
          <w:sz w:val="24"/>
          <w:szCs w:val="24"/>
        </w:rPr>
      </w:pPr>
      <w:r>
        <w:rPr>
          <w:b/>
          <w:sz w:val="24"/>
          <w:szCs w:val="24"/>
        </w:rPr>
        <w:t>Motion to open the complaint portal today at 3PM.</w:t>
      </w:r>
    </w:p>
    <w:p w14:paraId="32AF11BB" w14:textId="77777777" w:rsidR="00F91CAA" w:rsidRDefault="00F91CAA" w:rsidP="00F91CAA">
      <w:pPr>
        <w:pStyle w:val="MediumGrid21"/>
        <w:rPr>
          <w:i/>
          <w:sz w:val="24"/>
          <w:szCs w:val="24"/>
        </w:rPr>
      </w:pPr>
      <w:r>
        <w:rPr>
          <w:i/>
          <w:sz w:val="24"/>
          <w:szCs w:val="24"/>
        </w:rPr>
        <w:tab/>
        <w:t>First/Second: Yan/Wiesenthal-Coffey</w:t>
      </w:r>
    </w:p>
    <w:p w14:paraId="01480D00" w14:textId="77777777" w:rsidR="00F91CAA" w:rsidRDefault="00F91CAA" w:rsidP="00F91CAA">
      <w:pPr>
        <w:pStyle w:val="MediumGrid21"/>
        <w:rPr>
          <w:i/>
          <w:sz w:val="24"/>
          <w:szCs w:val="24"/>
        </w:rPr>
      </w:pPr>
      <w:r>
        <w:rPr>
          <w:i/>
          <w:sz w:val="24"/>
          <w:szCs w:val="24"/>
        </w:rPr>
        <w:tab/>
        <w:t>Vote: 3-0-0</w:t>
      </w:r>
    </w:p>
    <w:p w14:paraId="44277937" w14:textId="77777777" w:rsidR="00F91CAA" w:rsidRDefault="00F91CAA" w:rsidP="00F91CAA">
      <w:pPr>
        <w:pStyle w:val="MediumGrid21"/>
        <w:rPr>
          <w:i/>
          <w:sz w:val="24"/>
          <w:szCs w:val="24"/>
        </w:rPr>
      </w:pPr>
      <w:r>
        <w:rPr>
          <w:i/>
          <w:sz w:val="24"/>
          <w:szCs w:val="24"/>
        </w:rPr>
        <w:tab/>
        <w:t>Motion approved.</w:t>
      </w:r>
    </w:p>
    <w:p w14:paraId="39620002" w14:textId="77777777" w:rsidR="00F91CAA" w:rsidRDefault="00F91CAA" w:rsidP="00F91CAA">
      <w:pPr>
        <w:pStyle w:val="MediumGrid21"/>
        <w:rPr>
          <w:i/>
          <w:sz w:val="24"/>
          <w:szCs w:val="24"/>
        </w:rPr>
      </w:pPr>
    </w:p>
    <w:p w14:paraId="7FA72789" w14:textId="77777777" w:rsidR="00F91CAA" w:rsidRDefault="00F91CAA" w:rsidP="00F91CAA">
      <w:pPr>
        <w:pStyle w:val="MediumGrid21"/>
        <w:rPr>
          <w:i/>
          <w:sz w:val="24"/>
          <w:szCs w:val="24"/>
        </w:rPr>
      </w:pPr>
      <w:r>
        <w:rPr>
          <w:sz w:val="24"/>
          <w:szCs w:val="24"/>
        </w:rPr>
        <w:lastRenderedPageBreak/>
        <w:t>John Paul: We will be removing you (Rafael) from the complaint portal before we open it up.</w:t>
      </w:r>
    </w:p>
    <w:p w14:paraId="4AA4B8AB" w14:textId="77777777" w:rsidR="00F91CAA" w:rsidRDefault="00F91CAA" w:rsidP="00F91CAA">
      <w:pPr>
        <w:pStyle w:val="MediumGrid21"/>
        <w:rPr>
          <w:sz w:val="24"/>
          <w:szCs w:val="24"/>
        </w:rPr>
      </w:pPr>
    </w:p>
    <w:p w14:paraId="2C4D4260" w14:textId="77777777" w:rsidR="00F91CAA" w:rsidRPr="002E1BA1" w:rsidRDefault="00F91CAA" w:rsidP="00F91CAA">
      <w:pPr>
        <w:pStyle w:val="MediumGrid21"/>
        <w:rPr>
          <w:b/>
          <w:sz w:val="24"/>
          <w:szCs w:val="24"/>
        </w:rPr>
      </w:pPr>
      <w:r w:rsidRPr="002E1BA1">
        <w:rPr>
          <w:b/>
          <w:sz w:val="24"/>
          <w:szCs w:val="24"/>
        </w:rPr>
        <w:t>B.6. Winter Special Elections Advertising</w:t>
      </w:r>
    </w:p>
    <w:p w14:paraId="2AF836F1" w14:textId="77777777" w:rsidR="00F91CAA" w:rsidRDefault="00F91CAA" w:rsidP="00F91CAA">
      <w:pPr>
        <w:pStyle w:val="MediumGrid21"/>
        <w:rPr>
          <w:sz w:val="24"/>
          <w:szCs w:val="24"/>
        </w:rPr>
      </w:pPr>
    </w:p>
    <w:p w14:paraId="0F607BC5" w14:textId="77777777" w:rsidR="00F91CAA" w:rsidRDefault="00F91CAA" w:rsidP="00F91CAA">
      <w:pPr>
        <w:pStyle w:val="MediumGrid21"/>
        <w:rPr>
          <w:sz w:val="24"/>
          <w:szCs w:val="24"/>
        </w:rPr>
      </w:pPr>
      <w:r>
        <w:rPr>
          <w:sz w:val="24"/>
          <w:szCs w:val="24"/>
        </w:rPr>
        <w:t>John Paul: We’ll be going to Campbell and announce to the students that winter election voting is open. When is everyone free?</w:t>
      </w:r>
    </w:p>
    <w:p w14:paraId="0378DB3C" w14:textId="77777777" w:rsidR="00F91CAA" w:rsidRDefault="00F91CAA" w:rsidP="00F91CAA">
      <w:pPr>
        <w:pStyle w:val="MediumGrid21"/>
        <w:rPr>
          <w:sz w:val="24"/>
          <w:szCs w:val="24"/>
        </w:rPr>
      </w:pPr>
      <w:r>
        <w:rPr>
          <w:sz w:val="24"/>
          <w:szCs w:val="24"/>
        </w:rPr>
        <w:t xml:space="preserve">Hattie: I’m free at 8 AM. </w:t>
      </w:r>
    </w:p>
    <w:p w14:paraId="4E7F35C8" w14:textId="77777777" w:rsidR="00F91CAA" w:rsidRDefault="00F91CAA" w:rsidP="00F91CAA">
      <w:pPr>
        <w:pStyle w:val="MediumGrid21"/>
        <w:rPr>
          <w:sz w:val="24"/>
          <w:szCs w:val="24"/>
        </w:rPr>
      </w:pPr>
      <w:r>
        <w:rPr>
          <w:sz w:val="24"/>
          <w:szCs w:val="24"/>
        </w:rPr>
        <w:t>John Paul: Should we just do Campbell?</w:t>
      </w:r>
    </w:p>
    <w:p w14:paraId="013F2136" w14:textId="77777777" w:rsidR="00F91CAA" w:rsidRDefault="00F91CAA" w:rsidP="00F91CAA">
      <w:pPr>
        <w:pStyle w:val="MediumGrid21"/>
        <w:rPr>
          <w:sz w:val="24"/>
          <w:szCs w:val="24"/>
        </w:rPr>
      </w:pPr>
      <w:r>
        <w:rPr>
          <w:sz w:val="24"/>
          <w:szCs w:val="24"/>
        </w:rPr>
        <w:t>Hattie: I’m sure there are huge GEs in there.</w:t>
      </w:r>
    </w:p>
    <w:p w14:paraId="6DE9C924" w14:textId="77777777" w:rsidR="00F91CAA" w:rsidRDefault="00F91CAA" w:rsidP="00F91CAA">
      <w:pPr>
        <w:pStyle w:val="MediumGrid21"/>
        <w:rPr>
          <w:sz w:val="24"/>
          <w:szCs w:val="24"/>
        </w:rPr>
      </w:pPr>
      <w:r>
        <w:rPr>
          <w:sz w:val="24"/>
          <w:szCs w:val="24"/>
        </w:rPr>
        <w:t xml:space="preserve">Rafael: </w:t>
      </w:r>
      <w:proofErr w:type="gramStart"/>
      <w:r>
        <w:rPr>
          <w:sz w:val="24"/>
          <w:szCs w:val="24"/>
        </w:rPr>
        <w:t>Also</w:t>
      </w:r>
      <w:proofErr w:type="gramEnd"/>
      <w:r>
        <w:rPr>
          <w:sz w:val="24"/>
          <w:szCs w:val="24"/>
        </w:rPr>
        <w:t xml:space="preserve"> IV Theater.</w:t>
      </w:r>
    </w:p>
    <w:p w14:paraId="3CD65095" w14:textId="77777777" w:rsidR="00F91CAA" w:rsidRDefault="00F91CAA" w:rsidP="00F91CAA">
      <w:pPr>
        <w:pStyle w:val="MediumGrid21"/>
        <w:rPr>
          <w:sz w:val="24"/>
          <w:szCs w:val="24"/>
        </w:rPr>
      </w:pPr>
    </w:p>
    <w:p w14:paraId="04DE35BB" w14:textId="77777777" w:rsidR="00F91CAA" w:rsidRDefault="00F91CAA" w:rsidP="00F91CAA">
      <w:pPr>
        <w:pStyle w:val="MediumGrid21"/>
        <w:rPr>
          <w:sz w:val="24"/>
          <w:szCs w:val="24"/>
        </w:rPr>
      </w:pPr>
      <w:r>
        <w:rPr>
          <w:sz w:val="24"/>
          <w:szCs w:val="24"/>
        </w:rPr>
        <w:t xml:space="preserve">Andrew: Also, I finally got the contact list for RHA Hall Council presidents. I’ll be going to Hall Councils to both encourage students to vote in the Winter Elections and to talk about the Spring Elections. </w:t>
      </w:r>
    </w:p>
    <w:p w14:paraId="5BBFF2FD" w14:textId="77777777" w:rsidR="00F91CAA" w:rsidRDefault="00F91CAA" w:rsidP="00F91CAA">
      <w:pPr>
        <w:pStyle w:val="MediumGrid21"/>
        <w:rPr>
          <w:sz w:val="24"/>
          <w:szCs w:val="24"/>
        </w:rPr>
      </w:pPr>
      <w:r>
        <w:rPr>
          <w:sz w:val="24"/>
          <w:szCs w:val="24"/>
        </w:rPr>
        <w:t xml:space="preserve">Rachel: I can help with San Raf &amp; </w:t>
      </w:r>
      <w:proofErr w:type="spellStart"/>
      <w:r>
        <w:rPr>
          <w:sz w:val="24"/>
          <w:szCs w:val="24"/>
        </w:rPr>
        <w:t>Manzi</w:t>
      </w:r>
      <w:proofErr w:type="spellEnd"/>
      <w:r>
        <w:rPr>
          <w:sz w:val="24"/>
          <w:szCs w:val="24"/>
        </w:rPr>
        <w:t xml:space="preserve"> because I live there.</w:t>
      </w:r>
    </w:p>
    <w:p w14:paraId="6DD9CC9E" w14:textId="77777777" w:rsidR="00F91CAA" w:rsidRDefault="00F91CAA" w:rsidP="00F91CAA">
      <w:pPr>
        <w:pStyle w:val="MediumGrid21"/>
        <w:rPr>
          <w:sz w:val="24"/>
          <w:szCs w:val="24"/>
        </w:rPr>
      </w:pPr>
      <w:r>
        <w:rPr>
          <w:sz w:val="24"/>
          <w:szCs w:val="24"/>
        </w:rPr>
        <w:t>Hattie: I’m free next Tuesday night.</w:t>
      </w:r>
    </w:p>
    <w:p w14:paraId="578BBB23" w14:textId="77777777" w:rsidR="00F91CAA" w:rsidRDefault="00F91CAA" w:rsidP="00F91CAA">
      <w:pPr>
        <w:pStyle w:val="MediumGrid21"/>
        <w:rPr>
          <w:sz w:val="24"/>
          <w:szCs w:val="24"/>
        </w:rPr>
      </w:pPr>
    </w:p>
    <w:p w14:paraId="269723BB" w14:textId="77777777" w:rsidR="00F91CAA" w:rsidRPr="0090054E" w:rsidRDefault="00F91CAA" w:rsidP="00F91CAA">
      <w:pPr>
        <w:pStyle w:val="MediumGrid21"/>
        <w:rPr>
          <w:b/>
          <w:sz w:val="24"/>
          <w:szCs w:val="24"/>
          <w:u w:val="single"/>
        </w:rPr>
      </w:pPr>
      <w:r>
        <w:rPr>
          <w:b/>
          <w:sz w:val="24"/>
          <w:szCs w:val="24"/>
          <w:u w:val="single"/>
        </w:rPr>
        <w:t>Meeting adjourned at 2:58 PM by John Paul Renteria.</w:t>
      </w:r>
    </w:p>
    <w:p w14:paraId="7D482B2A" w14:textId="074835C8" w:rsidR="00D561BB" w:rsidRDefault="00D561BB" w:rsidP="00B829C1">
      <w:pPr>
        <w:pStyle w:val="NormalWeb"/>
        <w:spacing w:before="0" w:beforeAutospacing="0" w:after="90" w:afterAutospacing="0"/>
        <w:rPr>
          <w:rFonts w:ascii="Helvetica" w:hAnsi="Helvetica"/>
          <w:color w:val="1D2129"/>
          <w:sz w:val="21"/>
          <w:szCs w:val="21"/>
        </w:rPr>
      </w:pPr>
    </w:p>
    <w:p w14:paraId="1333DC9F" w14:textId="77777777" w:rsidR="006F37D7" w:rsidRPr="00013E8F" w:rsidRDefault="006F37D7" w:rsidP="002C5F19">
      <w:pPr>
        <w:pStyle w:val="MediumGrid21"/>
        <w:rPr>
          <w:b/>
          <w:sz w:val="24"/>
          <w:szCs w:val="24"/>
        </w:rPr>
      </w:pPr>
    </w:p>
    <w:sectPr w:rsidR="006F37D7" w:rsidRPr="00013E8F" w:rsidSect="003946D2">
      <w:footerReference w:type="default" r:id="rId9"/>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86808" w14:textId="77777777" w:rsidR="00EB2281" w:rsidRDefault="00EB2281" w:rsidP="00A21EB3">
      <w:pPr>
        <w:spacing w:after="0" w:line="240" w:lineRule="auto"/>
      </w:pPr>
      <w:r>
        <w:separator/>
      </w:r>
    </w:p>
  </w:endnote>
  <w:endnote w:type="continuationSeparator" w:id="0">
    <w:p w14:paraId="7BFB0B6A" w14:textId="77777777" w:rsidR="00EB2281" w:rsidRDefault="00EB2281" w:rsidP="00A21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DF49D" w14:textId="77777777" w:rsidR="00D274A3" w:rsidRPr="00A21EB3" w:rsidRDefault="00D274A3" w:rsidP="00A21EB3">
    <w:pPr>
      <w:pStyle w:val="Footer"/>
      <w:pBdr>
        <w:top w:val="single" w:sz="4" w:space="1" w:color="D9D9D9"/>
      </w:pBdr>
      <w:jc w:val="right"/>
      <w:rPr>
        <w:rFonts w:ascii="Tahoma" w:hAnsi="Tahoma" w:cs="Tahoma"/>
        <w:sz w:val="20"/>
        <w:szCs w:val="20"/>
      </w:rPr>
    </w:pPr>
    <w:r w:rsidRPr="00A21EB3">
      <w:rPr>
        <w:rFonts w:ascii="Tahoma" w:hAnsi="Tahoma" w:cs="Tahoma"/>
        <w:sz w:val="20"/>
        <w:szCs w:val="20"/>
      </w:rPr>
      <w:fldChar w:fldCharType="begin"/>
    </w:r>
    <w:r w:rsidRPr="00A21EB3">
      <w:rPr>
        <w:rFonts w:ascii="Tahoma" w:hAnsi="Tahoma" w:cs="Tahoma"/>
        <w:sz w:val="20"/>
        <w:szCs w:val="20"/>
      </w:rPr>
      <w:instrText xml:space="preserve"> PAGE   \* MERGEFORMAT </w:instrText>
    </w:r>
    <w:r w:rsidRPr="00A21EB3">
      <w:rPr>
        <w:rFonts w:ascii="Tahoma" w:hAnsi="Tahoma" w:cs="Tahoma"/>
        <w:sz w:val="20"/>
        <w:szCs w:val="20"/>
      </w:rPr>
      <w:fldChar w:fldCharType="separate"/>
    </w:r>
    <w:r w:rsidR="00E12CFF">
      <w:rPr>
        <w:rFonts w:ascii="Tahoma" w:hAnsi="Tahoma" w:cs="Tahoma"/>
        <w:noProof/>
        <w:sz w:val="20"/>
        <w:szCs w:val="20"/>
      </w:rPr>
      <w:t>1</w:t>
    </w:r>
    <w:r w:rsidRPr="00A21EB3">
      <w:rPr>
        <w:rFonts w:ascii="Tahoma" w:hAnsi="Tahoma" w:cs="Tahoma"/>
        <w:noProof/>
        <w:sz w:val="20"/>
        <w:szCs w:val="20"/>
      </w:rPr>
      <w:fldChar w:fldCharType="end"/>
    </w:r>
    <w:r w:rsidRPr="00A21EB3">
      <w:rPr>
        <w:rFonts w:ascii="Tahoma" w:hAnsi="Tahoma" w:cs="Tahoma"/>
        <w:sz w:val="20"/>
        <w:szCs w:val="20"/>
      </w:rPr>
      <w:t xml:space="preserve"> | </w:t>
    </w:r>
    <w:r w:rsidRPr="00A21EB3">
      <w:rPr>
        <w:rFonts w:ascii="Tahoma" w:hAnsi="Tahoma" w:cs="Tahoma"/>
        <w:color w:val="808080"/>
        <w:spacing w:val="60"/>
        <w:sz w:val="20"/>
        <w:szCs w:val="20"/>
      </w:rPr>
      <w:t>Page</w:t>
    </w:r>
  </w:p>
  <w:p w14:paraId="5B1E10DD" w14:textId="77777777" w:rsidR="00D274A3" w:rsidRDefault="00D27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F08C5" w14:textId="77777777" w:rsidR="00EB2281" w:rsidRDefault="00EB2281" w:rsidP="00A21EB3">
      <w:pPr>
        <w:spacing w:after="0" w:line="240" w:lineRule="auto"/>
      </w:pPr>
      <w:r>
        <w:separator/>
      </w:r>
    </w:p>
  </w:footnote>
  <w:footnote w:type="continuationSeparator" w:id="0">
    <w:p w14:paraId="190A0B37" w14:textId="77777777" w:rsidR="00EB2281" w:rsidRDefault="00EB2281" w:rsidP="00A21E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306BB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E5521"/>
    <w:multiLevelType w:val="hybridMultilevel"/>
    <w:tmpl w:val="98F45800"/>
    <w:lvl w:ilvl="0" w:tplc="F8F2E46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76547"/>
    <w:multiLevelType w:val="hybridMultilevel"/>
    <w:tmpl w:val="5A723FA2"/>
    <w:lvl w:ilvl="0" w:tplc="3BBAB9CC">
      <w:start w:val="1"/>
      <w:numFmt w:val="decimal"/>
      <w:lvlText w:val="C-%1."/>
      <w:lvlJc w:val="left"/>
      <w:pPr>
        <w:tabs>
          <w:tab w:val="num" w:pos="1080"/>
        </w:tabs>
        <w:ind w:left="10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DB1D8A"/>
    <w:multiLevelType w:val="hybridMultilevel"/>
    <w:tmpl w:val="CA360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14C9B"/>
    <w:multiLevelType w:val="hybridMultilevel"/>
    <w:tmpl w:val="08089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20536"/>
    <w:multiLevelType w:val="hybridMultilevel"/>
    <w:tmpl w:val="174E657C"/>
    <w:lvl w:ilvl="0" w:tplc="7160F2A4">
      <w:start w:val="1"/>
      <w:numFmt w:val="decimal"/>
      <w:lvlText w:val="A-%1."/>
      <w:lvlJc w:val="left"/>
      <w:pPr>
        <w:tabs>
          <w:tab w:val="num" w:pos="1080"/>
        </w:tabs>
        <w:ind w:left="1080" w:hanging="360"/>
      </w:pPr>
      <w:rPr>
        <w:rFonts w:hint="default"/>
        <w:b/>
        <w:i w:val="0"/>
      </w:rPr>
    </w:lvl>
    <w:lvl w:ilvl="1" w:tplc="CD5A7E46">
      <w:start w:val="1"/>
      <w:numFmt w:val="lowerLetter"/>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AFE06BC"/>
    <w:multiLevelType w:val="hybridMultilevel"/>
    <w:tmpl w:val="982AFB52"/>
    <w:lvl w:ilvl="0" w:tplc="27C61B9C">
      <w:start w:val="3"/>
      <w:numFmt w:val="upperLetter"/>
      <w:lvlText w:val="%1."/>
      <w:lvlJc w:val="left"/>
      <w:pPr>
        <w:tabs>
          <w:tab w:val="num" w:pos="360"/>
        </w:tabs>
        <w:ind w:left="360" w:hanging="360"/>
      </w:pPr>
      <w:rPr>
        <w:rFonts w:hint="default"/>
        <w:b/>
        <w:u w:val="none"/>
      </w:rPr>
    </w:lvl>
    <w:lvl w:ilvl="1" w:tplc="7624CA12">
      <w:start w:val="1"/>
      <w:numFmt w:val="lowerLetter"/>
      <w:lvlText w:val="%2."/>
      <w:lvlJc w:val="left"/>
      <w:pPr>
        <w:tabs>
          <w:tab w:val="num" w:pos="1080"/>
        </w:tabs>
        <w:ind w:left="1080" w:hanging="360"/>
      </w:pPr>
      <w:rPr>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E6935AB"/>
    <w:multiLevelType w:val="hybridMultilevel"/>
    <w:tmpl w:val="040E09FA"/>
    <w:lvl w:ilvl="0" w:tplc="F5D47BAC">
      <w:start w:val="2"/>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3F3892"/>
    <w:multiLevelType w:val="hybridMultilevel"/>
    <w:tmpl w:val="E95C108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3F24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5606B"/>
    <w:multiLevelType w:val="hybridMultilevel"/>
    <w:tmpl w:val="39A83DC0"/>
    <w:lvl w:ilvl="0" w:tplc="D0365ADC">
      <w:start w:val="1"/>
      <w:numFmt w:val="decimal"/>
      <w:lvlText w:val="E-%1."/>
      <w:lvlJc w:val="left"/>
      <w:pPr>
        <w:tabs>
          <w:tab w:val="num" w:pos="360"/>
        </w:tabs>
        <w:ind w:left="360" w:hanging="360"/>
      </w:pPr>
      <w:rPr>
        <w:rFonts w:hint="default"/>
        <w:b/>
        <w:i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3B206F48"/>
    <w:multiLevelType w:val="hybridMultilevel"/>
    <w:tmpl w:val="47AABC08"/>
    <w:lvl w:ilvl="0" w:tplc="25CE9E44">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76D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0386CA9"/>
    <w:multiLevelType w:val="hybridMultilevel"/>
    <w:tmpl w:val="229AB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B931E0"/>
    <w:multiLevelType w:val="hybridMultilevel"/>
    <w:tmpl w:val="14C4F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A14BB"/>
    <w:multiLevelType w:val="hybridMultilevel"/>
    <w:tmpl w:val="08089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7F6930"/>
    <w:multiLevelType w:val="hybridMultilevel"/>
    <w:tmpl w:val="466874FA"/>
    <w:lvl w:ilvl="0" w:tplc="DF2A00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C6845D44">
      <w:start w:val="10"/>
      <w:numFmt w:val="upperLetter"/>
      <w:lvlText w:val="%4."/>
      <w:lvlJc w:val="left"/>
      <w:pPr>
        <w:tabs>
          <w:tab w:val="num" w:pos="360"/>
        </w:tabs>
        <w:ind w:left="360" w:hanging="360"/>
      </w:pPr>
      <w:rPr>
        <w:rFonts w:hint="default"/>
        <w:u w:val="non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8915F7C"/>
    <w:multiLevelType w:val="hybridMultilevel"/>
    <w:tmpl w:val="6D9C5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566A86"/>
    <w:multiLevelType w:val="hybridMultilevel"/>
    <w:tmpl w:val="F9AAA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5406DC"/>
    <w:multiLevelType w:val="hybridMultilevel"/>
    <w:tmpl w:val="229AB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AA2334"/>
    <w:multiLevelType w:val="hybridMultilevel"/>
    <w:tmpl w:val="6486EC6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3539A6"/>
    <w:multiLevelType w:val="hybridMultilevel"/>
    <w:tmpl w:val="99F02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6"/>
  </w:num>
  <w:num w:numId="4">
    <w:abstractNumId w:val="16"/>
  </w:num>
  <w:num w:numId="5">
    <w:abstractNumId w:val="2"/>
  </w:num>
  <w:num w:numId="6">
    <w:abstractNumId w:val="8"/>
  </w:num>
  <w:num w:numId="7">
    <w:abstractNumId w:val="20"/>
  </w:num>
  <w:num w:numId="8">
    <w:abstractNumId w:val="0"/>
  </w:num>
  <w:num w:numId="9">
    <w:abstractNumId w:val="12"/>
  </w:num>
  <w:num w:numId="10">
    <w:abstractNumId w:val="9"/>
  </w:num>
  <w:num w:numId="11">
    <w:abstractNumId w:val="17"/>
  </w:num>
  <w:num w:numId="12">
    <w:abstractNumId w:val="1"/>
  </w:num>
  <w:num w:numId="13">
    <w:abstractNumId w:val="3"/>
  </w:num>
  <w:num w:numId="14">
    <w:abstractNumId w:val="15"/>
  </w:num>
  <w:num w:numId="15">
    <w:abstractNumId w:val="4"/>
  </w:num>
  <w:num w:numId="16">
    <w:abstractNumId w:val="13"/>
  </w:num>
  <w:num w:numId="17">
    <w:abstractNumId w:val="21"/>
  </w:num>
  <w:num w:numId="18">
    <w:abstractNumId w:val="18"/>
  </w:num>
  <w:num w:numId="19">
    <w:abstractNumId w:val="14"/>
  </w:num>
  <w:num w:numId="20">
    <w:abstractNumId w:val="19"/>
  </w:num>
  <w:num w:numId="21">
    <w:abstractNumId w:val="11"/>
  </w:num>
  <w:num w:numId="2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CFF"/>
    <w:rsid w:val="0000095C"/>
    <w:rsid w:val="00002A24"/>
    <w:rsid w:val="00002CA7"/>
    <w:rsid w:val="0000579D"/>
    <w:rsid w:val="00013E8F"/>
    <w:rsid w:val="00022CD5"/>
    <w:rsid w:val="0005484B"/>
    <w:rsid w:val="0005528B"/>
    <w:rsid w:val="000608E7"/>
    <w:rsid w:val="00061C0A"/>
    <w:rsid w:val="00080EAB"/>
    <w:rsid w:val="00087B0C"/>
    <w:rsid w:val="000B399A"/>
    <w:rsid w:val="000B6C24"/>
    <w:rsid w:val="000D2206"/>
    <w:rsid w:val="000D2975"/>
    <w:rsid w:val="000E5DB0"/>
    <w:rsid w:val="000E7B40"/>
    <w:rsid w:val="000F6757"/>
    <w:rsid w:val="0011354C"/>
    <w:rsid w:val="001179EC"/>
    <w:rsid w:val="00134310"/>
    <w:rsid w:val="001352E7"/>
    <w:rsid w:val="001455AF"/>
    <w:rsid w:val="001507C1"/>
    <w:rsid w:val="0015631F"/>
    <w:rsid w:val="00157105"/>
    <w:rsid w:val="001621F0"/>
    <w:rsid w:val="001700A7"/>
    <w:rsid w:val="0017442B"/>
    <w:rsid w:val="0017596F"/>
    <w:rsid w:val="00177B35"/>
    <w:rsid w:val="001805F7"/>
    <w:rsid w:val="001852E1"/>
    <w:rsid w:val="00191945"/>
    <w:rsid w:val="001A1293"/>
    <w:rsid w:val="001A62E7"/>
    <w:rsid w:val="001A6EDD"/>
    <w:rsid w:val="001B3DDA"/>
    <w:rsid w:val="001B5CB8"/>
    <w:rsid w:val="001C27EE"/>
    <w:rsid w:val="001C7CFC"/>
    <w:rsid w:val="001E1E58"/>
    <w:rsid w:val="001E3890"/>
    <w:rsid w:val="001E57C5"/>
    <w:rsid w:val="002024F3"/>
    <w:rsid w:val="0021297B"/>
    <w:rsid w:val="00243FFD"/>
    <w:rsid w:val="00246926"/>
    <w:rsid w:val="00251E12"/>
    <w:rsid w:val="0025696B"/>
    <w:rsid w:val="00263862"/>
    <w:rsid w:val="002822A2"/>
    <w:rsid w:val="00286791"/>
    <w:rsid w:val="002A5D49"/>
    <w:rsid w:val="002A7315"/>
    <w:rsid w:val="002B7B5C"/>
    <w:rsid w:val="002C5938"/>
    <w:rsid w:val="002C5F19"/>
    <w:rsid w:val="002C6834"/>
    <w:rsid w:val="002D2C1F"/>
    <w:rsid w:val="002D3894"/>
    <w:rsid w:val="002E0917"/>
    <w:rsid w:val="002E1BA1"/>
    <w:rsid w:val="002E2ECA"/>
    <w:rsid w:val="002E7462"/>
    <w:rsid w:val="002E7714"/>
    <w:rsid w:val="003119D8"/>
    <w:rsid w:val="0031759F"/>
    <w:rsid w:val="00317EFF"/>
    <w:rsid w:val="00323504"/>
    <w:rsid w:val="00326087"/>
    <w:rsid w:val="00326432"/>
    <w:rsid w:val="00337BF8"/>
    <w:rsid w:val="003517D7"/>
    <w:rsid w:val="00364E83"/>
    <w:rsid w:val="0037678C"/>
    <w:rsid w:val="003935D6"/>
    <w:rsid w:val="003946D2"/>
    <w:rsid w:val="003962FA"/>
    <w:rsid w:val="003A551F"/>
    <w:rsid w:val="003B4000"/>
    <w:rsid w:val="003D4697"/>
    <w:rsid w:val="003E09CE"/>
    <w:rsid w:val="003F2481"/>
    <w:rsid w:val="003F3AE6"/>
    <w:rsid w:val="0040205B"/>
    <w:rsid w:val="0040502A"/>
    <w:rsid w:val="004250DD"/>
    <w:rsid w:val="00430EC1"/>
    <w:rsid w:val="00431A6F"/>
    <w:rsid w:val="00433D2C"/>
    <w:rsid w:val="00437CAE"/>
    <w:rsid w:val="004518CF"/>
    <w:rsid w:val="004623C6"/>
    <w:rsid w:val="00464281"/>
    <w:rsid w:val="00475407"/>
    <w:rsid w:val="00476C60"/>
    <w:rsid w:val="0048315E"/>
    <w:rsid w:val="00490491"/>
    <w:rsid w:val="004941B5"/>
    <w:rsid w:val="004B24C7"/>
    <w:rsid w:val="004B35A4"/>
    <w:rsid w:val="004E4CE7"/>
    <w:rsid w:val="004F385B"/>
    <w:rsid w:val="00513046"/>
    <w:rsid w:val="005150FB"/>
    <w:rsid w:val="005151A9"/>
    <w:rsid w:val="00517F73"/>
    <w:rsid w:val="0052051C"/>
    <w:rsid w:val="00525AC7"/>
    <w:rsid w:val="00530ADE"/>
    <w:rsid w:val="00530CF0"/>
    <w:rsid w:val="0054190F"/>
    <w:rsid w:val="005438A8"/>
    <w:rsid w:val="00546C61"/>
    <w:rsid w:val="00553079"/>
    <w:rsid w:val="00564E05"/>
    <w:rsid w:val="005828B0"/>
    <w:rsid w:val="00587ABF"/>
    <w:rsid w:val="00591784"/>
    <w:rsid w:val="00593AC1"/>
    <w:rsid w:val="005C2C89"/>
    <w:rsid w:val="005C6645"/>
    <w:rsid w:val="005D69BE"/>
    <w:rsid w:val="005D70E0"/>
    <w:rsid w:val="005E183F"/>
    <w:rsid w:val="005E263F"/>
    <w:rsid w:val="005F1DDE"/>
    <w:rsid w:val="00604731"/>
    <w:rsid w:val="00610CFC"/>
    <w:rsid w:val="006155EE"/>
    <w:rsid w:val="00652289"/>
    <w:rsid w:val="00680F32"/>
    <w:rsid w:val="00681DBE"/>
    <w:rsid w:val="00693359"/>
    <w:rsid w:val="00696C0A"/>
    <w:rsid w:val="006B3A61"/>
    <w:rsid w:val="006C521B"/>
    <w:rsid w:val="006C7C80"/>
    <w:rsid w:val="006D1235"/>
    <w:rsid w:val="006E1109"/>
    <w:rsid w:val="006E57B6"/>
    <w:rsid w:val="006F37D7"/>
    <w:rsid w:val="007001F6"/>
    <w:rsid w:val="00702241"/>
    <w:rsid w:val="00704785"/>
    <w:rsid w:val="0070508F"/>
    <w:rsid w:val="00720700"/>
    <w:rsid w:val="00726752"/>
    <w:rsid w:val="00726B8C"/>
    <w:rsid w:val="00743293"/>
    <w:rsid w:val="007446B5"/>
    <w:rsid w:val="0076385C"/>
    <w:rsid w:val="0076684E"/>
    <w:rsid w:val="007849DB"/>
    <w:rsid w:val="00784F77"/>
    <w:rsid w:val="00790F51"/>
    <w:rsid w:val="007924F0"/>
    <w:rsid w:val="007A2800"/>
    <w:rsid w:val="007B1206"/>
    <w:rsid w:val="007C4279"/>
    <w:rsid w:val="007C7F1C"/>
    <w:rsid w:val="007E4A59"/>
    <w:rsid w:val="008103A0"/>
    <w:rsid w:val="0081423A"/>
    <w:rsid w:val="0081464F"/>
    <w:rsid w:val="00832CFE"/>
    <w:rsid w:val="00835650"/>
    <w:rsid w:val="00835A01"/>
    <w:rsid w:val="00837C6A"/>
    <w:rsid w:val="00845837"/>
    <w:rsid w:val="00847E02"/>
    <w:rsid w:val="0085070C"/>
    <w:rsid w:val="008519B2"/>
    <w:rsid w:val="00854425"/>
    <w:rsid w:val="00864537"/>
    <w:rsid w:val="0086522A"/>
    <w:rsid w:val="008703F4"/>
    <w:rsid w:val="00871EAD"/>
    <w:rsid w:val="00872A34"/>
    <w:rsid w:val="0087320E"/>
    <w:rsid w:val="0087439A"/>
    <w:rsid w:val="00875BD0"/>
    <w:rsid w:val="00886D7A"/>
    <w:rsid w:val="0089091A"/>
    <w:rsid w:val="008A2BE5"/>
    <w:rsid w:val="008A6C5B"/>
    <w:rsid w:val="008D703A"/>
    <w:rsid w:val="008E199C"/>
    <w:rsid w:val="008F5C25"/>
    <w:rsid w:val="0090054E"/>
    <w:rsid w:val="009067BA"/>
    <w:rsid w:val="00933F7B"/>
    <w:rsid w:val="0095511E"/>
    <w:rsid w:val="009555D3"/>
    <w:rsid w:val="00957A40"/>
    <w:rsid w:val="00960856"/>
    <w:rsid w:val="00962C53"/>
    <w:rsid w:val="0096797F"/>
    <w:rsid w:val="0098601E"/>
    <w:rsid w:val="0098674F"/>
    <w:rsid w:val="00987DBC"/>
    <w:rsid w:val="0099346A"/>
    <w:rsid w:val="00997D2A"/>
    <w:rsid w:val="009A5B79"/>
    <w:rsid w:val="009A6F25"/>
    <w:rsid w:val="009B7F81"/>
    <w:rsid w:val="009C5ACF"/>
    <w:rsid w:val="009E2EB4"/>
    <w:rsid w:val="009F15E3"/>
    <w:rsid w:val="00A11434"/>
    <w:rsid w:val="00A21EB3"/>
    <w:rsid w:val="00A25EC3"/>
    <w:rsid w:val="00A31B3D"/>
    <w:rsid w:val="00A343C9"/>
    <w:rsid w:val="00A351C8"/>
    <w:rsid w:val="00A374EC"/>
    <w:rsid w:val="00A418BA"/>
    <w:rsid w:val="00A432CA"/>
    <w:rsid w:val="00A43F93"/>
    <w:rsid w:val="00A4634A"/>
    <w:rsid w:val="00A50083"/>
    <w:rsid w:val="00A5200E"/>
    <w:rsid w:val="00A52495"/>
    <w:rsid w:val="00A5736F"/>
    <w:rsid w:val="00A85F86"/>
    <w:rsid w:val="00A96226"/>
    <w:rsid w:val="00A970B4"/>
    <w:rsid w:val="00AA7FC3"/>
    <w:rsid w:val="00AB05F0"/>
    <w:rsid w:val="00AD3344"/>
    <w:rsid w:val="00AD3480"/>
    <w:rsid w:val="00AD625D"/>
    <w:rsid w:val="00AD6927"/>
    <w:rsid w:val="00AE6F22"/>
    <w:rsid w:val="00AE7805"/>
    <w:rsid w:val="00AF5514"/>
    <w:rsid w:val="00B15EF9"/>
    <w:rsid w:val="00B23E85"/>
    <w:rsid w:val="00B357F3"/>
    <w:rsid w:val="00B40297"/>
    <w:rsid w:val="00B66355"/>
    <w:rsid w:val="00B6670E"/>
    <w:rsid w:val="00B829C1"/>
    <w:rsid w:val="00B93C07"/>
    <w:rsid w:val="00B97B59"/>
    <w:rsid w:val="00BC3D72"/>
    <w:rsid w:val="00BE10E3"/>
    <w:rsid w:val="00BE1E3A"/>
    <w:rsid w:val="00BF44C4"/>
    <w:rsid w:val="00BF6097"/>
    <w:rsid w:val="00C00DF3"/>
    <w:rsid w:val="00C05CE0"/>
    <w:rsid w:val="00C1034F"/>
    <w:rsid w:val="00C121BE"/>
    <w:rsid w:val="00C2622F"/>
    <w:rsid w:val="00C32538"/>
    <w:rsid w:val="00C340EB"/>
    <w:rsid w:val="00C35C7C"/>
    <w:rsid w:val="00C40400"/>
    <w:rsid w:val="00C54D21"/>
    <w:rsid w:val="00C621EE"/>
    <w:rsid w:val="00C75BF7"/>
    <w:rsid w:val="00C7666F"/>
    <w:rsid w:val="00C76B1E"/>
    <w:rsid w:val="00C82D2A"/>
    <w:rsid w:val="00C8705A"/>
    <w:rsid w:val="00C93A49"/>
    <w:rsid w:val="00C94E02"/>
    <w:rsid w:val="00CA6094"/>
    <w:rsid w:val="00CB01BC"/>
    <w:rsid w:val="00CB0C2C"/>
    <w:rsid w:val="00CC0BAC"/>
    <w:rsid w:val="00CC1DF7"/>
    <w:rsid w:val="00CD2865"/>
    <w:rsid w:val="00CD4810"/>
    <w:rsid w:val="00CD6D34"/>
    <w:rsid w:val="00CE50D8"/>
    <w:rsid w:val="00D00A68"/>
    <w:rsid w:val="00D03008"/>
    <w:rsid w:val="00D04C9D"/>
    <w:rsid w:val="00D1013F"/>
    <w:rsid w:val="00D10C4C"/>
    <w:rsid w:val="00D125E8"/>
    <w:rsid w:val="00D14CA4"/>
    <w:rsid w:val="00D1625E"/>
    <w:rsid w:val="00D20143"/>
    <w:rsid w:val="00D22B77"/>
    <w:rsid w:val="00D2426D"/>
    <w:rsid w:val="00D274A3"/>
    <w:rsid w:val="00D308AB"/>
    <w:rsid w:val="00D33A0C"/>
    <w:rsid w:val="00D37936"/>
    <w:rsid w:val="00D527E1"/>
    <w:rsid w:val="00D561BB"/>
    <w:rsid w:val="00D67884"/>
    <w:rsid w:val="00D82790"/>
    <w:rsid w:val="00DB5CDE"/>
    <w:rsid w:val="00DC4EED"/>
    <w:rsid w:val="00DD01EB"/>
    <w:rsid w:val="00DD043B"/>
    <w:rsid w:val="00DD2AD6"/>
    <w:rsid w:val="00DE0140"/>
    <w:rsid w:val="00DF606D"/>
    <w:rsid w:val="00E01C62"/>
    <w:rsid w:val="00E12CFF"/>
    <w:rsid w:val="00E310F5"/>
    <w:rsid w:val="00E32E65"/>
    <w:rsid w:val="00E3589F"/>
    <w:rsid w:val="00E36335"/>
    <w:rsid w:val="00E46596"/>
    <w:rsid w:val="00E47B00"/>
    <w:rsid w:val="00E55AD0"/>
    <w:rsid w:val="00E55B2E"/>
    <w:rsid w:val="00E5736D"/>
    <w:rsid w:val="00E6431D"/>
    <w:rsid w:val="00E64B37"/>
    <w:rsid w:val="00E728C8"/>
    <w:rsid w:val="00E73E12"/>
    <w:rsid w:val="00E747B2"/>
    <w:rsid w:val="00E84970"/>
    <w:rsid w:val="00E90FED"/>
    <w:rsid w:val="00E94C38"/>
    <w:rsid w:val="00EA55A8"/>
    <w:rsid w:val="00EA5B9B"/>
    <w:rsid w:val="00EB2281"/>
    <w:rsid w:val="00EB3A70"/>
    <w:rsid w:val="00EB46C3"/>
    <w:rsid w:val="00EB5E5F"/>
    <w:rsid w:val="00EC2C12"/>
    <w:rsid w:val="00EC3D85"/>
    <w:rsid w:val="00EC5D59"/>
    <w:rsid w:val="00ED5C14"/>
    <w:rsid w:val="00EF017A"/>
    <w:rsid w:val="00F06D0C"/>
    <w:rsid w:val="00F175DE"/>
    <w:rsid w:val="00F20580"/>
    <w:rsid w:val="00F21DBE"/>
    <w:rsid w:val="00F22D05"/>
    <w:rsid w:val="00F22F37"/>
    <w:rsid w:val="00F26B68"/>
    <w:rsid w:val="00F4058F"/>
    <w:rsid w:val="00F5621D"/>
    <w:rsid w:val="00F651A8"/>
    <w:rsid w:val="00F71523"/>
    <w:rsid w:val="00F73703"/>
    <w:rsid w:val="00F91CAA"/>
    <w:rsid w:val="00F93E12"/>
    <w:rsid w:val="00FA1605"/>
    <w:rsid w:val="00FA290A"/>
    <w:rsid w:val="00FB6E3E"/>
    <w:rsid w:val="00FF27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F87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0"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qFormat/>
    <w:pPr>
      <w:keepNext/>
      <w:keepLines/>
      <w:spacing w:before="200" w:after="0"/>
      <w:outlineLvl w:val="1"/>
    </w:pPr>
    <w:rPr>
      <w:rFonts w:ascii="Cambria" w:eastAsia="Times New Roman" w:hAnsi="Cambria"/>
      <w:b/>
      <w:bCs/>
      <w:color w:val="4F81BD"/>
      <w:sz w:val="26"/>
      <w:szCs w:val="26"/>
    </w:rPr>
  </w:style>
  <w:style w:type="paragraph" w:styleId="Heading5">
    <w:name w:val="heading 5"/>
    <w:basedOn w:val="Normal"/>
    <w:next w:val="Normal"/>
    <w:qFormat/>
    <w:pPr>
      <w:keepN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pPr>
      <w:spacing w:after="0" w:line="240" w:lineRule="auto"/>
    </w:pPr>
    <w:rPr>
      <w:rFonts w:ascii="Tahoma" w:hAnsi="Tahoma" w:cs="Cambria"/>
      <w:sz w:val="16"/>
      <w:szCs w:val="16"/>
    </w:rPr>
  </w:style>
  <w:style w:type="character" w:customStyle="1" w:styleId="BalloonTextChar">
    <w:name w:val="Balloon Text Char"/>
    <w:semiHidden/>
    <w:rPr>
      <w:rFonts w:ascii="Tahoma" w:hAnsi="Tahoma" w:cs="Cambria"/>
      <w:sz w:val="16"/>
      <w:szCs w:val="16"/>
    </w:rPr>
  </w:style>
  <w:style w:type="character" w:customStyle="1" w:styleId="Heading1Char">
    <w:name w:val="Heading 1 Char"/>
    <w:rPr>
      <w:rFonts w:ascii="Cambria" w:eastAsia="Times New Roman" w:hAnsi="Cambria" w:cs="Times New Roman"/>
      <w:b/>
      <w:bCs/>
      <w:color w:val="365F91"/>
      <w:sz w:val="28"/>
      <w:szCs w:val="28"/>
    </w:rPr>
  </w:style>
  <w:style w:type="character" w:customStyle="1" w:styleId="Heading2Char">
    <w:name w:val="Heading 2 Char"/>
    <w:rPr>
      <w:rFonts w:ascii="Cambria" w:eastAsia="Times New Roman" w:hAnsi="Cambria" w:cs="Times New Roman"/>
      <w:b/>
      <w:bCs/>
      <w:color w:val="4F81BD"/>
      <w:sz w:val="26"/>
      <w:szCs w:val="26"/>
    </w:rPr>
  </w:style>
  <w:style w:type="paragraph" w:customStyle="1" w:styleId="MediumGrid21">
    <w:name w:val="Medium Grid 21"/>
    <w:qFormat/>
    <w:rPr>
      <w:sz w:val="22"/>
      <w:szCs w:val="22"/>
    </w:rPr>
  </w:style>
  <w:style w:type="character" w:styleId="CommentReference">
    <w:name w:val="annotation reference"/>
    <w:semiHidden/>
    <w:rsid w:val="003F3AE6"/>
    <w:rPr>
      <w:sz w:val="16"/>
      <w:szCs w:val="16"/>
    </w:rPr>
  </w:style>
  <w:style w:type="paragraph" w:styleId="CommentText">
    <w:name w:val="annotation text"/>
    <w:basedOn w:val="Normal"/>
    <w:semiHidden/>
    <w:rsid w:val="003F3AE6"/>
    <w:rPr>
      <w:sz w:val="20"/>
      <w:szCs w:val="20"/>
    </w:rPr>
  </w:style>
  <w:style w:type="paragraph" w:styleId="CommentSubject">
    <w:name w:val="annotation subject"/>
    <w:basedOn w:val="CommentText"/>
    <w:next w:val="CommentText"/>
    <w:semiHidden/>
    <w:rsid w:val="003F3AE6"/>
    <w:rPr>
      <w:b/>
      <w:bCs/>
    </w:rPr>
  </w:style>
  <w:style w:type="paragraph" w:styleId="Header">
    <w:name w:val="header"/>
    <w:basedOn w:val="Normal"/>
    <w:link w:val="HeaderChar"/>
    <w:uiPriority w:val="99"/>
    <w:unhideWhenUsed/>
    <w:rsid w:val="00A21EB3"/>
    <w:pPr>
      <w:tabs>
        <w:tab w:val="center" w:pos="4680"/>
        <w:tab w:val="right" w:pos="9360"/>
      </w:tabs>
    </w:pPr>
  </w:style>
  <w:style w:type="character" w:customStyle="1" w:styleId="HeaderChar">
    <w:name w:val="Header Char"/>
    <w:link w:val="Header"/>
    <w:uiPriority w:val="99"/>
    <w:rsid w:val="00A21EB3"/>
    <w:rPr>
      <w:sz w:val="22"/>
      <w:szCs w:val="22"/>
    </w:rPr>
  </w:style>
  <w:style w:type="paragraph" w:styleId="Footer">
    <w:name w:val="footer"/>
    <w:basedOn w:val="Normal"/>
    <w:link w:val="FooterChar"/>
    <w:uiPriority w:val="99"/>
    <w:unhideWhenUsed/>
    <w:rsid w:val="00A21EB3"/>
    <w:pPr>
      <w:tabs>
        <w:tab w:val="center" w:pos="4680"/>
        <w:tab w:val="right" w:pos="9360"/>
      </w:tabs>
    </w:pPr>
  </w:style>
  <w:style w:type="character" w:customStyle="1" w:styleId="FooterChar">
    <w:name w:val="Footer Char"/>
    <w:link w:val="Footer"/>
    <w:uiPriority w:val="99"/>
    <w:rsid w:val="00A21EB3"/>
    <w:rPr>
      <w:sz w:val="22"/>
      <w:szCs w:val="22"/>
    </w:rPr>
  </w:style>
  <w:style w:type="paragraph" w:styleId="NoSpacing">
    <w:name w:val="No Spacing"/>
    <w:qFormat/>
    <w:rsid w:val="008519B2"/>
    <w:rPr>
      <w:sz w:val="22"/>
      <w:szCs w:val="22"/>
    </w:rPr>
  </w:style>
  <w:style w:type="character" w:styleId="Hyperlink">
    <w:name w:val="Hyperlink"/>
    <w:basedOn w:val="DefaultParagraphFont"/>
    <w:uiPriority w:val="99"/>
    <w:unhideWhenUsed/>
    <w:rsid w:val="00C93A49"/>
    <w:rPr>
      <w:color w:val="0563C1" w:themeColor="hyperlink"/>
      <w:u w:val="single"/>
    </w:rPr>
  </w:style>
  <w:style w:type="paragraph" w:styleId="NormalWeb">
    <w:name w:val="Normal (Web)"/>
    <w:basedOn w:val="Normal"/>
    <w:uiPriority w:val="99"/>
    <w:unhideWhenUsed/>
    <w:rsid w:val="00B829C1"/>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rsid w:val="00D561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91398">
      <w:bodyDiv w:val="1"/>
      <w:marLeft w:val="0"/>
      <w:marRight w:val="0"/>
      <w:marTop w:val="0"/>
      <w:marBottom w:val="0"/>
      <w:divBdr>
        <w:top w:val="none" w:sz="0" w:space="0" w:color="auto"/>
        <w:left w:val="none" w:sz="0" w:space="0" w:color="auto"/>
        <w:bottom w:val="none" w:sz="0" w:space="0" w:color="auto"/>
        <w:right w:val="none" w:sz="0" w:space="0" w:color="auto"/>
      </w:divBdr>
    </w:div>
    <w:div w:id="197788032">
      <w:bodyDiv w:val="1"/>
      <w:marLeft w:val="0"/>
      <w:marRight w:val="0"/>
      <w:marTop w:val="0"/>
      <w:marBottom w:val="0"/>
      <w:divBdr>
        <w:top w:val="none" w:sz="0" w:space="0" w:color="auto"/>
        <w:left w:val="none" w:sz="0" w:space="0" w:color="auto"/>
        <w:bottom w:val="none" w:sz="0" w:space="0" w:color="auto"/>
        <w:right w:val="none" w:sz="0" w:space="0" w:color="auto"/>
      </w:divBdr>
    </w:div>
    <w:div w:id="84655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83000-5971-452D-9531-C9AAB4005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Associated Students Legislative Council Meeting</vt:lpstr>
    </vt:vector>
  </TitlesOfParts>
  <Company>Toshiba</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Associated Students Legislative Council Meeting</dc:title>
  <dc:subject/>
  <dc:creator>John Paul Renteria</dc:creator>
  <cp:keywords/>
  <cp:lastModifiedBy>Andrew Yan</cp:lastModifiedBy>
  <cp:revision>4</cp:revision>
  <cp:lastPrinted>2012-08-28T21:30:00Z</cp:lastPrinted>
  <dcterms:created xsi:type="dcterms:W3CDTF">2019-02-01T23:13:00Z</dcterms:created>
  <dcterms:modified xsi:type="dcterms:W3CDTF">2019-02-12T05:21:00Z</dcterms:modified>
</cp:coreProperties>
</file>