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7AEBFB" w14:textId="7C5DC748" w:rsidR="004C6A95" w:rsidRPr="00704785" w:rsidRDefault="004C6A95" w:rsidP="004C6A95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bookmarkStart w:id="0" w:name="_GoBack"/>
      <w:bookmarkEnd w:id="0"/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Elections Board</w:t>
      </w:r>
      <w:r w:rsidR="009E2E7B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 Minutes</w:t>
      </w:r>
    </w:p>
    <w:p w14:paraId="28BBB355" w14:textId="77777777" w:rsidR="004C6A95" w:rsidRPr="00704785" w:rsidRDefault="004C6A95" w:rsidP="004C6A95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5989A4B" wp14:editId="2A6422CA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43DB91BB" w14:textId="77777777" w:rsidR="004C6A95" w:rsidRPr="00704785" w:rsidRDefault="004C6A95" w:rsidP="004C6A95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11/30/2017, 8:40 AM</w:t>
      </w:r>
    </w:p>
    <w:p w14:paraId="59728235" w14:textId="77777777" w:rsidR="004C6A95" w:rsidRPr="00704785" w:rsidRDefault="004C6A95" w:rsidP="004C6A95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Nati</w:t>
      </w:r>
      <w:proofErr w:type="spellEnd"/>
      <w:r>
        <w:rPr>
          <w:rFonts w:ascii="Trebuchet MS" w:hAnsi="Trebuchet MS"/>
          <w:sz w:val="24"/>
          <w:szCs w:val="24"/>
        </w:rPr>
        <w:t xml:space="preserve"> Conference Room</w:t>
      </w:r>
    </w:p>
    <w:p w14:paraId="18FA0BD7" w14:textId="77777777" w:rsidR="004C6A95" w:rsidRDefault="004C6A95" w:rsidP="004C6A95">
      <w:pPr>
        <w:pStyle w:val="MediumGrid21"/>
        <w:rPr>
          <w:sz w:val="28"/>
        </w:rPr>
      </w:pPr>
    </w:p>
    <w:p w14:paraId="4BA4EFC0" w14:textId="77777777" w:rsidR="004C6A95" w:rsidRPr="001507C1" w:rsidRDefault="004C6A95" w:rsidP="004C6A95">
      <w:pPr>
        <w:pStyle w:val="MediumGrid21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>
        <w:rPr>
          <w:b/>
          <w:sz w:val="24"/>
          <w:szCs w:val="24"/>
          <w:u w:val="single"/>
        </w:rPr>
        <w:t xml:space="preserve"> </w:t>
      </w:r>
    </w:p>
    <w:p w14:paraId="118E7EE1" w14:textId="77777777" w:rsidR="004C6A95" w:rsidRPr="001507C1" w:rsidRDefault="004C6A95" w:rsidP="004C6A95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14:paraId="22A64752" w14:textId="77777777" w:rsidR="004C6A95" w:rsidRPr="001507C1" w:rsidRDefault="004C6A95" w:rsidP="004C6A95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14:paraId="600AD680" w14:textId="77777777" w:rsidR="004C6A95" w:rsidRDefault="004C6A95" w:rsidP="004C6A95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Roll Call </w:t>
      </w:r>
    </w:p>
    <w:p w14:paraId="1AD3D1CE" w14:textId="77777777" w:rsidR="004C6A95" w:rsidRDefault="004C6A95" w:rsidP="004C6A95">
      <w:pPr>
        <w:pStyle w:val="MediumGrid21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195"/>
        <w:gridCol w:w="2233"/>
      </w:tblGrid>
      <w:tr w:rsidR="004C6A95" w:rsidRPr="007A563F" w14:paraId="54AA8F63" w14:textId="77777777" w:rsidTr="006D04E0">
        <w:trPr>
          <w:trHeight w:val="1115"/>
        </w:trPr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24957D" w14:textId="77777777" w:rsidR="004C6A95" w:rsidRPr="007A563F" w:rsidRDefault="004C6A95" w:rsidP="006D04E0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7CB74" w14:textId="77777777" w:rsidR="004C6A95" w:rsidRPr="007A563F" w:rsidRDefault="004C6A95" w:rsidP="006D04E0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55950252" w14:textId="77777777" w:rsidR="004C6A95" w:rsidRPr="007A563F" w:rsidRDefault="004C6A95" w:rsidP="006D04E0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14:paraId="5086F42E" w14:textId="77777777" w:rsidR="004C6A95" w:rsidRPr="007A563F" w:rsidRDefault="004C6A95" w:rsidP="006D04E0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6452743B" w14:textId="77777777" w:rsidR="004C6A95" w:rsidRPr="007A563F" w:rsidRDefault="004C6A95" w:rsidP="006D04E0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4A41EE60" w14:textId="77777777" w:rsidR="004C6A95" w:rsidRPr="007A563F" w:rsidRDefault="004C6A95" w:rsidP="006D04E0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62A4C7" w14:textId="77777777" w:rsidR="004C6A95" w:rsidRPr="007A563F" w:rsidRDefault="004C6A95" w:rsidP="006D04E0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584036" w14:textId="77777777" w:rsidR="004C6A95" w:rsidRPr="007A563F" w:rsidRDefault="004C6A95" w:rsidP="006D04E0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19A409E6" w14:textId="77777777" w:rsidR="004C6A95" w:rsidRPr="007A563F" w:rsidRDefault="004C6A95" w:rsidP="006D04E0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451C6B76" w14:textId="77777777" w:rsidR="004C6A95" w:rsidRPr="007A563F" w:rsidRDefault="004C6A95" w:rsidP="006D04E0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6E535C77" w14:textId="77777777" w:rsidR="004C6A95" w:rsidRPr="007A563F" w:rsidRDefault="004C6A95" w:rsidP="006D04E0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0F0F2FD4" w14:textId="77777777" w:rsidR="004C6A95" w:rsidRPr="007A563F" w:rsidRDefault="004C6A95" w:rsidP="006D04E0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4C6A95" w:rsidRPr="00E70377" w14:paraId="001937CB" w14:textId="77777777" w:rsidTr="006D04E0">
        <w:tc>
          <w:tcPr>
            <w:tcW w:w="2214" w:type="dxa"/>
            <w:shd w:val="clear" w:color="auto" w:fill="F3F3F3"/>
          </w:tcPr>
          <w:p w14:paraId="2E4BABB9" w14:textId="77777777" w:rsidR="004C6A95" w:rsidRPr="00E70377" w:rsidRDefault="004C6A95" w:rsidP="006D04E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Mary Zhu</w:t>
            </w:r>
          </w:p>
        </w:tc>
        <w:tc>
          <w:tcPr>
            <w:tcW w:w="2214" w:type="dxa"/>
            <w:shd w:val="clear" w:color="auto" w:fill="F3F3F3"/>
          </w:tcPr>
          <w:p w14:paraId="28079B1F" w14:textId="77777777" w:rsidR="004C6A95" w:rsidRPr="00E70377" w:rsidRDefault="004C6A95" w:rsidP="006D04E0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46D6AF9B" w14:textId="77777777" w:rsidR="004C6A95" w:rsidRPr="00087B0C" w:rsidRDefault="004C6A95" w:rsidP="006D04E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Kia </w:t>
            </w:r>
            <w:proofErr w:type="spellStart"/>
            <w:r>
              <w:rPr>
                <w:rFonts w:eastAsia="Cambria"/>
                <w:sz w:val="18"/>
                <w:szCs w:val="18"/>
              </w:rPr>
              <w:t>S</w:t>
            </w:r>
            <w:r w:rsidRPr="00732AF5">
              <w:rPr>
                <w:rFonts w:eastAsia="Cambria"/>
                <w:sz w:val="18"/>
                <w:szCs w:val="18"/>
              </w:rPr>
              <w:t>adeghi</w:t>
            </w:r>
            <w:proofErr w:type="spellEnd"/>
          </w:p>
        </w:tc>
        <w:tc>
          <w:tcPr>
            <w:tcW w:w="2233" w:type="dxa"/>
            <w:shd w:val="clear" w:color="auto" w:fill="F3F3F3"/>
          </w:tcPr>
          <w:p w14:paraId="351BA1C1" w14:textId="77777777" w:rsidR="004C6A95" w:rsidRPr="00E70377" w:rsidRDefault="001C27A4" w:rsidP="006D04E0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4C6A95" w:rsidRPr="00E70377" w14:paraId="3A4C77F0" w14:textId="77777777" w:rsidTr="006D04E0">
        <w:tc>
          <w:tcPr>
            <w:tcW w:w="2214" w:type="dxa"/>
            <w:shd w:val="clear" w:color="auto" w:fill="F3F3F3"/>
          </w:tcPr>
          <w:p w14:paraId="627E0F95" w14:textId="77777777" w:rsidR="004C6A95" w:rsidRPr="00E70377" w:rsidRDefault="004C6A95" w:rsidP="006D04E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Amy Koo</w:t>
            </w:r>
          </w:p>
        </w:tc>
        <w:tc>
          <w:tcPr>
            <w:tcW w:w="2214" w:type="dxa"/>
            <w:shd w:val="clear" w:color="auto" w:fill="F3F3F3"/>
          </w:tcPr>
          <w:p w14:paraId="1928A0BF" w14:textId="77777777" w:rsidR="004C6A95" w:rsidRPr="00E70377" w:rsidRDefault="004C6A95" w:rsidP="006D04E0">
            <w:pPr>
              <w:pStyle w:val="MediumGrid21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Abesent</w:t>
            </w:r>
            <w:proofErr w:type="spellEnd"/>
            <w:r>
              <w:rPr>
                <w:b/>
                <w:sz w:val="18"/>
                <w:szCs w:val="18"/>
              </w:rPr>
              <w:t xml:space="preserve">, Excused </w:t>
            </w:r>
          </w:p>
        </w:tc>
        <w:tc>
          <w:tcPr>
            <w:tcW w:w="2195" w:type="dxa"/>
            <w:shd w:val="clear" w:color="auto" w:fill="F3F3F3"/>
          </w:tcPr>
          <w:p w14:paraId="46AB89CA" w14:textId="77777777" w:rsidR="004C6A95" w:rsidRPr="00087B0C" w:rsidRDefault="004C6A95" w:rsidP="006D04E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 w:rsidRPr="0081423A">
              <w:rPr>
                <w:rFonts w:eastAsia="Cambria"/>
                <w:sz w:val="18"/>
                <w:szCs w:val="18"/>
              </w:rPr>
              <w:t>Hieu</w:t>
            </w:r>
            <w:proofErr w:type="spellEnd"/>
            <w:r w:rsidRPr="0081423A">
              <w:rPr>
                <w:rFonts w:eastAsia="Cambria"/>
                <w:sz w:val="18"/>
                <w:szCs w:val="18"/>
              </w:rPr>
              <w:t xml:space="preserve"> Le</w:t>
            </w:r>
          </w:p>
        </w:tc>
        <w:tc>
          <w:tcPr>
            <w:tcW w:w="2233" w:type="dxa"/>
            <w:shd w:val="clear" w:color="auto" w:fill="F3F3F3"/>
          </w:tcPr>
          <w:p w14:paraId="3DD1F262" w14:textId="77777777" w:rsidR="004C6A95" w:rsidRPr="00E70377" w:rsidRDefault="004C6A95" w:rsidP="006D04E0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4C6A95" w:rsidRPr="00E70377" w14:paraId="1AAF7F15" w14:textId="77777777" w:rsidTr="006D04E0">
        <w:tc>
          <w:tcPr>
            <w:tcW w:w="2214" w:type="dxa"/>
            <w:shd w:val="clear" w:color="auto" w:fill="F3F3F3"/>
          </w:tcPr>
          <w:p w14:paraId="22A1FFF7" w14:textId="77777777" w:rsidR="004C6A95" w:rsidRPr="00E70377" w:rsidRDefault="004C6A95" w:rsidP="006D04E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John Paul Renteria</w:t>
            </w:r>
          </w:p>
        </w:tc>
        <w:tc>
          <w:tcPr>
            <w:tcW w:w="2214" w:type="dxa"/>
            <w:shd w:val="clear" w:color="auto" w:fill="F3F3F3"/>
          </w:tcPr>
          <w:p w14:paraId="3BE56F09" w14:textId="77777777" w:rsidR="004C6A95" w:rsidRPr="00E70377" w:rsidRDefault="004C6A95" w:rsidP="006D04E0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6BE190F9" w14:textId="77777777" w:rsidR="004C6A95" w:rsidRPr="00087B0C" w:rsidRDefault="004C6A95" w:rsidP="006D04E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 xml:space="preserve">Ali </w:t>
            </w:r>
            <w:proofErr w:type="spellStart"/>
            <w:r w:rsidRPr="0081423A">
              <w:rPr>
                <w:rFonts w:eastAsia="Cambria"/>
                <w:sz w:val="18"/>
                <w:szCs w:val="18"/>
              </w:rPr>
              <w:t>Suebert</w:t>
            </w:r>
            <w:proofErr w:type="spellEnd"/>
          </w:p>
        </w:tc>
        <w:tc>
          <w:tcPr>
            <w:tcW w:w="2233" w:type="dxa"/>
            <w:shd w:val="clear" w:color="auto" w:fill="F3F3F3"/>
          </w:tcPr>
          <w:p w14:paraId="47837F17" w14:textId="77777777" w:rsidR="004C6A95" w:rsidRPr="00E70377" w:rsidRDefault="004C6A95" w:rsidP="006D04E0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Absent, Excused</w:t>
            </w:r>
          </w:p>
        </w:tc>
      </w:tr>
      <w:tr w:rsidR="004C6A95" w:rsidRPr="00E70377" w14:paraId="221A0676" w14:textId="77777777" w:rsidTr="006D04E0">
        <w:trPr>
          <w:trHeight w:val="251"/>
        </w:trPr>
        <w:tc>
          <w:tcPr>
            <w:tcW w:w="2214" w:type="dxa"/>
            <w:shd w:val="clear" w:color="auto" w:fill="F3F3F3"/>
          </w:tcPr>
          <w:p w14:paraId="59AB076B" w14:textId="77777777" w:rsidR="004C6A95" w:rsidRPr="00E70377" w:rsidRDefault="004C6A95" w:rsidP="006D04E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Davis </w:t>
            </w:r>
            <w:proofErr w:type="spellStart"/>
            <w:r>
              <w:rPr>
                <w:rFonts w:eastAsia="Cambria"/>
                <w:sz w:val="18"/>
                <w:szCs w:val="18"/>
              </w:rPr>
              <w:t>Quan</w:t>
            </w:r>
            <w:proofErr w:type="spellEnd"/>
          </w:p>
        </w:tc>
        <w:tc>
          <w:tcPr>
            <w:tcW w:w="2214" w:type="dxa"/>
            <w:shd w:val="clear" w:color="auto" w:fill="F3F3F3"/>
          </w:tcPr>
          <w:p w14:paraId="114875F5" w14:textId="77777777" w:rsidR="004C6A95" w:rsidRPr="00E70377" w:rsidRDefault="004C6A95" w:rsidP="006D04E0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23E1E291" w14:textId="77777777" w:rsidR="004C6A95" w:rsidRPr="00087B0C" w:rsidRDefault="004C6A95" w:rsidP="006D04E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087B0C">
              <w:rPr>
                <w:rFonts w:eastAsia="Cambria"/>
                <w:sz w:val="18"/>
                <w:szCs w:val="18"/>
              </w:rPr>
              <w:t>Aaron Jones</w:t>
            </w:r>
          </w:p>
        </w:tc>
        <w:tc>
          <w:tcPr>
            <w:tcW w:w="2233" w:type="dxa"/>
            <w:shd w:val="clear" w:color="auto" w:fill="F3F3F3"/>
          </w:tcPr>
          <w:p w14:paraId="2BBD8EBF" w14:textId="77777777" w:rsidR="004C6A95" w:rsidRPr="00E70377" w:rsidRDefault="00B248D2" w:rsidP="006D04E0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4C6A95" w:rsidRPr="00E70377" w14:paraId="0F5CF185" w14:textId="77777777" w:rsidTr="006D04E0">
        <w:trPr>
          <w:trHeight w:val="206"/>
        </w:trPr>
        <w:tc>
          <w:tcPr>
            <w:tcW w:w="2214" w:type="dxa"/>
            <w:shd w:val="clear" w:color="auto" w:fill="F3F3F3"/>
          </w:tcPr>
          <w:p w14:paraId="5B76A4DF" w14:textId="77777777" w:rsidR="004C6A95" w:rsidRDefault="004C6A95" w:rsidP="006D04E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Stoddy Carey</w:t>
            </w:r>
          </w:p>
        </w:tc>
        <w:tc>
          <w:tcPr>
            <w:tcW w:w="2214" w:type="dxa"/>
            <w:shd w:val="clear" w:color="auto" w:fill="F3F3F3"/>
          </w:tcPr>
          <w:p w14:paraId="719FEE34" w14:textId="77777777" w:rsidR="004C6A95" w:rsidRPr="00E70377" w:rsidRDefault="004C6A95" w:rsidP="006D04E0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Absent </w:t>
            </w:r>
          </w:p>
        </w:tc>
        <w:tc>
          <w:tcPr>
            <w:tcW w:w="2195" w:type="dxa"/>
            <w:shd w:val="clear" w:color="auto" w:fill="F3F3F3"/>
          </w:tcPr>
          <w:p w14:paraId="1F823003" w14:textId="77777777" w:rsidR="004C6A95" w:rsidRPr="00087B0C" w:rsidRDefault="004C6A95" w:rsidP="006D04E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087B0C">
              <w:rPr>
                <w:rFonts w:eastAsia="Cambria"/>
                <w:sz w:val="18"/>
                <w:szCs w:val="18"/>
              </w:rPr>
              <w:t>Ruth Garcia Guevara</w:t>
            </w:r>
          </w:p>
        </w:tc>
        <w:tc>
          <w:tcPr>
            <w:tcW w:w="2233" w:type="dxa"/>
            <w:shd w:val="clear" w:color="auto" w:fill="F3F3F3"/>
          </w:tcPr>
          <w:p w14:paraId="6078A4F3" w14:textId="77777777" w:rsidR="004C6A95" w:rsidRPr="00E70377" w:rsidRDefault="004C6A95" w:rsidP="006D04E0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</w:t>
            </w:r>
          </w:p>
        </w:tc>
      </w:tr>
    </w:tbl>
    <w:p w14:paraId="7BAA3CBA" w14:textId="77777777" w:rsidR="004C6A95" w:rsidRPr="001507C1" w:rsidRDefault="004C6A95" w:rsidP="004C6A95">
      <w:pPr>
        <w:pStyle w:val="MediumGrid21"/>
        <w:ind w:left="1080"/>
        <w:rPr>
          <w:b/>
          <w:sz w:val="24"/>
          <w:szCs w:val="24"/>
        </w:rPr>
      </w:pPr>
    </w:p>
    <w:p w14:paraId="4CE89B5D" w14:textId="77777777" w:rsidR="004C6A95" w:rsidRPr="00875BD0" w:rsidRDefault="004C6A95" w:rsidP="004C6A95">
      <w:pPr>
        <w:pStyle w:val="MediumGrid21"/>
        <w:rPr>
          <w:b/>
          <w:sz w:val="24"/>
          <w:szCs w:val="24"/>
        </w:rPr>
      </w:pPr>
    </w:p>
    <w:p w14:paraId="129D18ED" w14:textId="77777777" w:rsidR="004C6A95" w:rsidRPr="001507C1" w:rsidRDefault="004C6A95" w:rsidP="004C6A95">
      <w:pPr>
        <w:pStyle w:val="MediumGrid21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Pr="001507C1">
        <w:rPr>
          <w:b/>
          <w:sz w:val="24"/>
          <w:szCs w:val="24"/>
        </w:rPr>
        <w:t xml:space="preserve">DISCUSSION ITEMS </w:t>
      </w:r>
    </w:p>
    <w:p w14:paraId="2FD20348" w14:textId="77777777" w:rsidR="00B248D2" w:rsidRPr="001B3119" w:rsidRDefault="00086800" w:rsidP="002A2A7C">
      <w:pPr>
        <w:spacing w:line="240" w:lineRule="auto"/>
        <w:rPr>
          <w:rFonts w:ascii="Trebuchet MS" w:hAnsi="Trebuchet MS"/>
        </w:rPr>
      </w:pPr>
      <w:r w:rsidRPr="001B3119">
        <w:rPr>
          <w:rFonts w:ascii="Trebuchet MS" w:hAnsi="Trebuchet MS"/>
        </w:rPr>
        <w:t xml:space="preserve">B-1. </w:t>
      </w:r>
      <w:r w:rsidR="00B248D2" w:rsidRPr="001B3119">
        <w:rPr>
          <w:rFonts w:ascii="Trebuchet MS" w:hAnsi="Trebuchet MS"/>
        </w:rPr>
        <w:t>Bill to update Elections Code</w:t>
      </w:r>
    </w:p>
    <w:p w14:paraId="26D4AA10" w14:textId="77777777" w:rsidR="002A2A7C" w:rsidRPr="001B3119" w:rsidRDefault="00B248D2" w:rsidP="002A2A7C">
      <w:pPr>
        <w:spacing w:line="240" w:lineRule="auto"/>
        <w:rPr>
          <w:rFonts w:ascii="Trebuchet MS" w:hAnsi="Trebuchet MS"/>
        </w:rPr>
      </w:pPr>
      <w:r w:rsidRPr="001B3119">
        <w:rPr>
          <w:rFonts w:ascii="Trebuchet MS" w:hAnsi="Trebuchet MS"/>
        </w:rPr>
        <w:t xml:space="preserve">Mary: Form </w:t>
      </w:r>
      <w:r w:rsidR="007A2CDF" w:rsidRPr="001B3119">
        <w:rPr>
          <w:rFonts w:ascii="Trebuchet MS" w:hAnsi="Trebuchet MS"/>
        </w:rPr>
        <w:t>available</w:t>
      </w:r>
      <w:r w:rsidRPr="001B3119">
        <w:rPr>
          <w:rFonts w:ascii="Trebuchet MS" w:hAnsi="Trebuchet MS"/>
        </w:rPr>
        <w:t xml:space="preserve"> week 2 Thursday 3pm, Starting on the Monday of week 3, stop accepting and </w:t>
      </w:r>
      <w:r w:rsidR="001C27A4" w:rsidRPr="001B3119">
        <w:rPr>
          <w:rFonts w:ascii="Trebuchet MS" w:hAnsi="Trebuchet MS"/>
        </w:rPr>
        <w:t>publicizing</w:t>
      </w:r>
      <w:r w:rsidRPr="001B3119">
        <w:rPr>
          <w:rFonts w:ascii="Trebuchet MS" w:hAnsi="Trebuchet MS"/>
        </w:rPr>
        <w:t xml:space="preserve"> endorsements at the end of week 4 at 4pm. </w:t>
      </w:r>
      <w:r w:rsidR="007A2CDF" w:rsidRPr="001B3119">
        <w:rPr>
          <w:rFonts w:ascii="Trebuchet MS" w:hAnsi="Trebuchet MS"/>
        </w:rPr>
        <w:t>Are</w:t>
      </w:r>
      <w:r w:rsidRPr="001B3119">
        <w:rPr>
          <w:rFonts w:ascii="Trebuchet MS" w:hAnsi="Trebuchet MS"/>
        </w:rPr>
        <w:t xml:space="preserve"> endorsements just on our website?</w:t>
      </w:r>
    </w:p>
    <w:p w14:paraId="478CF789" w14:textId="77777777" w:rsidR="00B248D2" w:rsidRPr="001B3119" w:rsidRDefault="00B248D2" w:rsidP="002A2A7C">
      <w:pPr>
        <w:spacing w:line="240" w:lineRule="auto"/>
        <w:rPr>
          <w:rFonts w:ascii="Trebuchet MS" w:hAnsi="Trebuchet MS"/>
        </w:rPr>
      </w:pPr>
      <w:r w:rsidRPr="001B3119">
        <w:rPr>
          <w:rFonts w:ascii="Trebuchet MS" w:hAnsi="Trebuchet MS"/>
        </w:rPr>
        <w:t xml:space="preserve">Davis: Can they promote through their own streams? And then </w:t>
      </w:r>
      <w:r w:rsidR="007A2CDF" w:rsidRPr="001B3119">
        <w:rPr>
          <w:rFonts w:ascii="Trebuchet MS" w:hAnsi="Trebuchet MS"/>
        </w:rPr>
        <w:t>endorsements from</w:t>
      </w:r>
      <w:r w:rsidRPr="001B3119">
        <w:rPr>
          <w:rFonts w:ascii="Trebuchet MS" w:hAnsi="Trebuchet MS"/>
        </w:rPr>
        <w:t xml:space="preserve"> IV</w:t>
      </w:r>
      <w:r w:rsidR="007A2CDF" w:rsidRPr="001B3119">
        <w:rPr>
          <w:rFonts w:ascii="Trebuchet MS" w:hAnsi="Trebuchet MS"/>
        </w:rPr>
        <w:t xml:space="preserve"> businesses</w:t>
      </w:r>
      <w:r w:rsidRPr="001B3119">
        <w:rPr>
          <w:rFonts w:ascii="Trebuchet MS" w:hAnsi="Trebuchet MS"/>
        </w:rPr>
        <w:t xml:space="preserve">, something we </w:t>
      </w:r>
      <w:r w:rsidR="00582FAE" w:rsidRPr="001B3119">
        <w:rPr>
          <w:rFonts w:ascii="Trebuchet MS" w:hAnsi="Trebuchet MS"/>
        </w:rPr>
        <w:t>can’t</w:t>
      </w:r>
      <w:r w:rsidRPr="001B3119">
        <w:rPr>
          <w:rFonts w:ascii="Trebuchet MS" w:hAnsi="Trebuchet MS"/>
        </w:rPr>
        <w:t xml:space="preserve"> handle. </w:t>
      </w:r>
      <w:r w:rsidR="00582FAE" w:rsidRPr="001B3119">
        <w:rPr>
          <w:rFonts w:ascii="Trebuchet MS" w:hAnsi="Trebuchet MS"/>
        </w:rPr>
        <w:t>Outside</w:t>
      </w:r>
      <w:r w:rsidRPr="001B3119">
        <w:rPr>
          <w:rFonts w:ascii="Trebuchet MS" w:hAnsi="Trebuchet MS"/>
        </w:rPr>
        <w:t xml:space="preserve"> of the university</w:t>
      </w:r>
    </w:p>
    <w:p w14:paraId="060126CD" w14:textId="624E8DC0" w:rsidR="00B248D2" w:rsidRPr="001B3119" w:rsidRDefault="00B248D2" w:rsidP="002A2A7C">
      <w:pPr>
        <w:spacing w:line="240" w:lineRule="auto"/>
        <w:rPr>
          <w:rFonts w:ascii="Trebuchet MS" w:hAnsi="Trebuchet MS"/>
        </w:rPr>
      </w:pPr>
      <w:r w:rsidRPr="001B3119">
        <w:rPr>
          <w:rFonts w:ascii="Trebuchet MS" w:hAnsi="Trebuchet MS"/>
        </w:rPr>
        <w:t xml:space="preserve">Mary: We can talk about it when the time comes. You mentioned something </w:t>
      </w:r>
      <w:r w:rsidR="001C27A4" w:rsidRPr="001B3119">
        <w:rPr>
          <w:rFonts w:ascii="Trebuchet MS" w:hAnsi="Trebuchet MS"/>
        </w:rPr>
        <w:t>about</w:t>
      </w:r>
      <w:r w:rsidRPr="001B3119">
        <w:rPr>
          <w:rFonts w:ascii="Trebuchet MS" w:hAnsi="Trebuchet MS"/>
        </w:rPr>
        <w:t xml:space="preserve"> candidate for</w:t>
      </w:r>
      <w:r w:rsidR="00D41A4E" w:rsidRPr="001B3119">
        <w:rPr>
          <w:rFonts w:ascii="Trebuchet MS" w:hAnsi="Trebuchet MS"/>
        </w:rPr>
        <w:t>u</w:t>
      </w:r>
      <w:r w:rsidRPr="001B3119">
        <w:rPr>
          <w:rFonts w:ascii="Trebuchet MS" w:hAnsi="Trebuchet MS"/>
        </w:rPr>
        <w:t>ms</w:t>
      </w:r>
    </w:p>
    <w:p w14:paraId="753A4CC1" w14:textId="09B8927A" w:rsidR="00B248D2" w:rsidRPr="001B3119" w:rsidRDefault="00B248D2" w:rsidP="002A2A7C">
      <w:pPr>
        <w:spacing w:line="240" w:lineRule="auto"/>
        <w:rPr>
          <w:rFonts w:ascii="Trebuchet MS" w:hAnsi="Trebuchet MS"/>
        </w:rPr>
      </w:pPr>
      <w:r w:rsidRPr="001B3119">
        <w:rPr>
          <w:rFonts w:ascii="Trebuchet MS" w:hAnsi="Trebuchet MS"/>
        </w:rPr>
        <w:t xml:space="preserve">Davis: And pertaining to the candidate forums, I think we should hold them on Wednesday, </w:t>
      </w:r>
      <w:r w:rsidR="001C27A4" w:rsidRPr="001B3119">
        <w:rPr>
          <w:rFonts w:ascii="Trebuchet MS" w:hAnsi="Trebuchet MS"/>
        </w:rPr>
        <w:t>Thursday</w:t>
      </w:r>
      <w:r w:rsidR="00D41A4E" w:rsidRPr="001B3119">
        <w:rPr>
          <w:rFonts w:ascii="Trebuchet MS" w:hAnsi="Trebuchet MS"/>
        </w:rPr>
        <w:t xml:space="preserve"> and</w:t>
      </w:r>
      <w:r w:rsidRPr="001B3119">
        <w:rPr>
          <w:rFonts w:ascii="Trebuchet MS" w:hAnsi="Trebuchet MS"/>
        </w:rPr>
        <w:t xml:space="preserve"> Friday of week 3 of spring quarter. The soft campaigning period ends on the Tuesday of week 3 </w:t>
      </w:r>
    </w:p>
    <w:p w14:paraId="589F707D" w14:textId="77777777" w:rsidR="00B248D2" w:rsidRPr="001B3119" w:rsidRDefault="00B248D2" w:rsidP="002A2A7C">
      <w:pPr>
        <w:spacing w:line="240" w:lineRule="auto"/>
        <w:rPr>
          <w:rFonts w:ascii="Trebuchet MS" w:hAnsi="Trebuchet MS"/>
        </w:rPr>
      </w:pPr>
      <w:r w:rsidRPr="001B3119">
        <w:rPr>
          <w:rFonts w:ascii="Trebuchet MS" w:hAnsi="Trebuchet MS"/>
        </w:rPr>
        <w:t>Mary: So</w:t>
      </w:r>
      <w:r w:rsidR="001C27A4" w:rsidRPr="001B3119">
        <w:rPr>
          <w:rFonts w:ascii="Trebuchet MS" w:hAnsi="Trebuchet MS"/>
        </w:rPr>
        <w:t>,</w:t>
      </w:r>
      <w:r w:rsidRPr="001B3119">
        <w:rPr>
          <w:rFonts w:ascii="Trebuchet MS" w:hAnsi="Trebuchet MS"/>
        </w:rPr>
        <w:t xml:space="preserve"> </w:t>
      </w:r>
      <w:r w:rsidR="001C27A4" w:rsidRPr="001B3119">
        <w:rPr>
          <w:rFonts w:ascii="Trebuchet MS" w:hAnsi="Trebuchet MS"/>
        </w:rPr>
        <w:t>what</w:t>
      </w:r>
      <w:r w:rsidRPr="001B3119">
        <w:rPr>
          <w:rFonts w:ascii="Trebuchet MS" w:hAnsi="Trebuchet MS"/>
        </w:rPr>
        <w:t xml:space="preserve"> </w:t>
      </w:r>
      <w:r w:rsidR="001C27A4" w:rsidRPr="001B3119">
        <w:rPr>
          <w:rFonts w:ascii="Trebuchet MS" w:hAnsi="Trebuchet MS"/>
        </w:rPr>
        <w:t>about</w:t>
      </w:r>
      <w:r w:rsidRPr="001B3119">
        <w:rPr>
          <w:rFonts w:ascii="Trebuchet MS" w:hAnsi="Trebuchet MS"/>
        </w:rPr>
        <w:t xml:space="preserve"> </w:t>
      </w:r>
      <w:r w:rsidR="007A2CDF" w:rsidRPr="001B3119">
        <w:rPr>
          <w:rFonts w:ascii="Trebuchet MS" w:hAnsi="Trebuchet MS"/>
        </w:rPr>
        <w:t>livestreaming</w:t>
      </w:r>
      <w:r w:rsidRPr="001B3119">
        <w:rPr>
          <w:rFonts w:ascii="Trebuchet MS" w:hAnsi="Trebuchet MS"/>
        </w:rPr>
        <w:t>?</w:t>
      </w:r>
    </w:p>
    <w:p w14:paraId="77AB464C" w14:textId="626EB443" w:rsidR="00B248D2" w:rsidRPr="001B3119" w:rsidRDefault="00B248D2" w:rsidP="002A2A7C">
      <w:pPr>
        <w:spacing w:line="240" w:lineRule="auto"/>
        <w:rPr>
          <w:rFonts w:ascii="Trebuchet MS" w:hAnsi="Trebuchet MS"/>
        </w:rPr>
      </w:pPr>
      <w:r w:rsidRPr="001B3119">
        <w:rPr>
          <w:rFonts w:ascii="Trebuchet MS" w:hAnsi="Trebuchet MS"/>
        </w:rPr>
        <w:t xml:space="preserve">Ruth: We can </w:t>
      </w:r>
      <w:r w:rsidR="00D41A4E" w:rsidRPr="001B3119">
        <w:rPr>
          <w:rFonts w:ascii="Trebuchet MS" w:hAnsi="Trebuchet MS"/>
        </w:rPr>
        <w:t>help facilitate the livestreaming.</w:t>
      </w:r>
    </w:p>
    <w:p w14:paraId="00B4B81E" w14:textId="2B41F966" w:rsidR="00B248D2" w:rsidRPr="001B3119" w:rsidRDefault="00B248D2" w:rsidP="002A2A7C">
      <w:pPr>
        <w:spacing w:line="240" w:lineRule="auto"/>
        <w:rPr>
          <w:rFonts w:ascii="Trebuchet MS" w:hAnsi="Trebuchet MS"/>
        </w:rPr>
      </w:pPr>
      <w:r w:rsidRPr="001B3119">
        <w:rPr>
          <w:rFonts w:ascii="Trebuchet MS" w:hAnsi="Trebuchet MS"/>
        </w:rPr>
        <w:t xml:space="preserve">Davis: We wouldn’t </w:t>
      </w:r>
      <w:r w:rsidR="00D41A4E" w:rsidRPr="001B3119">
        <w:rPr>
          <w:rFonts w:ascii="Trebuchet MS" w:hAnsi="Trebuchet MS"/>
        </w:rPr>
        <w:t xml:space="preserve">have to directly </w:t>
      </w:r>
      <w:r w:rsidRPr="001B3119">
        <w:rPr>
          <w:rFonts w:ascii="Trebuchet MS" w:hAnsi="Trebuchet MS"/>
        </w:rPr>
        <w:t xml:space="preserve">help them? </w:t>
      </w:r>
    </w:p>
    <w:p w14:paraId="3007F698" w14:textId="77777777" w:rsidR="00B248D2" w:rsidRPr="001B3119" w:rsidRDefault="00B248D2" w:rsidP="002A2A7C">
      <w:pPr>
        <w:spacing w:line="240" w:lineRule="auto"/>
        <w:rPr>
          <w:rFonts w:ascii="Trebuchet MS" w:hAnsi="Trebuchet MS"/>
        </w:rPr>
      </w:pPr>
      <w:r w:rsidRPr="001B3119">
        <w:rPr>
          <w:rFonts w:ascii="Trebuchet MS" w:hAnsi="Trebuchet MS"/>
        </w:rPr>
        <w:t xml:space="preserve">Ruth: We’re </w:t>
      </w:r>
      <w:r w:rsidR="001C27A4" w:rsidRPr="001B3119">
        <w:rPr>
          <w:rFonts w:ascii="Trebuchet MS" w:hAnsi="Trebuchet MS"/>
        </w:rPr>
        <w:t>going to</w:t>
      </w:r>
      <w:r w:rsidRPr="001B3119">
        <w:rPr>
          <w:rFonts w:ascii="Trebuchet MS" w:hAnsi="Trebuchet MS"/>
        </w:rPr>
        <w:t xml:space="preserve"> do it either on our page or the </w:t>
      </w:r>
      <w:r w:rsidR="001C27A4" w:rsidRPr="001B3119">
        <w:rPr>
          <w:rFonts w:ascii="Trebuchet MS" w:hAnsi="Trebuchet MS"/>
        </w:rPr>
        <w:t>elections</w:t>
      </w:r>
      <w:r w:rsidRPr="001B3119">
        <w:rPr>
          <w:rFonts w:ascii="Trebuchet MS" w:hAnsi="Trebuchet MS"/>
        </w:rPr>
        <w:t xml:space="preserve"> </w:t>
      </w:r>
      <w:r w:rsidR="001C27A4" w:rsidRPr="001B3119">
        <w:rPr>
          <w:rFonts w:ascii="Trebuchet MS" w:hAnsi="Trebuchet MS"/>
        </w:rPr>
        <w:t>page.</w:t>
      </w:r>
    </w:p>
    <w:p w14:paraId="3C8BF8B1" w14:textId="77777777" w:rsidR="00B248D2" w:rsidRPr="001B3119" w:rsidRDefault="00B248D2" w:rsidP="002A2A7C">
      <w:pPr>
        <w:spacing w:line="240" w:lineRule="auto"/>
        <w:rPr>
          <w:rFonts w:ascii="Trebuchet MS" w:hAnsi="Trebuchet MS"/>
        </w:rPr>
      </w:pPr>
      <w:r w:rsidRPr="001B3119">
        <w:rPr>
          <w:rFonts w:ascii="Trebuchet MS" w:hAnsi="Trebuchet MS"/>
        </w:rPr>
        <w:t>Mary: Would we have to put it in code?</w:t>
      </w:r>
    </w:p>
    <w:p w14:paraId="60D06A9D" w14:textId="77777777" w:rsidR="00B248D2" w:rsidRPr="001B3119" w:rsidRDefault="00B248D2" w:rsidP="002A2A7C">
      <w:pPr>
        <w:spacing w:line="240" w:lineRule="auto"/>
        <w:rPr>
          <w:rFonts w:ascii="Trebuchet MS" w:hAnsi="Trebuchet MS"/>
        </w:rPr>
      </w:pPr>
      <w:r w:rsidRPr="001B3119">
        <w:rPr>
          <w:rFonts w:ascii="Trebuchet MS" w:hAnsi="Trebuchet MS"/>
        </w:rPr>
        <w:t>Ruth: No not necessarily.</w:t>
      </w:r>
    </w:p>
    <w:p w14:paraId="3696F622" w14:textId="77777777" w:rsidR="00B248D2" w:rsidRPr="001B3119" w:rsidRDefault="00B248D2" w:rsidP="002A2A7C">
      <w:pPr>
        <w:spacing w:line="240" w:lineRule="auto"/>
        <w:rPr>
          <w:rFonts w:ascii="Trebuchet MS" w:hAnsi="Trebuchet MS"/>
        </w:rPr>
      </w:pPr>
      <w:r w:rsidRPr="001B3119">
        <w:rPr>
          <w:rFonts w:ascii="Trebuchet MS" w:hAnsi="Trebuchet MS"/>
        </w:rPr>
        <w:lastRenderedPageBreak/>
        <w:t xml:space="preserve">Mary: is </w:t>
      </w:r>
      <w:r w:rsidR="001C27A4" w:rsidRPr="001B3119">
        <w:rPr>
          <w:rFonts w:ascii="Trebuchet MS" w:hAnsi="Trebuchet MS"/>
        </w:rPr>
        <w:t>there anything</w:t>
      </w:r>
      <w:r w:rsidRPr="001B3119">
        <w:rPr>
          <w:rFonts w:ascii="Trebuchet MS" w:hAnsi="Trebuchet MS"/>
        </w:rPr>
        <w:t xml:space="preserve"> else?</w:t>
      </w:r>
    </w:p>
    <w:p w14:paraId="586D3BCF" w14:textId="77777777" w:rsidR="00B248D2" w:rsidRPr="001B3119" w:rsidRDefault="00B248D2" w:rsidP="002A2A7C">
      <w:pPr>
        <w:spacing w:line="240" w:lineRule="auto"/>
        <w:rPr>
          <w:rFonts w:ascii="Trebuchet MS" w:hAnsi="Trebuchet MS"/>
        </w:rPr>
      </w:pPr>
      <w:r w:rsidRPr="001B3119">
        <w:rPr>
          <w:rFonts w:ascii="Trebuchet MS" w:hAnsi="Trebuchet MS"/>
        </w:rPr>
        <w:t xml:space="preserve">Davis: Ruth, did you </w:t>
      </w:r>
      <w:r w:rsidR="00207F85" w:rsidRPr="001B3119">
        <w:rPr>
          <w:rFonts w:ascii="Trebuchet MS" w:hAnsi="Trebuchet MS"/>
        </w:rPr>
        <w:t>want to</w:t>
      </w:r>
      <w:r w:rsidRPr="001B3119">
        <w:rPr>
          <w:rFonts w:ascii="Trebuchet MS" w:hAnsi="Trebuchet MS"/>
        </w:rPr>
        <w:t xml:space="preserve"> discuss the board placement?</w:t>
      </w:r>
    </w:p>
    <w:p w14:paraId="719C5CA6" w14:textId="77777777" w:rsidR="00B248D2" w:rsidRPr="001B3119" w:rsidRDefault="00B248D2" w:rsidP="002A2A7C">
      <w:pPr>
        <w:spacing w:line="240" w:lineRule="auto"/>
        <w:rPr>
          <w:rFonts w:ascii="Trebuchet MS" w:hAnsi="Trebuchet MS"/>
        </w:rPr>
      </w:pPr>
      <w:r w:rsidRPr="001B3119">
        <w:rPr>
          <w:rFonts w:ascii="Trebuchet MS" w:hAnsi="Trebuchet MS"/>
        </w:rPr>
        <w:t>Ruth: I wanted Alex to hear it, but can we have Shawn develop some type of program for the board placement?</w:t>
      </w:r>
    </w:p>
    <w:p w14:paraId="169B2E17" w14:textId="77777777" w:rsidR="00B248D2" w:rsidRPr="001B3119" w:rsidRDefault="00B248D2" w:rsidP="002A2A7C">
      <w:pPr>
        <w:spacing w:line="240" w:lineRule="auto"/>
        <w:rPr>
          <w:rFonts w:ascii="Trebuchet MS" w:hAnsi="Trebuchet MS"/>
        </w:rPr>
      </w:pPr>
      <w:r w:rsidRPr="001B3119">
        <w:rPr>
          <w:rFonts w:ascii="Trebuchet MS" w:hAnsi="Trebuchet MS"/>
        </w:rPr>
        <w:t xml:space="preserve">Mary: </w:t>
      </w:r>
      <w:r w:rsidR="00207F85" w:rsidRPr="001B3119">
        <w:rPr>
          <w:rFonts w:ascii="Trebuchet MS" w:hAnsi="Trebuchet MS"/>
        </w:rPr>
        <w:t>So,</w:t>
      </w:r>
      <w:r w:rsidRPr="001B3119">
        <w:rPr>
          <w:rFonts w:ascii="Trebuchet MS" w:hAnsi="Trebuchet MS"/>
        </w:rPr>
        <w:t xml:space="preserve"> he would have software for the board placement.</w:t>
      </w:r>
    </w:p>
    <w:p w14:paraId="5A43DD7A" w14:textId="0FDC2E7E" w:rsidR="00B248D2" w:rsidRPr="001B3119" w:rsidRDefault="00B248D2" w:rsidP="002A2A7C">
      <w:pPr>
        <w:spacing w:line="240" w:lineRule="auto"/>
        <w:rPr>
          <w:rFonts w:ascii="Trebuchet MS" w:hAnsi="Trebuchet MS"/>
        </w:rPr>
      </w:pPr>
      <w:r w:rsidRPr="001B3119">
        <w:rPr>
          <w:rFonts w:ascii="Trebuchet MS" w:hAnsi="Trebuchet MS"/>
        </w:rPr>
        <w:t xml:space="preserve">Davis: We could do one of those bingo ball things. </w:t>
      </w:r>
      <w:r w:rsidR="00D41A4E" w:rsidRPr="001B3119">
        <w:rPr>
          <w:rFonts w:ascii="Trebuchet MS" w:hAnsi="Trebuchet MS"/>
        </w:rPr>
        <w:t>But</w:t>
      </w:r>
      <w:r w:rsidR="00207F85" w:rsidRPr="001B3119">
        <w:rPr>
          <w:rFonts w:ascii="Trebuchet MS" w:hAnsi="Trebuchet MS"/>
        </w:rPr>
        <w:t>,</w:t>
      </w:r>
      <w:r w:rsidRPr="001B3119">
        <w:rPr>
          <w:rFonts w:ascii="Trebuchet MS" w:hAnsi="Trebuchet MS"/>
        </w:rPr>
        <w:t xml:space="preserve"> the big issue is the mapping out of each spot.</w:t>
      </w:r>
      <w:r w:rsidR="00E96AFD" w:rsidRPr="001B3119">
        <w:rPr>
          <w:rFonts w:ascii="Trebuchet MS" w:hAnsi="Trebuchet MS"/>
        </w:rPr>
        <w:t xml:space="preserve"> </w:t>
      </w:r>
    </w:p>
    <w:p w14:paraId="78948934" w14:textId="77777777" w:rsidR="00E96AFD" w:rsidRPr="001B3119" w:rsidRDefault="00E96AFD" w:rsidP="002A2A7C">
      <w:pPr>
        <w:spacing w:line="240" w:lineRule="auto"/>
        <w:rPr>
          <w:rFonts w:ascii="Trebuchet MS" w:hAnsi="Trebuchet MS"/>
        </w:rPr>
      </w:pPr>
      <w:r w:rsidRPr="001B3119">
        <w:rPr>
          <w:rFonts w:ascii="Trebuchet MS" w:hAnsi="Trebuchet MS"/>
        </w:rPr>
        <w:t xml:space="preserve">Mary: A blueprint of the entire campus? And then you will do the financial statement sample, </w:t>
      </w:r>
      <w:r w:rsidR="00207F85" w:rsidRPr="001B3119">
        <w:rPr>
          <w:rFonts w:ascii="Trebuchet MS" w:hAnsi="Trebuchet MS"/>
        </w:rPr>
        <w:t>Davis</w:t>
      </w:r>
      <w:r w:rsidRPr="001B3119">
        <w:rPr>
          <w:rFonts w:ascii="Trebuchet MS" w:hAnsi="Trebuchet MS"/>
        </w:rPr>
        <w:t>.</w:t>
      </w:r>
    </w:p>
    <w:p w14:paraId="756081B4" w14:textId="77777777" w:rsidR="00E96AFD" w:rsidRPr="001B3119" w:rsidRDefault="00C0359A" w:rsidP="002A2A7C">
      <w:pPr>
        <w:spacing w:line="240" w:lineRule="auto"/>
        <w:rPr>
          <w:rFonts w:ascii="Trebuchet MS" w:hAnsi="Trebuchet MS"/>
        </w:rPr>
      </w:pPr>
      <w:r w:rsidRPr="001B3119">
        <w:rPr>
          <w:rFonts w:ascii="Trebuchet MS" w:hAnsi="Trebuchet MS"/>
        </w:rPr>
        <w:t xml:space="preserve">Ruth: Under section 11 section C, can we scratch the “sub” in judicial </w:t>
      </w:r>
      <w:r w:rsidR="00207F85" w:rsidRPr="001B3119">
        <w:rPr>
          <w:rFonts w:ascii="Trebuchet MS" w:hAnsi="Trebuchet MS"/>
        </w:rPr>
        <w:t>council</w:t>
      </w:r>
      <w:r w:rsidRPr="001B3119">
        <w:rPr>
          <w:rFonts w:ascii="Trebuchet MS" w:hAnsi="Trebuchet MS"/>
        </w:rPr>
        <w:t xml:space="preserve"> since I don’t know who they are. </w:t>
      </w:r>
    </w:p>
    <w:p w14:paraId="125CD34D" w14:textId="77777777" w:rsidR="00C0359A" w:rsidRPr="001B3119" w:rsidRDefault="00C0359A" w:rsidP="002A2A7C">
      <w:pPr>
        <w:spacing w:line="240" w:lineRule="auto"/>
        <w:rPr>
          <w:rFonts w:ascii="Trebuchet MS" w:hAnsi="Trebuchet MS"/>
        </w:rPr>
      </w:pPr>
      <w:r w:rsidRPr="001B3119">
        <w:rPr>
          <w:rFonts w:ascii="Trebuchet MS" w:hAnsi="Trebuchet MS"/>
        </w:rPr>
        <w:t xml:space="preserve">Mary: For </w:t>
      </w:r>
      <w:proofErr w:type="gramStart"/>
      <w:r w:rsidRPr="001B3119">
        <w:rPr>
          <w:rFonts w:ascii="Trebuchet MS" w:hAnsi="Trebuchet MS"/>
        </w:rPr>
        <w:t>13,Section</w:t>
      </w:r>
      <w:proofErr w:type="gramEnd"/>
      <w:r w:rsidRPr="001B3119">
        <w:rPr>
          <w:rFonts w:ascii="Trebuchet MS" w:hAnsi="Trebuchet MS"/>
        </w:rPr>
        <w:t xml:space="preserve"> A</w:t>
      </w:r>
      <w:r w:rsidR="001C27A4" w:rsidRPr="001B3119">
        <w:rPr>
          <w:rFonts w:ascii="Trebuchet MS" w:hAnsi="Trebuchet MS"/>
        </w:rPr>
        <w:t xml:space="preserve">, Once results are approved by the Elections Board, Senate, </w:t>
      </w:r>
      <w:proofErr w:type="spellStart"/>
      <w:r w:rsidR="001C27A4" w:rsidRPr="001B3119">
        <w:rPr>
          <w:rFonts w:ascii="Trebuchet MS" w:hAnsi="Trebuchet MS"/>
        </w:rPr>
        <w:t>UCop</w:t>
      </w:r>
      <w:proofErr w:type="spellEnd"/>
      <w:r w:rsidR="001C27A4" w:rsidRPr="001B3119">
        <w:rPr>
          <w:rFonts w:ascii="Trebuchet MS" w:hAnsi="Trebuchet MS"/>
        </w:rPr>
        <w:t>, and the Vice Chancellor, the results stand.</w:t>
      </w:r>
    </w:p>
    <w:p w14:paraId="0E22DCA9" w14:textId="77777777" w:rsidR="00C0359A" w:rsidRPr="001B3119" w:rsidRDefault="00C0359A" w:rsidP="002A2A7C">
      <w:pPr>
        <w:spacing w:line="240" w:lineRule="auto"/>
        <w:rPr>
          <w:rFonts w:ascii="Trebuchet MS" w:hAnsi="Trebuchet MS"/>
        </w:rPr>
      </w:pPr>
      <w:r w:rsidRPr="001B3119">
        <w:rPr>
          <w:rFonts w:ascii="Trebuchet MS" w:hAnsi="Trebuchet MS"/>
        </w:rPr>
        <w:t>Ruth: Its chancellor not vice chancellor</w:t>
      </w:r>
    </w:p>
    <w:p w14:paraId="6A77EEE6" w14:textId="77777777" w:rsidR="00C0359A" w:rsidRPr="001B3119" w:rsidRDefault="00C0359A" w:rsidP="002A2A7C">
      <w:pPr>
        <w:spacing w:line="240" w:lineRule="auto"/>
        <w:rPr>
          <w:rFonts w:ascii="Trebuchet MS" w:hAnsi="Trebuchet MS"/>
        </w:rPr>
      </w:pPr>
      <w:r w:rsidRPr="001B3119">
        <w:rPr>
          <w:rFonts w:ascii="Trebuchet MS" w:hAnsi="Trebuchet MS"/>
        </w:rPr>
        <w:t xml:space="preserve">Mary: Section </w:t>
      </w:r>
      <w:proofErr w:type="gramStart"/>
      <w:r w:rsidRPr="001B3119">
        <w:rPr>
          <w:rFonts w:ascii="Trebuchet MS" w:hAnsi="Trebuchet MS"/>
        </w:rPr>
        <w:t>14,A</w:t>
      </w:r>
      <w:proofErr w:type="gramEnd"/>
      <w:r w:rsidRPr="001B3119">
        <w:rPr>
          <w:rFonts w:ascii="Trebuchet MS" w:hAnsi="Trebuchet MS"/>
        </w:rPr>
        <w:t xml:space="preserve"> all fines will be charged to Party </w:t>
      </w:r>
      <w:r w:rsidR="00207F85" w:rsidRPr="001B3119">
        <w:rPr>
          <w:rFonts w:ascii="Trebuchet MS" w:hAnsi="Trebuchet MS"/>
        </w:rPr>
        <w:t>Liaison</w:t>
      </w:r>
      <w:r w:rsidRPr="001B3119">
        <w:rPr>
          <w:rFonts w:ascii="Trebuchet MS" w:hAnsi="Trebuchet MS"/>
        </w:rPr>
        <w:t>?</w:t>
      </w:r>
    </w:p>
    <w:p w14:paraId="1614CD8A" w14:textId="7BB14ED4" w:rsidR="00C0359A" w:rsidRPr="001B3119" w:rsidRDefault="00C0359A" w:rsidP="002A2A7C">
      <w:pPr>
        <w:spacing w:line="240" w:lineRule="auto"/>
        <w:rPr>
          <w:rFonts w:ascii="Trebuchet MS" w:hAnsi="Trebuchet MS"/>
        </w:rPr>
      </w:pPr>
      <w:r w:rsidRPr="001B3119">
        <w:rPr>
          <w:rFonts w:ascii="Trebuchet MS" w:hAnsi="Trebuchet MS"/>
        </w:rPr>
        <w:t>Ruth:</w:t>
      </w:r>
      <w:r w:rsidR="00207F85" w:rsidRPr="001B3119">
        <w:rPr>
          <w:rFonts w:ascii="Trebuchet MS" w:hAnsi="Trebuchet MS"/>
        </w:rPr>
        <w:t xml:space="preserve"> N</w:t>
      </w:r>
      <w:r w:rsidRPr="001B3119">
        <w:rPr>
          <w:rFonts w:ascii="Trebuchet MS" w:hAnsi="Trebuchet MS"/>
        </w:rPr>
        <w:t xml:space="preserve">o that’s </w:t>
      </w:r>
      <w:r w:rsidR="00D41A4E" w:rsidRPr="001B3119">
        <w:rPr>
          <w:rFonts w:ascii="Trebuchet MS" w:hAnsi="Trebuchet MS"/>
        </w:rPr>
        <w:t>the what</w:t>
      </w:r>
      <w:r w:rsidRPr="001B3119">
        <w:rPr>
          <w:rFonts w:ascii="Trebuchet MS" w:hAnsi="Trebuchet MS"/>
        </w:rPr>
        <w:t xml:space="preserve"> she </w:t>
      </w:r>
      <w:r w:rsidR="00207F85" w:rsidRPr="001B3119">
        <w:rPr>
          <w:rFonts w:ascii="Trebuchet MS" w:hAnsi="Trebuchet MS"/>
        </w:rPr>
        <w:t xml:space="preserve">[Alex] </w:t>
      </w:r>
      <w:r w:rsidRPr="001B3119">
        <w:rPr>
          <w:rFonts w:ascii="Trebuchet MS" w:hAnsi="Trebuchet MS"/>
        </w:rPr>
        <w:t xml:space="preserve">was confused about, all party violations will be charged to party </w:t>
      </w:r>
      <w:r w:rsidR="00207F85" w:rsidRPr="001B3119">
        <w:rPr>
          <w:rFonts w:ascii="Trebuchet MS" w:hAnsi="Trebuchet MS"/>
        </w:rPr>
        <w:t>liaisons</w:t>
      </w:r>
      <w:r w:rsidRPr="001B3119">
        <w:rPr>
          <w:rFonts w:ascii="Trebuchet MS" w:hAnsi="Trebuchet MS"/>
        </w:rPr>
        <w:t xml:space="preserve"> </w:t>
      </w:r>
      <w:r w:rsidR="00207F85" w:rsidRPr="001B3119">
        <w:rPr>
          <w:rFonts w:ascii="Trebuchet MS" w:hAnsi="Trebuchet MS"/>
        </w:rPr>
        <w:t>BARC</w:t>
      </w:r>
      <w:r w:rsidRPr="001B3119">
        <w:rPr>
          <w:rFonts w:ascii="Trebuchet MS" w:hAnsi="Trebuchet MS"/>
        </w:rPr>
        <w:t xml:space="preserve">, </w:t>
      </w:r>
      <w:r w:rsidR="00207F85" w:rsidRPr="001B3119">
        <w:rPr>
          <w:rFonts w:ascii="Trebuchet MS" w:hAnsi="Trebuchet MS"/>
        </w:rPr>
        <w:t xml:space="preserve">candidates that have violated code shall be charged to their individual BARC accounts. </w:t>
      </w:r>
    </w:p>
    <w:p w14:paraId="371DF4C2" w14:textId="77777777" w:rsidR="00C0359A" w:rsidRPr="001B3119" w:rsidRDefault="00C0359A" w:rsidP="002A2A7C">
      <w:pPr>
        <w:spacing w:line="240" w:lineRule="auto"/>
        <w:rPr>
          <w:rFonts w:ascii="Trebuchet MS" w:hAnsi="Trebuchet MS"/>
        </w:rPr>
      </w:pPr>
      <w:r w:rsidRPr="001B3119">
        <w:rPr>
          <w:rFonts w:ascii="Trebuchet MS" w:hAnsi="Trebuchet MS"/>
        </w:rPr>
        <w:t xml:space="preserve">Mary: </w:t>
      </w:r>
      <w:r w:rsidR="00C76605" w:rsidRPr="001B3119">
        <w:rPr>
          <w:rFonts w:ascii="Trebuchet MS" w:hAnsi="Trebuchet MS"/>
        </w:rPr>
        <w:t>Can everyone open up the other bill?</w:t>
      </w:r>
      <w:r w:rsidR="00207F85" w:rsidRPr="001B3119">
        <w:rPr>
          <w:rFonts w:ascii="Trebuchet MS" w:hAnsi="Trebuchet MS"/>
        </w:rPr>
        <w:t xml:space="preserve"> So,</w:t>
      </w:r>
      <w:r w:rsidR="00461045" w:rsidRPr="001B3119">
        <w:rPr>
          <w:rFonts w:ascii="Trebuchet MS" w:hAnsi="Trebuchet MS"/>
        </w:rPr>
        <w:t xml:space="preserve"> the first thing, it changes </w:t>
      </w:r>
      <w:r w:rsidR="001C27A4" w:rsidRPr="001B3119">
        <w:rPr>
          <w:rFonts w:ascii="Trebuchet MS" w:hAnsi="Trebuchet MS"/>
        </w:rPr>
        <w:t>from</w:t>
      </w:r>
      <w:r w:rsidR="00461045" w:rsidRPr="001B3119">
        <w:rPr>
          <w:rFonts w:ascii="Trebuchet MS" w:hAnsi="Trebuchet MS"/>
        </w:rPr>
        <w:t xml:space="preserve"> 5 to 7 at large reps. </w:t>
      </w:r>
      <w:r w:rsidR="00207F85" w:rsidRPr="001B3119">
        <w:rPr>
          <w:rFonts w:ascii="Trebuchet MS" w:hAnsi="Trebuchet MS"/>
        </w:rPr>
        <w:t>A</w:t>
      </w:r>
      <w:r w:rsidR="00461045" w:rsidRPr="001B3119">
        <w:rPr>
          <w:rFonts w:ascii="Trebuchet MS" w:hAnsi="Trebuchet MS"/>
        </w:rPr>
        <w:t xml:space="preserve">S assistant media is a </w:t>
      </w:r>
      <w:r w:rsidR="00207F85" w:rsidRPr="001B3119">
        <w:rPr>
          <w:rFonts w:ascii="Trebuchet MS" w:hAnsi="Trebuchet MS"/>
        </w:rPr>
        <w:t>non-voting</w:t>
      </w:r>
      <w:r w:rsidR="00461045" w:rsidRPr="001B3119">
        <w:rPr>
          <w:rFonts w:ascii="Trebuchet MS" w:hAnsi="Trebuchet MS"/>
        </w:rPr>
        <w:t xml:space="preserve"> member. </w:t>
      </w:r>
    </w:p>
    <w:p w14:paraId="13439736" w14:textId="77777777" w:rsidR="00461045" w:rsidRPr="001B3119" w:rsidRDefault="00461045" w:rsidP="002A2A7C">
      <w:pPr>
        <w:spacing w:line="240" w:lineRule="auto"/>
        <w:rPr>
          <w:rFonts w:ascii="Trebuchet MS" w:hAnsi="Trebuchet MS"/>
        </w:rPr>
      </w:pPr>
      <w:r w:rsidRPr="001B3119">
        <w:rPr>
          <w:rFonts w:ascii="Trebuchet MS" w:hAnsi="Trebuchet MS"/>
        </w:rPr>
        <w:t>Ruth: When possible, the senate liaisons assigned for elections board should come from previous years party.</w:t>
      </w:r>
    </w:p>
    <w:p w14:paraId="230CB934" w14:textId="77777777" w:rsidR="00461045" w:rsidRPr="001B3119" w:rsidRDefault="00461045" w:rsidP="002A2A7C">
      <w:pPr>
        <w:spacing w:line="240" w:lineRule="auto"/>
        <w:rPr>
          <w:rFonts w:ascii="Trebuchet MS" w:hAnsi="Trebuchet MS"/>
        </w:rPr>
      </w:pPr>
      <w:r w:rsidRPr="001B3119">
        <w:rPr>
          <w:rFonts w:ascii="Trebuchet MS" w:hAnsi="Trebuchet MS"/>
        </w:rPr>
        <w:t xml:space="preserve">Mary: Changing subcommittee thing. </w:t>
      </w:r>
      <w:r w:rsidR="007516A7" w:rsidRPr="001B3119">
        <w:rPr>
          <w:rFonts w:ascii="Trebuchet MS" w:hAnsi="Trebuchet MS"/>
        </w:rPr>
        <w:t>Designate</w:t>
      </w:r>
      <w:r w:rsidRPr="001B3119">
        <w:rPr>
          <w:rFonts w:ascii="Trebuchet MS" w:hAnsi="Trebuchet MS"/>
        </w:rPr>
        <w:t xml:space="preserve"> specific duties. Then D, </w:t>
      </w:r>
      <w:r w:rsidR="007516A7" w:rsidRPr="001B3119">
        <w:rPr>
          <w:rFonts w:ascii="Trebuchet MS" w:hAnsi="Trebuchet MS"/>
        </w:rPr>
        <w:t>General</w:t>
      </w:r>
      <w:r w:rsidRPr="001B3119">
        <w:rPr>
          <w:rFonts w:ascii="Trebuchet MS" w:hAnsi="Trebuchet MS"/>
        </w:rPr>
        <w:t xml:space="preserve"> Duties of Elections </w:t>
      </w:r>
      <w:r w:rsidR="007516A7" w:rsidRPr="001B3119">
        <w:rPr>
          <w:rFonts w:ascii="Trebuchet MS" w:hAnsi="Trebuchet MS"/>
        </w:rPr>
        <w:t>Board</w:t>
      </w:r>
      <w:r w:rsidRPr="001B3119">
        <w:rPr>
          <w:rFonts w:ascii="Trebuchet MS" w:hAnsi="Trebuchet MS"/>
        </w:rPr>
        <w:t xml:space="preserve"> Members.</w:t>
      </w:r>
    </w:p>
    <w:p w14:paraId="3A29B76A" w14:textId="77777777" w:rsidR="00461045" w:rsidRPr="001B3119" w:rsidRDefault="00461045" w:rsidP="002A2A7C">
      <w:pPr>
        <w:spacing w:line="240" w:lineRule="auto"/>
        <w:rPr>
          <w:rFonts w:ascii="Trebuchet MS" w:hAnsi="Trebuchet MS"/>
        </w:rPr>
      </w:pPr>
      <w:r w:rsidRPr="001B3119">
        <w:rPr>
          <w:rFonts w:ascii="Trebuchet MS" w:hAnsi="Trebuchet MS"/>
        </w:rPr>
        <w:t xml:space="preserve">Ruth: no voting, </w:t>
      </w:r>
      <w:r w:rsidR="007516A7" w:rsidRPr="001B3119">
        <w:rPr>
          <w:rFonts w:ascii="Trebuchet MS" w:hAnsi="Trebuchet MS"/>
        </w:rPr>
        <w:t>non-voting</w:t>
      </w:r>
      <w:r w:rsidRPr="001B3119">
        <w:rPr>
          <w:rFonts w:ascii="Trebuchet MS" w:hAnsi="Trebuchet MS"/>
        </w:rPr>
        <w:t xml:space="preserve"> member, and senator </w:t>
      </w:r>
      <w:r w:rsidR="007516A7" w:rsidRPr="001B3119">
        <w:rPr>
          <w:rFonts w:ascii="Trebuchet MS" w:hAnsi="Trebuchet MS"/>
        </w:rPr>
        <w:t>liaisons</w:t>
      </w:r>
      <w:r w:rsidRPr="001B3119">
        <w:rPr>
          <w:rFonts w:ascii="Trebuchet MS" w:hAnsi="Trebuchet MS"/>
        </w:rPr>
        <w:t xml:space="preserve"> in elections board </w:t>
      </w:r>
      <w:r w:rsidR="00CF360D" w:rsidRPr="001B3119">
        <w:rPr>
          <w:rFonts w:ascii="Trebuchet MS" w:hAnsi="Trebuchet MS"/>
        </w:rPr>
        <w:t xml:space="preserve">may run or have any active party participation. </w:t>
      </w:r>
    </w:p>
    <w:p w14:paraId="6D6E27D6" w14:textId="77777777" w:rsidR="00CF360D" w:rsidRPr="001B3119" w:rsidRDefault="00CF360D" w:rsidP="002A2A7C">
      <w:pPr>
        <w:spacing w:line="240" w:lineRule="auto"/>
        <w:rPr>
          <w:rFonts w:ascii="Trebuchet MS" w:hAnsi="Trebuchet MS"/>
        </w:rPr>
      </w:pPr>
      <w:r w:rsidRPr="001B3119">
        <w:rPr>
          <w:rFonts w:ascii="Trebuchet MS" w:hAnsi="Trebuchet MS"/>
        </w:rPr>
        <w:t xml:space="preserve">Mary: </w:t>
      </w:r>
      <w:r w:rsidR="00283358" w:rsidRPr="001B3119">
        <w:rPr>
          <w:rFonts w:ascii="Trebuchet MS" w:hAnsi="Trebuchet MS"/>
        </w:rPr>
        <w:t xml:space="preserve">For 2,3,4 section e, </w:t>
      </w:r>
      <w:r w:rsidR="007516A7" w:rsidRPr="001B3119">
        <w:rPr>
          <w:rFonts w:ascii="Trebuchet MS" w:hAnsi="Trebuchet MS"/>
        </w:rPr>
        <w:t>it’s no longer subcommittee, it’s</w:t>
      </w:r>
      <w:r w:rsidR="00283358" w:rsidRPr="001B3119">
        <w:rPr>
          <w:rFonts w:ascii="Trebuchet MS" w:hAnsi="Trebuchet MS"/>
        </w:rPr>
        <w:t xml:space="preserve"> </w:t>
      </w:r>
      <w:r w:rsidR="007516A7" w:rsidRPr="001B3119">
        <w:rPr>
          <w:rFonts w:ascii="Trebuchet MS" w:hAnsi="Trebuchet MS"/>
        </w:rPr>
        <w:t>changed</w:t>
      </w:r>
      <w:r w:rsidR="00283358" w:rsidRPr="001B3119">
        <w:rPr>
          <w:rFonts w:ascii="Trebuchet MS" w:hAnsi="Trebuchet MS"/>
        </w:rPr>
        <w:t xml:space="preserve"> to reps at large. It finally stipulates </w:t>
      </w:r>
      <w:r w:rsidR="007516A7" w:rsidRPr="001B3119">
        <w:rPr>
          <w:rFonts w:ascii="Trebuchet MS" w:hAnsi="Trebuchet MS"/>
        </w:rPr>
        <w:t>what</w:t>
      </w:r>
      <w:r w:rsidR="00283358" w:rsidRPr="001B3119">
        <w:rPr>
          <w:rFonts w:ascii="Trebuchet MS" w:hAnsi="Trebuchet MS"/>
        </w:rPr>
        <w:t xml:space="preserve"> enforce</w:t>
      </w:r>
      <w:r w:rsidR="007516A7" w:rsidRPr="001B3119">
        <w:rPr>
          <w:rFonts w:ascii="Trebuchet MS" w:hAnsi="Trebuchet MS"/>
        </w:rPr>
        <w:t>r</w:t>
      </w:r>
      <w:r w:rsidR="00283358" w:rsidRPr="001B3119">
        <w:rPr>
          <w:rFonts w:ascii="Trebuchet MS" w:hAnsi="Trebuchet MS"/>
        </w:rPr>
        <w:t xml:space="preserve">s do. I think that’s it. </w:t>
      </w:r>
    </w:p>
    <w:p w14:paraId="35FB1DC6" w14:textId="77777777" w:rsidR="00283358" w:rsidRPr="001B3119" w:rsidRDefault="00283358" w:rsidP="002A2A7C">
      <w:pPr>
        <w:spacing w:line="240" w:lineRule="auto"/>
        <w:rPr>
          <w:rFonts w:ascii="Trebuchet MS" w:hAnsi="Trebuchet MS"/>
        </w:rPr>
      </w:pPr>
      <w:r w:rsidRPr="001B3119">
        <w:rPr>
          <w:rFonts w:ascii="Trebuchet MS" w:hAnsi="Trebuchet MS"/>
        </w:rPr>
        <w:t>B-2. Plans for next quarter.</w:t>
      </w:r>
    </w:p>
    <w:p w14:paraId="7DB21775" w14:textId="573D7B43" w:rsidR="00926DA1" w:rsidRPr="001B3119" w:rsidRDefault="00926DA1" w:rsidP="002A2A7C">
      <w:pPr>
        <w:spacing w:line="240" w:lineRule="auto"/>
        <w:rPr>
          <w:rFonts w:ascii="Trebuchet MS" w:hAnsi="Trebuchet MS"/>
        </w:rPr>
      </w:pPr>
      <w:r w:rsidRPr="001B3119">
        <w:rPr>
          <w:rFonts w:ascii="Trebuchet MS" w:hAnsi="Trebuchet MS"/>
        </w:rPr>
        <w:t>Mary: So</w:t>
      </w:r>
      <w:r w:rsidR="001C27A4" w:rsidRPr="001B3119">
        <w:rPr>
          <w:rFonts w:ascii="Trebuchet MS" w:hAnsi="Trebuchet MS"/>
        </w:rPr>
        <w:t>,</w:t>
      </w:r>
      <w:r w:rsidRPr="001B3119">
        <w:rPr>
          <w:rFonts w:ascii="Trebuchet MS" w:hAnsi="Trebuchet MS"/>
        </w:rPr>
        <w:t xml:space="preserve"> for next quarter, we going to have meet at the</w:t>
      </w:r>
      <w:r w:rsidR="001C27A4" w:rsidRPr="001B3119">
        <w:rPr>
          <w:rFonts w:ascii="Trebuchet MS" w:hAnsi="Trebuchet MS"/>
        </w:rPr>
        <w:t xml:space="preserve"> beginning of winter quarter. So,</w:t>
      </w:r>
      <w:r w:rsidRPr="001B3119">
        <w:rPr>
          <w:rFonts w:ascii="Trebuchet MS" w:hAnsi="Trebuchet MS"/>
        </w:rPr>
        <w:t xml:space="preserve"> </w:t>
      </w:r>
      <w:r w:rsidR="007516A7" w:rsidRPr="001B3119">
        <w:rPr>
          <w:rFonts w:ascii="Trebuchet MS" w:hAnsi="Trebuchet MS"/>
        </w:rPr>
        <w:t>there are</w:t>
      </w:r>
      <w:r w:rsidRPr="001B3119">
        <w:rPr>
          <w:rFonts w:ascii="Trebuchet MS" w:hAnsi="Trebuchet MS"/>
        </w:rPr>
        <w:t xml:space="preserve"> four applications waiting since August, plus the fellow. Christy said that </w:t>
      </w:r>
      <w:r w:rsidR="007516A7" w:rsidRPr="001B3119">
        <w:rPr>
          <w:rFonts w:ascii="Trebuchet MS" w:hAnsi="Trebuchet MS"/>
        </w:rPr>
        <w:t>she’ll</w:t>
      </w:r>
      <w:r w:rsidRPr="001B3119">
        <w:rPr>
          <w:rFonts w:ascii="Trebuchet MS" w:hAnsi="Trebuchet MS"/>
        </w:rPr>
        <w:t xml:space="preserve"> get them done </w:t>
      </w:r>
      <w:r w:rsidR="007516A7" w:rsidRPr="001B3119">
        <w:rPr>
          <w:rFonts w:ascii="Trebuchet MS" w:hAnsi="Trebuchet MS"/>
        </w:rPr>
        <w:t>before</w:t>
      </w:r>
      <w:r w:rsidRPr="001B3119">
        <w:rPr>
          <w:rFonts w:ascii="Trebuchet MS" w:hAnsi="Trebuchet MS"/>
        </w:rPr>
        <w:t xml:space="preserve"> the end of spring quarter. Week 3</w:t>
      </w:r>
      <w:r w:rsidR="00D41A4E" w:rsidRPr="001B3119">
        <w:rPr>
          <w:rFonts w:ascii="Trebuchet MS" w:hAnsi="Trebuchet MS"/>
        </w:rPr>
        <w:t>,</w:t>
      </w:r>
      <w:r w:rsidRPr="001B3119">
        <w:rPr>
          <w:rFonts w:ascii="Trebuchet MS" w:hAnsi="Trebuchet MS"/>
        </w:rPr>
        <w:t xml:space="preserve"> we need to go to residence halls and talk about elections date and running for elections. Media recruitment i</w:t>
      </w:r>
      <w:r w:rsidR="007516A7" w:rsidRPr="001B3119">
        <w:rPr>
          <w:rFonts w:ascii="Trebuchet MS" w:hAnsi="Trebuchet MS"/>
        </w:rPr>
        <w:t xml:space="preserve">s </w:t>
      </w:r>
      <w:r w:rsidRPr="001B3119">
        <w:rPr>
          <w:rFonts w:ascii="Trebuchet MS" w:hAnsi="Trebuchet MS"/>
        </w:rPr>
        <w:t>week</w:t>
      </w:r>
      <w:r w:rsidR="00D41A4E" w:rsidRPr="001B3119">
        <w:rPr>
          <w:rFonts w:ascii="Trebuchet MS" w:hAnsi="Trebuchet MS"/>
        </w:rPr>
        <w:t xml:space="preserve"> </w:t>
      </w:r>
      <w:r w:rsidRPr="001B3119">
        <w:rPr>
          <w:rFonts w:ascii="Trebuchet MS" w:hAnsi="Trebuchet MS"/>
        </w:rPr>
        <w:t xml:space="preserve">5. Recruitment plans are due week 5. </w:t>
      </w:r>
    </w:p>
    <w:p w14:paraId="343ADE3D" w14:textId="0DB44FBE" w:rsidR="00926DA1" w:rsidRPr="001B3119" w:rsidRDefault="00926DA1" w:rsidP="002A2A7C">
      <w:pPr>
        <w:spacing w:line="240" w:lineRule="auto"/>
        <w:rPr>
          <w:rFonts w:ascii="Trebuchet MS" w:hAnsi="Trebuchet MS"/>
        </w:rPr>
      </w:pPr>
      <w:r w:rsidRPr="001B3119">
        <w:rPr>
          <w:rFonts w:ascii="Trebuchet MS" w:hAnsi="Trebuchet MS"/>
        </w:rPr>
        <w:t xml:space="preserve">Davis: </w:t>
      </w:r>
      <w:r w:rsidR="00D41A4E" w:rsidRPr="001B3119">
        <w:rPr>
          <w:rFonts w:ascii="Trebuchet MS" w:hAnsi="Trebuchet MS"/>
        </w:rPr>
        <w:t>We need to c</w:t>
      </w:r>
      <w:r w:rsidRPr="001B3119">
        <w:rPr>
          <w:rFonts w:ascii="Trebuchet MS" w:hAnsi="Trebuchet MS"/>
        </w:rPr>
        <w:t xml:space="preserve">ome up with list of </w:t>
      </w:r>
      <w:r w:rsidR="007516A7" w:rsidRPr="001B3119">
        <w:rPr>
          <w:rFonts w:ascii="Trebuchet MS" w:hAnsi="Trebuchet MS"/>
        </w:rPr>
        <w:t>available</w:t>
      </w:r>
      <w:r w:rsidRPr="001B3119">
        <w:rPr>
          <w:rFonts w:ascii="Trebuchet MS" w:hAnsi="Trebuchet MS"/>
        </w:rPr>
        <w:t xml:space="preserve"> list of board space. We probably need it to be done by week 7.</w:t>
      </w:r>
    </w:p>
    <w:p w14:paraId="516C9204" w14:textId="50786812" w:rsidR="005C4429" w:rsidRPr="001B3119" w:rsidRDefault="00926DA1" w:rsidP="002A2A7C">
      <w:pPr>
        <w:spacing w:line="240" w:lineRule="auto"/>
        <w:rPr>
          <w:rFonts w:ascii="Trebuchet MS" w:hAnsi="Trebuchet MS"/>
        </w:rPr>
      </w:pPr>
      <w:r w:rsidRPr="001B3119">
        <w:rPr>
          <w:rFonts w:ascii="Trebuchet MS" w:hAnsi="Trebuchet MS"/>
        </w:rPr>
        <w:t>Mary: We need to get it done when we finish code which is due week 5. Prelim</w:t>
      </w:r>
      <w:r w:rsidR="00D41A4E" w:rsidRPr="001B3119">
        <w:rPr>
          <w:rFonts w:ascii="Trebuchet MS" w:hAnsi="Trebuchet MS"/>
        </w:rPr>
        <w:t>inary</w:t>
      </w:r>
      <w:r w:rsidRPr="001B3119">
        <w:rPr>
          <w:rFonts w:ascii="Trebuchet MS" w:hAnsi="Trebuchet MS"/>
        </w:rPr>
        <w:t xml:space="preserve"> </w:t>
      </w:r>
      <w:r w:rsidR="00D41A4E" w:rsidRPr="001B3119">
        <w:rPr>
          <w:rFonts w:ascii="Trebuchet MS" w:hAnsi="Trebuchet MS"/>
        </w:rPr>
        <w:t>f</w:t>
      </w:r>
      <w:r w:rsidR="007516A7" w:rsidRPr="001B3119">
        <w:rPr>
          <w:rFonts w:ascii="Trebuchet MS" w:hAnsi="Trebuchet MS"/>
        </w:rPr>
        <w:t>inancial</w:t>
      </w:r>
      <w:r w:rsidRPr="001B3119">
        <w:rPr>
          <w:rFonts w:ascii="Trebuchet MS" w:hAnsi="Trebuchet MS"/>
        </w:rPr>
        <w:t xml:space="preserve"> statement </w:t>
      </w:r>
      <w:r w:rsidR="007516A7" w:rsidRPr="001B3119">
        <w:rPr>
          <w:rFonts w:ascii="Trebuchet MS" w:hAnsi="Trebuchet MS"/>
        </w:rPr>
        <w:t xml:space="preserve">should be </w:t>
      </w:r>
      <w:r w:rsidRPr="001B3119">
        <w:rPr>
          <w:rFonts w:ascii="Trebuchet MS" w:hAnsi="Trebuchet MS"/>
        </w:rPr>
        <w:t xml:space="preserve">due week 9 </w:t>
      </w:r>
      <w:r w:rsidR="007516A7" w:rsidRPr="001B3119">
        <w:rPr>
          <w:rFonts w:ascii="Trebuchet MS" w:hAnsi="Trebuchet MS"/>
        </w:rPr>
        <w:t xml:space="preserve">of </w:t>
      </w:r>
      <w:r w:rsidRPr="001B3119">
        <w:rPr>
          <w:rFonts w:ascii="Trebuchet MS" w:hAnsi="Trebuchet MS"/>
        </w:rPr>
        <w:t>winter quarter. Sam</w:t>
      </w:r>
      <w:r w:rsidR="007516A7" w:rsidRPr="001B3119">
        <w:rPr>
          <w:rFonts w:ascii="Trebuchet MS" w:hAnsi="Trebuchet MS"/>
        </w:rPr>
        <w:t xml:space="preserve">ple financial statement should be done before then. </w:t>
      </w:r>
      <w:r w:rsidRPr="001B3119">
        <w:rPr>
          <w:rFonts w:ascii="Trebuchet MS" w:hAnsi="Trebuchet MS"/>
        </w:rPr>
        <w:t xml:space="preserve">Recruitment retreat for winter quarter. </w:t>
      </w:r>
      <w:r w:rsidR="007516A7" w:rsidRPr="001B3119">
        <w:rPr>
          <w:rFonts w:ascii="Trebuchet MS" w:hAnsi="Trebuchet MS"/>
        </w:rPr>
        <w:t>Design</w:t>
      </w:r>
      <w:r w:rsidRPr="001B3119">
        <w:rPr>
          <w:rFonts w:ascii="Trebuchet MS" w:hAnsi="Trebuchet MS"/>
        </w:rPr>
        <w:t xml:space="preserve"> and order everything before spring break. If any of the other parties have anything we’ll be done. </w:t>
      </w:r>
      <w:r w:rsidR="005C4429" w:rsidRPr="001B3119">
        <w:rPr>
          <w:rFonts w:ascii="Trebuchet MS" w:hAnsi="Trebuchet MS"/>
        </w:rPr>
        <w:t xml:space="preserve">Think about the </w:t>
      </w:r>
      <w:r w:rsidR="001C27A4" w:rsidRPr="001B3119">
        <w:rPr>
          <w:rFonts w:ascii="Trebuchet MS" w:hAnsi="Trebuchet MS"/>
        </w:rPr>
        <w:t>p</w:t>
      </w:r>
      <w:r w:rsidR="005C4429" w:rsidRPr="001B3119">
        <w:rPr>
          <w:rFonts w:ascii="Trebuchet MS" w:hAnsi="Trebuchet MS"/>
        </w:rPr>
        <w:t xml:space="preserve">osition you want. </w:t>
      </w:r>
      <w:r w:rsidR="001C27A4" w:rsidRPr="001B3119">
        <w:rPr>
          <w:rFonts w:ascii="Trebuchet MS" w:hAnsi="Trebuchet MS"/>
        </w:rPr>
        <w:t xml:space="preserve">Do you </w:t>
      </w:r>
      <w:r w:rsidR="005C4429" w:rsidRPr="001B3119">
        <w:rPr>
          <w:rFonts w:ascii="Trebuchet MS" w:hAnsi="Trebuchet MS"/>
        </w:rPr>
        <w:t>have any questions for next quarter?</w:t>
      </w:r>
    </w:p>
    <w:p w14:paraId="4D2A84B6" w14:textId="77777777" w:rsidR="005C4429" w:rsidRPr="001B3119" w:rsidRDefault="005C4429" w:rsidP="002A2A7C">
      <w:pPr>
        <w:spacing w:line="240" w:lineRule="auto"/>
        <w:rPr>
          <w:rFonts w:ascii="Trebuchet MS" w:hAnsi="Trebuchet MS"/>
        </w:rPr>
      </w:pPr>
      <w:r w:rsidRPr="001B3119">
        <w:rPr>
          <w:rFonts w:ascii="Trebuchet MS" w:hAnsi="Trebuchet MS"/>
        </w:rPr>
        <w:t>JP: No.</w:t>
      </w:r>
    </w:p>
    <w:p w14:paraId="73320B1D" w14:textId="77777777" w:rsidR="005C4429" w:rsidRPr="001B3119" w:rsidRDefault="005C4429" w:rsidP="002A2A7C">
      <w:pPr>
        <w:spacing w:line="240" w:lineRule="auto"/>
        <w:rPr>
          <w:rFonts w:ascii="Trebuchet MS" w:hAnsi="Trebuchet MS"/>
        </w:rPr>
      </w:pPr>
      <w:r w:rsidRPr="001B3119">
        <w:rPr>
          <w:rFonts w:ascii="Trebuchet MS" w:hAnsi="Trebuchet MS"/>
        </w:rPr>
        <w:t xml:space="preserve">Davis: I have one but </w:t>
      </w:r>
      <w:r w:rsidR="00207F85" w:rsidRPr="001B3119">
        <w:rPr>
          <w:rFonts w:ascii="Trebuchet MS" w:hAnsi="Trebuchet MS"/>
        </w:rPr>
        <w:t>I’ve</w:t>
      </w:r>
      <w:r w:rsidRPr="001B3119">
        <w:rPr>
          <w:rFonts w:ascii="Trebuchet MS" w:hAnsi="Trebuchet MS"/>
        </w:rPr>
        <w:t xml:space="preserve"> lost it. </w:t>
      </w:r>
    </w:p>
    <w:p w14:paraId="61E13EEF" w14:textId="1A9ED09B" w:rsidR="00555541" w:rsidRPr="001B3119" w:rsidRDefault="005C4429" w:rsidP="002A2A7C">
      <w:pPr>
        <w:spacing w:line="240" w:lineRule="auto"/>
        <w:rPr>
          <w:rFonts w:ascii="Trebuchet MS" w:hAnsi="Trebuchet MS"/>
        </w:rPr>
      </w:pPr>
      <w:r w:rsidRPr="001B3119">
        <w:rPr>
          <w:rFonts w:ascii="Trebuchet MS" w:hAnsi="Trebuchet MS"/>
        </w:rPr>
        <w:t>Mary: When spring comes along, we have to lo</w:t>
      </w:r>
      <w:r w:rsidR="00D41A4E" w:rsidRPr="001B3119">
        <w:rPr>
          <w:rFonts w:ascii="Trebuchet MS" w:hAnsi="Trebuchet MS"/>
        </w:rPr>
        <w:t>g in all the complaints we get</w:t>
      </w:r>
      <w:r w:rsidR="00FA4939" w:rsidRPr="001B3119">
        <w:rPr>
          <w:rFonts w:ascii="Trebuchet MS" w:hAnsi="Trebuchet MS"/>
        </w:rPr>
        <w:t xml:space="preserve">. Should </w:t>
      </w:r>
      <w:r w:rsidR="00D41A4E" w:rsidRPr="001B3119">
        <w:rPr>
          <w:rFonts w:ascii="Trebuchet MS" w:hAnsi="Trebuchet MS"/>
        </w:rPr>
        <w:t xml:space="preserve">it fall </w:t>
      </w:r>
      <w:r w:rsidR="00555541" w:rsidRPr="001B3119">
        <w:rPr>
          <w:rFonts w:ascii="Trebuchet MS" w:hAnsi="Trebuchet MS"/>
        </w:rPr>
        <w:t>under liaison or enforcer?</w:t>
      </w:r>
      <w:r w:rsidR="00207F85" w:rsidRPr="001B3119">
        <w:rPr>
          <w:rFonts w:ascii="Trebuchet MS" w:hAnsi="Trebuchet MS"/>
        </w:rPr>
        <w:t xml:space="preserve"> Probably enforcer.</w:t>
      </w:r>
      <w:r w:rsidR="00D41A4E" w:rsidRPr="001B3119">
        <w:rPr>
          <w:rFonts w:ascii="Trebuchet MS" w:hAnsi="Trebuchet MS"/>
        </w:rPr>
        <w:t xml:space="preserve"> Again, do any of you have a preference on what you positon you want?</w:t>
      </w:r>
    </w:p>
    <w:p w14:paraId="19384A24" w14:textId="77777777" w:rsidR="00555541" w:rsidRPr="001B3119" w:rsidRDefault="00555541" w:rsidP="002A2A7C">
      <w:pPr>
        <w:spacing w:line="240" w:lineRule="auto"/>
        <w:rPr>
          <w:rFonts w:ascii="Trebuchet MS" w:hAnsi="Trebuchet MS"/>
        </w:rPr>
      </w:pPr>
      <w:r w:rsidRPr="001B3119">
        <w:rPr>
          <w:rFonts w:ascii="Trebuchet MS" w:hAnsi="Trebuchet MS"/>
        </w:rPr>
        <w:t xml:space="preserve">JP: I think I prefer the candidate liaison. </w:t>
      </w:r>
    </w:p>
    <w:p w14:paraId="2D3BC51F" w14:textId="77777777" w:rsidR="00831248" w:rsidRDefault="002A2A7C" w:rsidP="002A2A7C">
      <w:pPr>
        <w:spacing w:line="240" w:lineRule="auto"/>
        <w:rPr>
          <w:rFonts w:ascii="Trebuchet MS" w:hAnsi="Trebuchet MS"/>
        </w:rPr>
      </w:pPr>
      <w:r w:rsidRPr="001B3119">
        <w:rPr>
          <w:rFonts w:ascii="Trebuchet MS" w:hAnsi="Trebuchet MS"/>
        </w:rPr>
        <w:t>B-3. Other</w:t>
      </w:r>
      <w:r w:rsidR="000E4522" w:rsidRPr="001B3119">
        <w:rPr>
          <w:rFonts w:ascii="Trebuchet MS" w:hAnsi="Trebuchet MS"/>
        </w:rPr>
        <w:t xml:space="preserve"> </w:t>
      </w:r>
    </w:p>
    <w:p w14:paraId="1F810F76" w14:textId="69060B87" w:rsidR="002A2A7C" w:rsidRPr="001B3119" w:rsidRDefault="000E4522" w:rsidP="002A2A7C">
      <w:pPr>
        <w:spacing w:line="240" w:lineRule="auto"/>
        <w:rPr>
          <w:rFonts w:ascii="Trebuchet MS" w:hAnsi="Trebuchet MS"/>
        </w:rPr>
      </w:pPr>
      <w:r w:rsidRPr="001B3119">
        <w:rPr>
          <w:rFonts w:ascii="Trebuchet MS" w:hAnsi="Trebuchet MS"/>
        </w:rPr>
        <w:t>[Redacted]</w:t>
      </w:r>
    </w:p>
    <w:p w14:paraId="27F52F02" w14:textId="77777777" w:rsidR="00831248" w:rsidRDefault="00831248" w:rsidP="002A2A7C">
      <w:pPr>
        <w:spacing w:line="240" w:lineRule="auto"/>
        <w:rPr>
          <w:rFonts w:ascii="Trebuchet MS" w:hAnsi="Trebuchet MS"/>
        </w:rPr>
      </w:pPr>
    </w:p>
    <w:p w14:paraId="6C5912D8" w14:textId="77777777" w:rsidR="002A2A7C" w:rsidRPr="001B3119" w:rsidRDefault="001C27A4" w:rsidP="002A2A7C">
      <w:pPr>
        <w:spacing w:line="240" w:lineRule="auto"/>
        <w:rPr>
          <w:rFonts w:ascii="Trebuchet MS" w:hAnsi="Trebuchet MS"/>
          <w:b/>
        </w:rPr>
      </w:pPr>
      <w:r w:rsidRPr="001B3119">
        <w:rPr>
          <w:rFonts w:ascii="Trebuchet MS" w:hAnsi="Trebuchet MS"/>
          <w:b/>
        </w:rPr>
        <w:t>Meeting adjourned at 9:44am by M</w:t>
      </w:r>
      <w:r w:rsidR="002A2A7C" w:rsidRPr="001B3119">
        <w:rPr>
          <w:rFonts w:ascii="Trebuchet MS" w:hAnsi="Trebuchet MS"/>
          <w:b/>
        </w:rPr>
        <w:t>ary Zhu</w:t>
      </w:r>
    </w:p>
    <w:p w14:paraId="3034C84E" w14:textId="77777777" w:rsidR="002A2A7C" w:rsidRPr="001B3119" w:rsidRDefault="002A2A7C" w:rsidP="00B248D2">
      <w:pPr>
        <w:spacing w:line="240" w:lineRule="auto"/>
        <w:rPr>
          <w:rFonts w:ascii="Trebuchet MS" w:hAnsi="Trebuchet MS"/>
        </w:rPr>
      </w:pPr>
    </w:p>
    <w:sectPr w:rsidR="002A2A7C" w:rsidRPr="001B3119" w:rsidSect="00E70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95"/>
    <w:rsid w:val="000464E6"/>
    <w:rsid w:val="00086800"/>
    <w:rsid w:val="000E4522"/>
    <w:rsid w:val="001B3119"/>
    <w:rsid w:val="001C045C"/>
    <w:rsid w:val="001C27A4"/>
    <w:rsid w:val="00207F85"/>
    <w:rsid w:val="00251EB2"/>
    <w:rsid w:val="00283358"/>
    <w:rsid w:val="002A2A7C"/>
    <w:rsid w:val="003230BA"/>
    <w:rsid w:val="00344386"/>
    <w:rsid w:val="00461045"/>
    <w:rsid w:val="0046451D"/>
    <w:rsid w:val="004C6A95"/>
    <w:rsid w:val="00555541"/>
    <w:rsid w:val="00582FAE"/>
    <w:rsid w:val="005C4429"/>
    <w:rsid w:val="005E6568"/>
    <w:rsid w:val="00691DC6"/>
    <w:rsid w:val="007516A7"/>
    <w:rsid w:val="007A2CDF"/>
    <w:rsid w:val="007B69D0"/>
    <w:rsid w:val="007E1F6A"/>
    <w:rsid w:val="00831248"/>
    <w:rsid w:val="008E1222"/>
    <w:rsid w:val="00926DA1"/>
    <w:rsid w:val="009E2E7B"/>
    <w:rsid w:val="009F6C36"/>
    <w:rsid w:val="00B248D2"/>
    <w:rsid w:val="00C0359A"/>
    <w:rsid w:val="00C76605"/>
    <w:rsid w:val="00CF360D"/>
    <w:rsid w:val="00D41A4E"/>
    <w:rsid w:val="00E55F94"/>
    <w:rsid w:val="00E70898"/>
    <w:rsid w:val="00E96AFD"/>
    <w:rsid w:val="00F54560"/>
    <w:rsid w:val="00FA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ED6CDA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6A95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4C6A9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C6A9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sid w:val="004C6A95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668</Words>
  <Characters>3813</Characters>
  <Application>Microsoft Macintosh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Elections Board Minutes</vt:lpstr>
      <vt:lpstr>    /Associated Students </vt:lpstr>
    </vt:vector>
  </TitlesOfParts>
  <Company/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Paul Renteria</dc:creator>
  <cp:keywords/>
  <dc:description/>
  <cp:lastModifiedBy>John Paul Renteria</cp:lastModifiedBy>
  <cp:revision>2</cp:revision>
  <dcterms:created xsi:type="dcterms:W3CDTF">2018-01-31T03:49:00Z</dcterms:created>
  <dcterms:modified xsi:type="dcterms:W3CDTF">2018-01-31T03:49:00Z</dcterms:modified>
</cp:coreProperties>
</file>