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76684E">
        <w:rPr>
          <w:rFonts w:ascii="Trebuchet MS" w:hAnsi="Trebuchet MS" w:cs="Tahoma"/>
          <w:smallCaps/>
          <w:color w:val="auto"/>
          <w:sz w:val="36"/>
          <w:szCs w:val="36"/>
          <w:u w:val="single"/>
        </w:rPr>
        <w:t xml:space="preserve"> </w:t>
      </w:r>
      <w:r w:rsidR="003E1091">
        <w:rPr>
          <w:rFonts w:ascii="Trebuchet MS" w:hAnsi="Trebuchet MS" w:cs="Tahoma"/>
          <w:smallCaps/>
          <w:color w:val="auto"/>
          <w:sz w:val="36"/>
          <w:szCs w:val="36"/>
          <w:u w:val="single"/>
        </w:rPr>
        <w:t>Minutes</w:t>
      </w:r>
    </w:p>
    <w:p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5375" cy="1009650"/>
                    </a:xfrm>
                    <a:prstGeom prst="rect">
                      <a:avLst/>
                    </a:prstGeom>
                    <a:noFill/>
                    <a:ln>
                      <a:noFill/>
                    </a:ln>
                  </pic:spPr>
                </pic:pic>
              </a:graphicData>
            </a:graphic>
          </wp:anchor>
        </w:drawing>
      </w:r>
      <w:r w:rsidR="00E47B00" w:rsidRPr="00704785">
        <w:rPr>
          <w:rFonts w:ascii="Trebuchet MS" w:hAnsi="Trebuchet MS" w:cs="Tahoma"/>
          <w:b w:val="0"/>
          <w:color w:val="000000"/>
          <w:sz w:val="28"/>
          <w:szCs w:val="28"/>
        </w:rPr>
        <w:t xml:space="preserve">Associated Students </w:t>
      </w:r>
    </w:p>
    <w:p w:rsidR="00E47B00" w:rsidRPr="00704785" w:rsidRDefault="00941EA6" w:rsidP="002C5F19">
      <w:pPr>
        <w:pStyle w:val="MediumGrid21"/>
        <w:rPr>
          <w:rFonts w:ascii="Trebuchet MS" w:hAnsi="Trebuchet MS"/>
          <w:sz w:val="24"/>
          <w:szCs w:val="24"/>
        </w:rPr>
      </w:pPr>
      <w:r>
        <w:rPr>
          <w:rFonts w:ascii="Trebuchet MS" w:hAnsi="Trebuchet MS"/>
          <w:sz w:val="24"/>
          <w:szCs w:val="24"/>
        </w:rPr>
        <w:t>2/22</w:t>
      </w:r>
      <w:r w:rsidR="004B35A4">
        <w:rPr>
          <w:rFonts w:ascii="Trebuchet MS" w:hAnsi="Trebuchet MS"/>
          <w:sz w:val="24"/>
          <w:szCs w:val="24"/>
        </w:rPr>
        <w:t>/2016</w:t>
      </w:r>
      <w:r>
        <w:rPr>
          <w:rFonts w:ascii="Trebuchet MS" w:hAnsi="Trebuchet MS"/>
          <w:sz w:val="24"/>
          <w:szCs w:val="24"/>
        </w:rPr>
        <w:t>, 8:00 A</w:t>
      </w:r>
      <w:r w:rsidR="00A374EC">
        <w:rPr>
          <w:rFonts w:ascii="Trebuchet MS" w:hAnsi="Trebuchet MS"/>
          <w:sz w:val="24"/>
          <w:szCs w:val="24"/>
        </w:rPr>
        <w:t>M</w:t>
      </w:r>
    </w:p>
    <w:p w:rsidR="00C93A49" w:rsidRPr="00704785" w:rsidRDefault="0060708C" w:rsidP="00C93A49">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rsidR="00E47B00" w:rsidRDefault="00E47B00">
      <w:pPr>
        <w:pStyle w:val="MediumGrid21"/>
        <w:rPr>
          <w:sz w:val="28"/>
        </w:rPr>
      </w:pPr>
    </w:p>
    <w:p w:rsidR="005E263F" w:rsidRPr="001507C1" w:rsidRDefault="005E263F" w:rsidP="002C5F19">
      <w:pPr>
        <w:pStyle w:val="MediumGrid21"/>
        <w:rPr>
          <w:b/>
          <w:sz w:val="24"/>
          <w:szCs w:val="24"/>
          <w:u w:val="single"/>
        </w:rPr>
      </w:pPr>
      <w:r w:rsidRPr="001507C1">
        <w:rPr>
          <w:b/>
          <w:sz w:val="24"/>
          <w:szCs w:val="24"/>
          <w:u w:val="single"/>
        </w:rPr>
        <w:t>CALL TO ORDER</w:t>
      </w:r>
      <w:r w:rsidR="00F43676">
        <w:rPr>
          <w:b/>
          <w:sz w:val="24"/>
          <w:szCs w:val="24"/>
          <w:u w:val="single"/>
        </w:rPr>
        <w:t xml:space="preserve"> 8:10</w:t>
      </w:r>
      <w:r w:rsidR="008519B2">
        <w:rPr>
          <w:b/>
          <w:sz w:val="24"/>
          <w:szCs w:val="24"/>
          <w:u w:val="single"/>
        </w:rPr>
        <w:t xml:space="preserve"> </w:t>
      </w:r>
    </w:p>
    <w:p w:rsidR="00286791" w:rsidRPr="001507C1" w:rsidRDefault="00286791" w:rsidP="00286791">
      <w:pPr>
        <w:pStyle w:val="MediumGrid21"/>
        <w:pBdr>
          <w:bottom w:val="single" w:sz="4" w:space="1" w:color="auto"/>
        </w:pBdr>
        <w:rPr>
          <w:b/>
          <w:sz w:val="24"/>
          <w:szCs w:val="24"/>
        </w:rPr>
      </w:pPr>
    </w:p>
    <w:p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r w:rsidR="00AD625D" w:rsidRPr="001507C1">
        <w:rPr>
          <w:b/>
          <w:sz w:val="24"/>
          <w:szCs w:val="24"/>
        </w:rPr>
        <w:t>(Pre-entered Names)</w:t>
      </w:r>
    </w:p>
    <w:p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1507C1" w:rsidRPr="007A563F">
        <w:tc>
          <w:tcPr>
            <w:tcW w:w="2214" w:type="dxa"/>
            <w:tcBorders>
              <w:bottom w:val="single" w:sz="4" w:space="0" w:color="auto"/>
            </w:tcBorders>
            <w:shd w:val="clear" w:color="auto" w:fill="auto"/>
            <w:vAlign w:val="center"/>
          </w:tcPr>
          <w:p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rsidR="001507C1" w:rsidRPr="007A563F" w:rsidRDefault="001507C1" w:rsidP="001507C1">
            <w:pPr>
              <w:spacing w:after="0" w:line="240" w:lineRule="auto"/>
              <w:jc w:val="center"/>
              <w:rPr>
                <w:rFonts w:eastAsia="Cambria"/>
                <w:b/>
              </w:rPr>
            </w:pPr>
            <w:r w:rsidRPr="007A563F">
              <w:rPr>
                <w:rFonts w:eastAsia="Cambria"/>
                <w:b/>
              </w:rPr>
              <w:t>Note:</w:t>
            </w:r>
          </w:p>
          <w:p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rsidR="001507C1" w:rsidRPr="007A563F" w:rsidRDefault="001507C1" w:rsidP="001507C1">
            <w:pPr>
              <w:spacing w:after="0" w:line="240" w:lineRule="auto"/>
              <w:jc w:val="center"/>
              <w:rPr>
                <w:rFonts w:eastAsia="Cambria"/>
                <w:b/>
              </w:rPr>
            </w:pPr>
            <w:r w:rsidRPr="007A563F">
              <w:rPr>
                <w:rFonts w:eastAsia="Cambria"/>
                <w:b/>
              </w:rPr>
              <w:t>Note:</w:t>
            </w:r>
          </w:p>
          <w:p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507C1" w:rsidRPr="00E70377">
        <w:tc>
          <w:tcPr>
            <w:tcW w:w="2214" w:type="dxa"/>
            <w:shd w:val="clear" w:color="auto" w:fill="F3F3F3"/>
          </w:tcPr>
          <w:p w:rsidR="001507C1" w:rsidRPr="00E70377" w:rsidRDefault="00610CFC" w:rsidP="001507C1">
            <w:pPr>
              <w:spacing w:after="0" w:line="240" w:lineRule="auto"/>
              <w:rPr>
                <w:rFonts w:eastAsia="Cambria"/>
                <w:sz w:val="18"/>
                <w:szCs w:val="18"/>
              </w:rPr>
            </w:pPr>
            <w:r>
              <w:rPr>
                <w:rFonts w:eastAsia="Cambria"/>
                <w:sz w:val="18"/>
                <w:szCs w:val="18"/>
              </w:rPr>
              <w:t>Avery Chamberlain</w:t>
            </w:r>
          </w:p>
        </w:tc>
        <w:tc>
          <w:tcPr>
            <w:tcW w:w="2214" w:type="dxa"/>
            <w:shd w:val="clear" w:color="auto" w:fill="F3F3F3"/>
          </w:tcPr>
          <w:p w:rsidR="00464281" w:rsidRPr="00E70377" w:rsidRDefault="00C100F8" w:rsidP="004B35A4">
            <w:pPr>
              <w:pStyle w:val="MediumGrid21"/>
              <w:rPr>
                <w:b/>
                <w:sz w:val="18"/>
                <w:szCs w:val="18"/>
              </w:rPr>
            </w:pPr>
            <w:r>
              <w:rPr>
                <w:b/>
                <w:sz w:val="18"/>
                <w:szCs w:val="18"/>
              </w:rPr>
              <w:t>Present</w:t>
            </w:r>
          </w:p>
        </w:tc>
        <w:tc>
          <w:tcPr>
            <w:tcW w:w="2195" w:type="dxa"/>
            <w:shd w:val="clear" w:color="auto" w:fill="F3F3F3"/>
          </w:tcPr>
          <w:p w:rsidR="001507C1" w:rsidRPr="00087B0C" w:rsidRDefault="00610CFC" w:rsidP="001507C1">
            <w:pPr>
              <w:spacing w:after="0" w:line="240" w:lineRule="auto"/>
              <w:rPr>
                <w:rFonts w:eastAsia="Cambria"/>
                <w:sz w:val="18"/>
                <w:szCs w:val="18"/>
              </w:rPr>
            </w:pPr>
            <w:r w:rsidRPr="00087B0C">
              <w:rPr>
                <w:rFonts w:cs="Arial"/>
                <w:color w:val="222222"/>
                <w:sz w:val="18"/>
                <w:szCs w:val="18"/>
                <w:shd w:val="clear" w:color="auto" w:fill="FFFFFF"/>
              </w:rPr>
              <w:t>Jeffery Fung</w:t>
            </w:r>
          </w:p>
        </w:tc>
        <w:tc>
          <w:tcPr>
            <w:tcW w:w="2233" w:type="dxa"/>
            <w:shd w:val="clear" w:color="auto" w:fill="F3F3F3"/>
          </w:tcPr>
          <w:p w:rsidR="001507C1" w:rsidRPr="00E70377" w:rsidRDefault="00C100F8" w:rsidP="001507C1">
            <w:pPr>
              <w:pStyle w:val="MediumGrid21"/>
              <w:rPr>
                <w:b/>
                <w:sz w:val="18"/>
                <w:szCs w:val="18"/>
              </w:rPr>
            </w:pPr>
            <w:r>
              <w:rPr>
                <w:b/>
                <w:sz w:val="18"/>
                <w:szCs w:val="18"/>
              </w:rPr>
              <w:t>Absent</w:t>
            </w:r>
          </w:p>
        </w:tc>
      </w:tr>
      <w:tr w:rsidR="001507C1" w:rsidRPr="00E70377">
        <w:tc>
          <w:tcPr>
            <w:tcW w:w="2214" w:type="dxa"/>
            <w:shd w:val="clear" w:color="auto" w:fill="F3F3F3"/>
          </w:tcPr>
          <w:p w:rsidR="001507C1" w:rsidRPr="00E70377" w:rsidRDefault="00610CFC" w:rsidP="001507C1">
            <w:pPr>
              <w:spacing w:after="0" w:line="240" w:lineRule="auto"/>
              <w:rPr>
                <w:rFonts w:eastAsia="Cambria"/>
                <w:sz w:val="18"/>
                <w:szCs w:val="18"/>
              </w:rPr>
            </w:pPr>
            <w:r>
              <w:rPr>
                <w:rFonts w:eastAsia="Cambria"/>
                <w:sz w:val="18"/>
                <w:szCs w:val="18"/>
              </w:rPr>
              <w:t>Mary Zhu</w:t>
            </w:r>
          </w:p>
        </w:tc>
        <w:tc>
          <w:tcPr>
            <w:tcW w:w="2214" w:type="dxa"/>
            <w:shd w:val="clear" w:color="auto" w:fill="F3F3F3"/>
          </w:tcPr>
          <w:p w:rsidR="001507C1" w:rsidRPr="00E70377" w:rsidRDefault="00C100F8" w:rsidP="001507C1">
            <w:pPr>
              <w:pStyle w:val="MediumGrid21"/>
              <w:rPr>
                <w:b/>
                <w:sz w:val="18"/>
                <w:szCs w:val="18"/>
              </w:rPr>
            </w:pPr>
            <w:r>
              <w:rPr>
                <w:b/>
                <w:sz w:val="18"/>
                <w:szCs w:val="18"/>
              </w:rPr>
              <w:t>Present</w:t>
            </w:r>
          </w:p>
        </w:tc>
        <w:tc>
          <w:tcPr>
            <w:tcW w:w="2195" w:type="dxa"/>
            <w:shd w:val="clear" w:color="auto" w:fill="F3F3F3"/>
          </w:tcPr>
          <w:p w:rsidR="001507C1" w:rsidRPr="00087B0C" w:rsidRDefault="00610CFC" w:rsidP="001507C1">
            <w:pPr>
              <w:spacing w:after="0" w:line="240" w:lineRule="auto"/>
              <w:rPr>
                <w:rFonts w:eastAsia="Cambria"/>
                <w:sz w:val="18"/>
                <w:szCs w:val="18"/>
              </w:rPr>
            </w:pPr>
            <w:r w:rsidRPr="00087B0C">
              <w:rPr>
                <w:rFonts w:cs="Arial"/>
                <w:color w:val="222222"/>
                <w:sz w:val="18"/>
                <w:szCs w:val="18"/>
                <w:shd w:val="clear" w:color="auto" w:fill="FFFFFF"/>
              </w:rPr>
              <w:t>Erin Barnett</w:t>
            </w:r>
          </w:p>
        </w:tc>
        <w:tc>
          <w:tcPr>
            <w:tcW w:w="2233" w:type="dxa"/>
            <w:shd w:val="clear" w:color="auto" w:fill="F3F3F3"/>
          </w:tcPr>
          <w:p w:rsidR="001507C1" w:rsidRPr="00E70377" w:rsidRDefault="00C100F8" w:rsidP="001507C1">
            <w:pPr>
              <w:pStyle w:val="MediumGrid21"/>
              <w:rPr>
                <w:b/>
                <w:sz w:val="18"/>
                <w:szCs w:val="18"/>
              </w:rPr>
            </w:pPr>
            <w:r>
              <w:rPr>
                <w:b/>
                <w:sz w:val="18"/>
                <w:szCs w:val="18"/>
              </w:rPr>
              <w:t>Absent</w:t>
            </w:r>
          </w:p>
        </w:tc>
      </w:tr>
      <w:tr w:rsidR="001507C1" w:rsidRPr="00E70377">
        <w:tc>
          <w:tcPr>
            <w:tcW w:w="2214" w:type="dxa"/>
            <w:shd w:val="clear" w:color="auto" w:fill="F3F3F3"/>
          </w:tcPr>
          <w:p w:rsidR="001507C1" w:rsidRPr="00E70377" w:rsidRDefault="00610CFC" w:rsidP="001507C1">
            <w:pPr>
              <w:spacing w:after="0" w:line="240" w:lineRule="auto"/>
              <w:rPr>
                <w:rFonts w:eastAsia="Cambria"/>
                <w:sz w:val="18"/>
                <w:szCs w:val="18"/>
              </w:rPr>
            </w:pPr>
            <w:r>
              <w:rPr>
                <w:rFonts w:eastAsia="Cambria"/>
                <w:sz w:val="18"/>
                <w:szCs w:val="18"/>
              </w:rPr>
              <w:t>Tiffany Yeh</w:t>
            </w:r>
          </w:p>
        </w:tc>
        <w:tc>
          <w:tcPr>
            <w:tcW w:w="2214" w:type="dxa"/>
            <w:shd w:val="clear" w:color="auto" w:fill="F3F3F3"/>
          </w:tcPr>
          <w:p w:rsidR="001507C1" w:rsidRPr="00E70377" w:rsidRDefault="00C100F8" w:rsidP="001507C1">
            <w:pPr>
              <w:pStyle w:val="MediumGrid21"/>
              <w:rPr>
                <w:b/>
                <w:sz w:val="18"/>
                <w:szCs w:val="18"/>
              </w:rPr>
            </w:pPr>
            <w:r>
              <w:rPr>
                <w:b/>
                <w:sz w:val="18"/>
                <w:szCs w:val="18"/>
              </w:rPr>
              <w:t>Present</w:t>
            </w:r>
          </w:p>
        </w:tc>
        <w:tc>
          <w:tcPr>
            <w:tcW w:w="2195" w:type="dxa"/>
            <w:shd w:val="clear" w:color="auto" w:fill="F3F3F3"/>
          </w:tcPr>
          <w:p w:rsidR="001507C1" w:rsidRPr="00087B0C" w:rsidRDefault="00610CFC" w:rsidP="001507C1">
            <w:pPr>
              <w:spacing w:after="0" w:line="240" w:lineRule="auto"/>
              <w:rPr>
                <w:rFonts w:eastAsia="Cambria"/>
                <w:sz w:val="18"/>
                <w:szCs w:val="18"/>
              </w:rPr>
            </w:pPr>
            <w:r w:rsidRPr="00087B0C">
              <w:rPr>
                <w:rFonts w:eastAsia="Cambria"/>
                <w:sz w:val="18"/>
                <w:szCs w:val="18"/>
              </w:rPr>
              <w:t xml:space="preserve">Jimmy </w:t>
            </w:r>
            <w:r w:rsidR="00EB3A70">
              <w:rPr>
                <w:rFonts w:eastAsia="Cambria"/>
                <w:sz w:val="18"/>
                <w:szCs w:val="18"/>
              </w:rPr>
              <w:t>V</w:t>
            </w:r>
            <w:r w:rsidR="00EB3A70" w:rsidRPr="00EB3A70">
              <w:rPr>
                <w:rFonts w:eastAsia="Cambria"/>
                <w:sz w:val="18"/>
                <w:szCs w:val="18"/>
              </w:rPr>
              <w:t>illarreal</w:t>
            </w:r>
          </w:p>
        </w:tc>
        <w:tc>
          <w:tcPr>
            <w:tcW w:w="2233" w:type="dxa"/>
            <w:shd w:val="clear" w:color="auto" w:fill="F3F3F3"/>
          </w:tcPr>
          <w:p w:rsidR="001507C1" w:rsidRPr="00E70377" w:rsidRDefault="00C100F8" w:rsidP="001507C1">
            <w:pPr>
              <w:pStyle w:val="MediumGrid21"/>
              <w:rPr>
                <w:b/>
                <w:sz w:val="18"/>
                <w:szCs w:val="18"/>
              </w:rPr>
            </w:pPr>
            <w:r>
              <w:rPr>
                <w:b/>
                <w:sz w:val="18"/>
                <w:szCs w:val="18"/>
              </w:rPr>
              <w:t>Absent</w:t>
            </w:r>
          </w:p>
        </w:tc>
      </w:tr>
      <w:tr w:rsidR="001507C1" w:rsidRPr="00E70377">
        <w:tc>
          <w:tcPr>
            <w:tcW w:w="2214" w:type="dxa"/>
            <w:shd w:val="clear" w:color="auto" w:fill="F3F3F3"/>
          </w:tcPr>
          <w:p w:rsidR="001507C1" w:rsidRPr="00E70377" w:rsidRDefault="00F635CA" w:rsidP="001507C1">
            <w:pPr>
              <w:spacing w:after="0" w:line="240" w:lineRule="auto"/>
              <w:rPr>
                <w:rFonts w:eastAsia="Cambria"/>
                <w:sz w:val="18"/>
                <w:szCs w:val="18"/>
              </w:rPr>
            </w:pPr>
            <w:r>
              <w:rPr>
                <w:rFonts w:eastAsia="Cambria"/>
                <w:sz w:val="18"/>
                <w:szCs w:val="18"/>
              </w:rPr>
              <w:t>Cole Hoyt</w:t>
            </w:r>
          </w:p>
        </w:tc>
        <w:tc>
          <w:tcPr>
            <w:tcW w:w="2214" w:type="dxa"/>
            <w:shd w:val="clear" w:color="auto" w:fill="F3F3F3"/>
          </w:tcPr>
          <w:p w:rsidR="001507C1" w:rsidRPr="00E70377" w:rsidRDefault="00C100F8" w:rsidP="001507C1">
            <w:pPr>
              <w:pStyle w:val="MediumGrid21"/>
              <w:rPr>
                <w:b/>
                <w:sz w:val="18"/>
                <w:szCs w:val="18"/>
              </w:rPr>
            </w:pPr>
            <w:r>
              <w:rPr>
                <w:b/>
                <w:sz w:val="18"/>
                <w:szCs w:val="18"/>
              </w:rPr>
              <w:t>Present</w:t>
            </w:r>
          </w:p>
        </w:tc>
        <w:tc>
          <w:tcPr>
            <w:tcW w:w="2195" w:type="dxa"/>
            <w:shd w:val="clear" w:color="auto" w:fill="F3F3F3"/>
          </w:tcPr>
          <w:p w:rsidR="001507C1" w:rsidRPr="00087B0C" w:rsidRDefault="00610CFC" w:rsidP="001507C1">
            <w:pPr>
              <w:spacing w:after="0" w:line="240" w:lineRule="auto"/>
              <w:rPr>
                <w:rFonts w:eastAsia="Cambria"/>
                <w:sz w:val="18"/>
                <w:szCs w:val="18"/>
              </w:rPr>
            </w:pPr>
            <w:r w:rsidRPr="00087B0C">
              <w:rPr>
                <w:rFonts w:eastAsia="Cambria"/>
                <w:sz w:val="18"/>
                <w:szCs w:val="18"/>
              </w:rPr>
              <w:t>Hector Contreras</w:t>
            </w:r>
          </w:p>
        </w:tc>
        <w:tc>
          <w:tcPr>
            <w:tcW w:w="2233" w:type="dxa"/>
            <w:shd w:val="clear" w:color="auto" w:fill="F3F3F3"/>
          </w:tcPr>
          <w:p w:rsidR="001507C1" w:rsidRPr="00E70377" w:rsidRDefault="00C100F8" w:rsidP="001507C1">
            <w:pPr>
              <w:pStyle w:val="MediumGrid21"/>
              <w:rPr>
                <w:b/>
                <w:sz w:val="18"/>
                <w:szCs w:val="18"/>
              </w:rPr>
            </w:pPr>
            <w:r>
              <w:rPr>
                <w:b/>
                <w:sz w:val="18"/>
                <w:szCs w:val="18"/>
              </w:rPr>
              <w:t>Absent</w:t>
            </w:r>
          </w:p>
        </w:tc>
      </w:tr>
      <w:tr w:rsidR="001507C1" w:rsidRPr="00E70377">
        <w:trPr>
          <w:trHeight w:val="233"/>
        </w:trPr>
        <w:tc>
          <w:tcPr>
            <w:tcW w:w="2214" w:type="dxa"/>
            <w:shd w:val="clear" w:color="auto" w:fill="F3F3F3"/>
          </w:tcPr>
          <w:p w:rsidR="001507C1" w:rsidRPr="00E70377" w:rsidRDefault="0076684E" w:rsidP="001507C1">
            <w:pPr>
              <w:spacing w:after="0" w:line="240" w:lineRule="auto"/>
              <w:rPr>
                <w:rFonts w:eastAsia="Cambria"/>
                <w:sz w:val="18"/>
                <w:szCs w:val="18"/>
              </w:rPr>
            </w:pPr>
            <w:r>
              <w:rPr>
                <w:rFonts w:eastAsia="Cambria"/>
                <w:sz w:val="18"/>
                <w:szCs w:val="18"/>
              </w:rPr>
              <w:t>Yesenia Nava</w:t>
            </w:r>
          </w:p>
        </w:tc>
        <w:tc>
          <w:tcPr>
            <w:tcW w:w="2214" w:type="dxa"/>
            <w:shd w:val="clear" w:color="auto" w:fill="F3F3F3"/>
          </w:tcPr>
          <w:p w:rsidR="001507C1" w:rsidRPr="00E70377" w:rsidRDefault="00C100F8" w:rsidP="001507C1">
            <w:pPr>
              <w:pStyle w:val="MediumGrid21"/>
              <w:rPr>
                <w:b/>
                <w:sz w:val="18"/>
                <w:szCs w:val="18"/>
              </w:rPr>
            </w:pPr>
            <w:r>
              <w:rPr>
                <w:b/>
                <w:sz w:val="18"/>
                <w:szCs w:val="18"/>
              </w:rPr>
              <w:t>Present</w:t>
            </w:r>
          </w:p>
        </w:tc>
        <w:tc>
          <w:tcPr>
            <w:tcW w:w="2195" w:type="dxa"/>
            <w:shd w:val="clear" w:color="auto" w:fill="F3F3F3"/>
          </w:tcPr>
          <w:p w:rsidR="001507C1" w:rsidRPr="00087B0C" w:rsidRDefault="00610CFC" w:rsidP="001507C1">
            <w:pPr>
              <w:spacing w:after="0" w:line="240" w:lineRule="auto"/>
              <w:rPr>
                <w:rFonts w:eastAsia="Cambria"/>
                <w:sz w:val="18"/>
                <w:szCs w:val="18"/>
              </w:rPr>
            </w:pPr>
            <w:r w:rsidRPr="00087B0C">
              <w:rPr>
                <w:rFonts w:eastAsia="Cambria"/>
                <w:sz w:val="18"/>
                <w:szCs w:val="18"/>
              </w:rPr>
              <w:t>Aaron Jones</w:t>
            </w:r>
          </w:p>
        </w:tc>
        <w:tc>
          <w:tcPr>
            <w:tcW w:w="2233" w:type="dxa"/>
            <w:shd w:val="clear" w:color="auto" w:fill="F3F3F3"/>
          </w:tcPr>
          <w:p w:rsidR="001507C1" w:rsidRPr="00E70377" w:rsidRDefault="00C100F8" w:rsidP="001507C1">
            <w:pPr>
              <w:pStyle w:val="MediumGrid21"/>
              <w:rPr>
                <w:b/>
                <w:sz w:val="18"/>
                <w:szCs w:val="18"/>
              </w:rPr>
            </w:pPr>
            <w:r>
              <w:rPr>
                <w:b/>
                <w:sz w:val="18"/>
                <w:szCs w:val="18"/>
              </w:rPr>
              <w:t>Absent</w:t>
            </w:r>
          </w:p>
        </w:tc>
      </w:tr>
      <w:tr w:rsidR="00191945" w:rsidRPr="00E70377">
        <w:trPr>
          <w:trHeight w:val="233"/>
        </w:trPr>
        <w:tc>
          <w:tcPr>
            <w:tcW w:w="2214" w:type="dxa"/>
            <w:shd w:val="clear" w:color="auto" w:fill="F3F3F3"/>
          </w:tcPr>
          <w:p w:rsidR="00191945" w:rsidRDefault="00610CFC" w:rsidP="001507C1">
            <w:pPr>
              <w:spacing w:after="0" w:line="240" w:lineRule="auto"/>
              <w:rPr>
                <w:rFonts w:eastAsia="Cambria"/>
                <w:sz w:val="18"/>
                <w:szCs w:val="18"/>
              </w:rPr>
            </w:pPr>
            <w:r>
              <w:rPr>
                <w:rFonts w:eastAsia="Cambria"/>
                <w:sz w:val="18"/>
                <w:szCs w:val="18"/>
              </w:rPr>
              <w:t>Lorenzo Dela Rama</w:t>
            </w:r>
          </w:p>
        </w:tc>
        <w:tc>
          <w:tcPr>
            <w:tcW w:w="2214" w:type="dxa"/>
            <w:shd w:val="clear" w:color="auto" w:fill="F3F3F3"/>
          </w:tcPr>
          <w:p w:rsidR="00191945" w:rsidRPr="00E70377" w:rsidRDefault="00C100F8" w:rsidP="001507C1">
            <w:pPr>
              <w:pStyle w:val="MediumGrid21"/>
              <w:rPr>
                <w:b/>
                <w:sz w:val="18"/>
                <w:szCs w:val="18"/>
              </w:rPr>
            </w:pPr>
            <w:r>
              <w:rPr>
                <w:b/>
                <w:sz w:val="18"/>
                <w:szCs w:val="18"/>
              </w:rPr>
              <w:t>Absent</w:t>
            </w:r>
          </w:p>
        </w:tc>
        <w:tc>
          <w:tcPr>
            <w:tcW w:w="2195" w:type="dxa"/>
            <w:shd w:val="clear" w:color="auto" w:fill="F3F3F3"/>
          </w:tcPr>
          <w:p w:rsidR="00191945" w:rsidRPr="00087B0C" w:rsidRDefault="00610CFC" w:rsidP="001507C1">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rsidR="00191945" w:rsidRPr="00E70377" w:rsidRDefault="00C100F8" w:rsidP="001507C1">
            <w:pPr>
              <w:pStyle w:val="MediumGrid21"/>
              <w:rPr>
                <w:b/>
                <w:sz w:val="18"/>
                <w:szCs w:val="18"/>
              </w:rPr>
            </w:pPr>
            <w:r>
              <w:rPr>
                <w:b/>
                <w:sz w:val="18"/>
                <w:szCs w:val="18"/>
              </w:rPr>
              <w:t>Absent</w:t>
            </w:r>
          </w:p>
        </w:tc>
      </w:tr>
    </w:tbl>
    <w:p w:rsidR="001507C1" w:rsidRPr="001507C1" w:rsidRDefault="001507C1" w:rsidP="001507C1">
      <w:pPr>
        <w:pStyle w:val="MediumGrid21"/>
        <w:ind w:left="1080"/>
        <w:rPr>
          <w:b/>
          <w:sz w:val="24"/>
          <w:szCs w:val="24"/>
        </w:rPr>
      </w:pPr>
    </w:p>
    <w:p w:rsidR="00875BD0" w:rsidRPr="00875BD0" w:rsidRDefault="00875BD0" w:rsidP="0076684E">
      <w:pPr>
        <w:pStyle w:val="MediumGrid21"/>
        <w:rPr>
          <w:b/>
          <w:sz w:val="24"/>
          <w:szCs w:val="24"/>
        </w:rPr>
      </w:pPr>
    </w:p>
    <w:p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rsidR="0060708C" w:rsidRDefault="0060708C" w:rsidP="009603CA">
      <w:pPr>
        <w:pStyle w:val="MediumGrid21"/>
        <w:rPr>
          <w:bCs/>
          <w:sz w:val="24"/>
          <w:szCs w:val="24"/>
        </w:rPr>
      </w:pPr>
      <w:r w:rsidRPr="008A6C5B">
        <w:rPr>
          <w:bCs/>
          <w:sz w:val="24"/>
          <w:szCs w:val="24"/>
        </w:rPr>
        <w:t xml:space="preserve">B-1. </w:t>
      </w:r>
      <w:r w:rsidR="009603CA">
        <w:rPr>
          <w:bCs/>
          <w:sz w:val="24"/>
          <w:szCs w:val="24"/>
        </w:rPr>
        <w:t xml:space="preserve">Discuss STV </w:t>
      </w:r>
    </w:p>
    <w:p w:rsidR="00A1668C" w:rsidRDefault="00A1668C" w:rsidP="00A1668C">
      <w:pPr>
        <w:pStyle w:val="MediumGrid21"/>
        <w:numPr>
          <w:ilvl w:val="0"/>
          <w:numId w:val="13"/>
        </w:numPr>
        <w:rPr>
          <w:bCs/>
          <w:sz w:val="24"/>
          <w:szCs w:val="24"/>
        </w:rPr>
      </w:pPr>
      <w:r>
        <w:rPr>
          <w:bCs/>
          <w:sz w:val="24"/>
          <w:szCs w:val="24"/>
        </w:rPr>
        <w:t xml:space="preserve">Explaining it for Cole </w:t>
      </w:r>
    </w:p>
    <w:p w:rsidR="00A1668C" w:rsidRDefault="00A1668C" w:rsidP="00A1668C">
      <w:pPr>
        <w:pStyle w:val="MediumGrid21"/>
        <w:numPr>
          <w:ilvl w:val="0"/>
          <w:numId w:val="13"/>
        </w:numPr>
        <w:rPr>
          <w:bCs/>
          <w:sz w:val="24"/>
          <w:szCs w:val="24"/>
        </w:rPr>
      </w:pPr>
      <w:r>
        <w:rPr>
          <w:bCs/>
          <w:sz w:val="24"/>
          <w:szCs w:val="24"/>
        </w:rPr>
        <w:t>You don’t have to rank all 1-13</w:t>
      </w:r>
    </w:p>
    <w:p w:rsidR="00A1668C" w:rsidRDefault="00A1668C" w:rsidP="00A1668C">
      <w:pPr>
        <w:pStyle w:val="MediumGrid21"/>
        <w:numPr>
          <w:ilvl w:val="0"/>
          <w:numId w:val="13"/>
        </w:numPr>
        <w:rPr>
          <w:bCs/>
          <w:sz w:val="24"/>
          <w:szCs w:val="24"/>
        </w:rPr>
      </w:pPr>
      <w:r>
        <w:rPr>
          <w:bCs/>
          <w:sz w:val="24"/>
          <w:szCs w:val="24"/>
        </w:rPr>
        <w:t xml:space="preserve">Avery: we have until week 9 to see if we can fully implement STV if not they can vote to return to the old system. Qualtrics can’t do the STV calculations, and they were trying Berkeley’s code, but Sean is having difficulty getting it to work so they are making their own. So they said they can get it done in a week in a half, which is the middle of week 9. If it isn’t ready by week 3, they will convert the data to data’s code. If not, it will all have to be hand counted. </w:t>
      </w:r>
    </w:p>
    <w:p w:rsidR="00A1668C" w:rsidRDefault="00A1668C" w:rsidP="00A1668C">
      <w:pPr>
        <w:pStyle w:val="MediumGrid21"/>
        <w:numPr>
          <w:ilvl w:val="0"/>
          <w:numId w:val="13"/>
        </w:numPr>
        <w:rPr>
          <w:bCs/>
          <w:sz w:val="24"/>
          <w:szCs w:val="24"/>
        </w:rPr>
      </w:pPr>
      <w:r>
        <w:rPr>
          <w:bCs/>
          <w:sz w:val="24"/>
          <w:szCs w:val="24"/>
        </w:rPr>
        <w:t>Cole: It’s a good system, but if its not going to be ready by the time we need it, we shouldn’t put that burden on us</w:t>
      </w:r>
    </w:p>
    <w:p w:rsidR="00A1668C" w:rsidRDefault="00A1668C" w:rsidP="00A1668C">
      <w:pPr>
        <w:pStyle w:val="MediumGrid21"/>
        <w:numPr>
          <w:ilvl w:val="0"/>
          <w:numId w:val="13"/>
        </w:numPr>
        <w:rPr>
          <w:bCs/>
          <w:sz w:val="24"/>
          <w:szCs w:val="24"/>
        </w:rPr>
      </w:pPr>
      <w:r>
        <w:rPr>
          <w:bCs/>
          <w:sz w:val="24"/>
          <w:szCs w:val="24"/>
        </w:rPr>
        <w:t>Nawar: What’s the possibility that we would have to tabulate by hand?</w:t>
      </w:r>
    </w:p>
    <w:p w:rsidR="00A1668C" w:rsidRDefault="00A1668C" w:rsidP="00A1668C">
      <w:pPr>
        <w:pStyle w:val="MediumGrid21"/>
        <w:numPr>
          <w:ilvl w:val="0"/>
          <w:numId w:val="13"/>
        </w:numPr>
        <w:rPr>
          <w:bCs/>
          <w:sz w:val="24"/>
          <w:szCs w:val="24"/>
        </w:rPr>
      </w:pPr>
      <w:r>
        <w:rPr>
          <w:bCs/>
          <w:sz w:val="24"/>
          <w:szCs w:val="24"/>
        </w:rPr>
        <w:t xml:space="preserve">Ruth: It seems like Sean thinks it’s a possibility, but a slight possibility. The absolute deadline is Week 3 so we can test </w:t>
      </w:r>
    </w:p>
    <w:p w:rsidR="00A1668C" w:rsidRDefault="00A1668C" w:rsidP="00A1668C">
      <w:pPr>
        <w:pStyle w:val="MediumGrid21"/>
        <w:numPr>
          <w:ilvl w:val="0"/>
          <w:numId w:val="13"/>
        </w:numPr>
        <w:rPr>
          <w:bCs/>
          <w:sz w:val="24"/>
          <w:szCs w:val="24"/>
        </w:rPr>
      </w:pPr>
      <w:r>
        <w:rPr>
          <w:bCs/>
          <w:sz w:val="24"/>
          <w:szCs w:val="24"/>
        </w:rPr>
        <w:t xml:space="preserve">Avery: The Berkeley tabulator works, but their data is different </w:t>
      </w:r>
    </w:p>
    <w:p w:rsidR="00A1668C" w:rsidRDefault="00A1668C" w:rsidP="00A1668C">
      <w:pPr>
        <w:pStyle w:val="MediumGrid21"/>
        <w:numPr>
          <w:ilvl w:val="0"/>
          <w:numId w:val="13"/>
        </w:numPr>
        <w:rPr>
          <w:bCs/>
          <w:sz w:val="24"/>
          <w:szCs w:val="24"/>
        </w:rPr>
      </w:pPr>
      <w:r>
        <w:rPr>
          <w:bCs/>
          <w:sz w:val="24"/>
          <w:szCs w:val="24"/>
        </w:rPr>
        <w:t xml:space="preserve">Ruth: He can do it, but he has to change some stuff, but he’s been focused on making our own program so he hasn’t focused on </w:t>
      </w:r>
    </w:p>
    <w:p w:rsidR="00A1668C" w:rsidRDefault="00A1668C" w:rsidP="00A1668C">
      <w:pPr>
        <w:pStyle w:val="MediumGrid21"/>
        <w:numPr>
          <w:ilvl w:val="0"/>
          <w:numId w:val="13"/>
        </w:numPr>
        <w:rPr>
          <w:bCs/>
          <w:sz w:val="24"/>
          <w:szCs w:val="24"/>
        </w:rPr>
      </w:pPr>
      <w:r>
        <w:rPr>
          <w:bCs/>
          <w:sz w:val="24"/>
          <w:szCs w:val="24"/>
        </w:rPr>
        <w:t>Nawar: how long with it take to plug in our data into the Berkeley tabulator?</w:t>
      </w:r>
    </w:p>
    <w:p w:rsidR="00A1668C" w:rsidRDefault="00A1668C" w:rsidP="00A1668C">
      <w:pPr>
        <w:pStyle w:val="MediumGrid21"/>
        <w:numPr>
          <w:ilvl w:val="0"/>
          <w:numId w:val="13"/>
        </w:numPr>
        <w:rPr>
          <w:bCs/>
          <w:sz w:val="24"/>
          <w:szCs w:val="24"/>
        </w:rPr>
      </w:pPr>
      <w:r>
        <w:rPr>
          <w:bCs/>
          <w:sz w:val="24"/>
          <w:szCs w:val="24"/>
        </w:rPr>
        <w:t xml:space="preserve">Avery, Ruth: We don’t know. </w:t>
      </w:r>
    </w:p>
    <w:p w:rsidR="00A1668C" w:rsidRDefault="00A1668C" w:rsidP="00A1668C">
      <w:pPr>
        <w:pStyle w:val="MediumGrid21"/>
        <w:numPr>
          <w:ilvl w:val="0"/>
          <w:numId w:val="13"/>
        </w:numPr>
        <w:rPr>
          <w:bCs/>
          <w:sz w:val="24"/>
          <w:szCs w:val="24"/>
        </w:rPr>
      </w:pPr>
      <w:r>
        <w:rPr>
          <w:bCs/>
          <w:sz w:val="24"/>
          <w:szCs w:val="24"/>
        </w:rPr>
        <w:t xml:space="preserve">Cole: is his model equipped to handle this kind of data? What would happen if the system can’t take it and crashes </w:t>
      </w:r>
    </w:p>
    <w:p w:rsidR="00A1668C" w:rsidRDefault="00A1668C" w:rsidP="00A1668C">
      <w:pPr>
        <w:pStyle w:val="MediumGrid21"/>
        <w:numPr>
          <w:ilvl w:val="0"/>
          <w:numId w:val="13"/>
        </w:numPr>
        <w:rPr>
          <w:bCs/>
          <w:sz w:val="24"/>
          <w:szCs w:val="24"/>
        </w:rPr>
      </w:pPr>
      <w:r>
        <w:rPr>
          <w:bCs/>
          <w:sz w:val="24"/>
          <w:szCs w:val="24"/>
        </w:rPr>
        <w:t>Nawar: We’re really just worried about people voting</w:t>
      </w:r>
    </w:p>
    <w:p w:rsidR="00A1668C" w:rsidRDefault="00A1668C" w:rsidP="00A1668C">
      <w:pPr>
        <w:pStyle w:val="MediumGrid21"/>
        <w:numPr>
          <w:ilvl w:val="0"/>
          <w:numId w:val="13"/>
        </w:numPr>
        <w:rPr>
          <w:bCs/>
          <w:sz w:val="24"/>
          <w:szCs w:val="24"/>
        </w:rPr>
      </w:pPr>
      <w:r>
        <w:rPr>
          <w:bCs/>
          <w:sz w:val="24"/>
          <w:szCs w:val="24"/>
        </w:rPr>
        <w:t xml:space="preserve">Cole: Also, trying the test ballot, I spent a long time voting and I don’t know that people are that invested in voting </w:t>
      </w:r>
    </w:p>
    <w:p w:rsidR="00A1668C" w:rsidRDefault="00A1668C" w:rsidP="00A1668C">
      <w:pPr>
        <w:pStyle w:val="MediumGrid21"/>
        <w:numPr>
          <w:ilvl w:val="0"/>
          <w:numId w:val="13"/>
        </w:numPr>
        <w:rPr>
          <w:bCs/>
          <w:sz w:val="24"/>
          <w:szCs w:val="24"/>
        </w:rPr>
      </w:pPr>
      <w:r>
        <w:rPr>
          <w:bCs/>
          <w:sz w:val="24"/>
          <w:szCs w:val="24"/>
        </w:rPr>
        <w:t xml:space="preserve">Nawar: And that’s what the education campaign is going to focus on </w:t>
      </w:r>
    </w:p>
    <w:p w:rsidR="00A1668C" w:rsidRDefault="00A1668C" w:rsidP="00A1668C">
      <w:pPr>
        <w:pStyle w:val="MediumGrid21"/>
        <w:numPr>
          <w:ilvl w:val="0"/>
          <w:numId w:val="13"/>
        </w:numPr>
        <w:rPr>
          <w:bCs/>
          <w:sz w:val="24"/>
          <w:szCs w:val="24"/>
        </w:rPr>
      </w:pPr>
      <w:r>
        <w:rPr>
          <w:bCs/>
          <w:sz w:val="24"/>
          <w:szCs w:val="24"/>
        </w:rPr>
        <w:t>Ruth: That was my question to Sean, can he identify people to count the votes by hand? Because who woud do that? Would it be Staff, or the Board</w:t>
      </w:r>
    </w:p>
    <w:p w:rsidR="00A1668C" w:rsidRDefault="00A1668C" w:rsidP="00A1668C">
      <w:pPr>
        <w:pStyle w:val="MediumGrid21"/>
        <w:numPr>
          <w:ilvl w:val="0"/>
          <w:numId w:val="13"/>
        </w:numPr>
        <w:rPr>
          <w:bCs/>
          <w:sz w:val="24"/>
          <w:szCs w:val="24"/>
        </w:rPr>
      </w:pPr>
      <w:r>
        <w:rPr>
          <w:bCs/>
          <w:sz w:val="24"/>
          <w:szCs w:val="24"/>
        </w:rPr>
        <w:t xml:space="preserve">Nawar: the Qualtrics data comes in as an spreadsheet.  But he needs someone who is good at excel to calculate it. Is that something that we are okay with? </w:t>
      </w:r>
    </w:p>
    <w:p w:rsidR="00A1668C" w:rsidRDefault="00A1668C" w:rsidP="00A1668C">
      <w:pPr>
        <w:pStyle w:val="MediumGrid21"/>
        <w:numPr>
          <w:ilvl w:val="0"/>
          <w:numId w:val="13"/>
        </w:numPr>
        <w:rPr>
          <w:bCs/>
          <w:sz w:val="24"/>
          <w:szCs w:val="24"/>
        </w:rPr>
      </w:pPr>
      <w:r>
        <w:rPr>
          <w:bCs/>
          <w:sz w:val="24"/>
          <w:szCs w:val="24"/>
        </w:rPr>
        <w:t xml:space="preserve">Ruth: He said that for executive positions that would be an hour and a half, but for senate it would take way longer </w:t>
      </w:r>
    </w:p>
    <w:p w:rsidR="00A1668C" w:rsidRDefault="00A1668C" w:rsidP="00A1668C">
      <w:pPr>
        <w:pStyle w:val="MediumGrid21"/>
        <w:numPr>
          <w:ilvl w:val="0"/>
          <w:numId w:val="13"/>
        </w:numPr>
        <w:rPr>
          <w:bCs/>
          <w:sz w:val="24"/>
          <w:szCs w:val="24"/>
        </w:rPr>
      </w:pPr>
      <w:r>
        <w:rPr>
          <w:bCs/>
          <w:sz w:val="24"/>
          <w:szCs w:val="24"/>
        </w:rPr>
        <w:t xml:space="preserve">Cole: </w:t>
      </w:r>
      <w:r w:rsidR="006A0836">
        <w:rPr>
          <w:bCs/>
          <w:sz w:val="24"/>
          <w:szCs w:val="24"/>
        </w:rPr>
        <w:t xml:space="preserve">Because this is such a good system we need to make sure it is 100% otherwise people won’t want to do it again </w:t>
      </w:r>
    </w:p>
    <w:p w:rsidR="006A0836" w:rsidRDefault="006A0836" w:rsidP="00A1668C">
      <w:pPr>
        <w:pStyle w:val="MediumGrid21"/>
        <w:numPr>
          <w:ilvl w:val="0"/>
          <w:numId w:val="13"/>
        </w:numPr>
        <w:rPr>
          <w:bCs/>
          <w:sz w:val="24"/>
          <w:szCs w:val="24"/>
        </w:rPr>
      </w:pPr>
      <w:r>
        <w:rPr>
          <w:bCs/>
          <w:sz w:val="24"/>
          <w:szCs w:val="24"/>
        </w:rPr>
        <w:t>Avery: So what are the committee’s thoughts?</w:t>
      </w:r>
    </w:p>
    <w:p w:rsidR="006A0836" w:rsidRDefault="006A0836" w:rsidP="00A1668C">
      <w:pPr>
        <w:pStyle w:val="MediumGrid21"/>
        <w:numPr>
          <w:ilvl w:val="0"/>
          <w:numId w:val="13"/>
        </w:numPr>
        <w:rPr>
          <w:bCs/>
          <w:sz w:val="24"/>
          <w:szCs w:val="24"/>
        </w:rPr>
      </w:pPr>
      <w:r>
        <w:rPr>
          <w:bCs/>
          <w:sz w:val="24"/>
          <w:szCs w:val="24"/>
        </w:rPr>
        <w:t xml:space="preserve">Mary: I totally believe what Nawar says but if it isn’t 100% we shouldn’t do it </w:t>
      </w:r>
    </w:p>
    <w:p w:rsidR="006A0836" w:rsidRDefault="006A0836" w:rsidP="00A1668C">
      <w:pPr>
        <w:pStyle w:val="MediumGrid21"/>
        <w:numPr>
          <w:ilvl w:val="0"/>
          <w:numId w:val="13"/>
        </w:numPr>
        <w:rPr>
          <w:bCs/>
          <w:sz w:val="24"/>
          <w:szCs w:val="24"/>
        </w:rPr>
      </w:pPr>
      <w:r>
        <w:rPr>
          <w:bCs/>
          <w:sz w:val="24"/>
          <w:szCs w:val="24"/>
        </w:rPr>
        <w:t xml:space="preserve">Yessenia: I agree and we should really try and do it this year </w:t>
      </w:r>
    </w:p>
    <w:p w:rsidR="006A0836" w:rsidRDefault="006A0836" w:rsidP="00A1668C">
      <w:pPr>
        <w:pStyle w:val="MediumGrid21"/>
        <w:numPr>
          <w:ilvl w:val="0"/>
          <w:numId w:val="13"/>
        </w:numPr>
        <w:rPr>
          <w:bCs/>
          <w:sz w:val="24"/>
          <w:szCs w:val="24"/>
        </w:rPr>
      </w:pPr>
      <w:r>
        <w:rPr>
          <w:bCs/>
          <w:sz w:val="24"/>
          <w:szCs w:val="24"/>
        </w:rPr>
        <w:t xml:space="preserve">Tiffany: Well, I’ve never been for this so. </w:t>
      </w:r>
    </w:p>
    <w:p w:rsidR="006A0836" w:rsidRDefault="006A0836" w:rsidP="00A1668C">
      <w:pPr>
        <w:pStyle w:val="MediumGrid21"/>
        <w:numPr>
          <w:ilvl w:val="0"/>
          <w:numId w:val="13"/>
        </w:numPr>
        <w:rPr>
          <w:bCs/>
          <w:sz w:val="24"/>
          <w:szCs w:val="24"/>
        </w:rPr>
      </w:pPr>
      <w:r>
        <w:rPr>
          <w:bCs/>
          <w:sz w:val="24"/>
          <w:szCs w:val="24"/>
        </w:rPr>
        <w:t xml:space="preserve">Cole: I like the idea so the majority of the people, but there is no way the 5 of us can sit down and vote this. So do we have a contingency plan? </w:t>
      </w:r>
    </w:p>
    <w:p w:rsidR="006A0836" w:rsidRDefault="006A0836" w:rsidP="00A1668C">
      <w:pPr>
        <w:pStyle w:val="MediumGrid21"/>
        <w:numPr>
          <w:ilvl w:val="0"/>
          <w:numId w:val="13"/>
        </w:numPr>
        <w:rPr>
          <w:bCs/>
          <w:sz w:val="24"/>
          <w:szCs w:val="24"/>
        </w:rPr>
      </w:pPr>
      <w:r>
        <w:rPr>
          <w:bCs/>
          <w:sz w:val="24"/>
          <w:szCs w:val="24"/>
        </w:rPr>
        <w:t xml:space="preserve">Avery: The tabulator works pretty quickly, so we just need to make sure Sean can transfer the data </w:t>
      </w:r>
    </w:p>
    <w:p w:rsidR="006A0836" w:rsidRDefault="006A0836" w:rsidP="00A1668C">
      <w:pPr>
        <w:pStyle w:val="MediumGrid21"/>
        <w:numPr>
          <w:ilvl w:val="0"/>
          <w:numId w:val="13"/>
        </w:numPr>
        <w:rPr>
          <w:bCs/>
          <w:sz w:val="24"/>
          <w:szCs w:val="24"/>
        </w:rPr>
      </w:pPr>
      <w:r>
        <w:rPr>
          <w:bCs/>
          <w:sz w:val="24"/>
          <w:szCs w:val="24"/>
        </w:rPr>
        <w:t xml:space="preserve">Nawar: The contingency plan should be something different from you guys, it needs to be along the lines of finding people who are good at Excel. </w:t>
      </w:r>
    </w:p>
    <w:p w:rsidR="006A0836" w:rsidRDefault="006A0836" w:rsidP="00A1668C">
      <w:pPr>
        <w:pStyle w:val="MediumGrid21"/>
        <w:numPr>
          <w:ilvl w:val="0"/>
          <w:numId w:val="13"/>
        </w:numPr>
        <w:rPr>
          <w:bCs/>
          <w:sz w:val="24"/>
          <w:szCs w:val="24"/>
        </w:rPr>
      </w:pPr>
      <w:r>
        <w:rPr>
          <w:bCs/>
          <w:sz w:val="24"/>
          <w:szCs w:val="24"/>
        </w:rPr>
        <w:t xml:space="preserve">Nawar: I’m writing a bill that will add two more positions to Elections and I am giving you guys a more specified streamlined way to pick positions. So instead of just having the seven members we pick members with the specializations and skills. </w:t>
      </w:r>
    </w:p>
    <w:p w:rsidR="006A0836" w:rsidRDefault="006A0836" w:rsidP="00A1668C">
      <w:pPr>
        <w:pStyle w:val="MediumGrid21"/>
        <w:numPr>
          <w:ilvl w:val="0"/>
          <w:numId w:val="13"/>
        </w:numPr>
        <w:rPr>
          <w:bCs/>
          <w:sz w:val="24"/>
          <w:szCs w:val="24"/>
        </w:rPr>
      </w:pPr>
      <w:r>
        <w:rPr>
          <w:bCs/>
          <w:sz w:val="24"/>
          <w:szCs w:val="24"/>
        </w:rPr>
        <w:t xml:space="preserve">Avery: Would it be take effect this time or next year? </w:t>
      </w:r>
    </w:p>
    <w:p w:rsidR="006A0836" w:rsidRDefault="006A0836" w:rsidP="00A1668C">
      <w:pPr>
        <w:pStyle w:val="MediumGrid21"/>
        <w:numPr>
          <w:ilvl w:val="0"/>
          <w:numId w:val="13"/>
        </w:numPr>
        <w:rPr>
          <w:bCs/>
          <w:sz w:val="24"/>
          <w:szCs w:val="24"/>
        </w:rPr>
      </w:pPr>
      <w:r>
        <w:rPr>
          <w:bCs/>
          <w:sz w:val="24"/>
          <w:szCs w:val="24"/>
        </w:rPr>
        <w:t xml:space="preserve">Nawar: It will go into code once it passes </w:t>
      </w:r>
    </w:p>
    <w:p w:rsidR="006A0836" w:rsidRDefault="006A0836" w:rsidP="00A1668C">
      <w:pPr>
        <w:pStyle w:val="MediumGrid21"/>
        <w:numPr>
          <w:ilvl w:val="0"/>
          <w:numId w:val="13"/>
        </w:numPr>
        <w:rPr>
          <w:bCs/>
          <w:sz w:val="24"/>
          <w:szCs w:val="24"/>
        </w:rPr>
      </w:pPr>
      <w:r>
        <w:rPr>
          <w:bCs/>
          <w:sz w:val="24"/>
          <w:szCs w:val="24"/>
        </w:rPr>
        <w:t>Ruth: But we can’t change the code</w:t>
      </w:r>
    </w:p>
    <w:p w:rsidR="006A0836" w:rsidRDefault="006A0836" w:rsidP="00A1668C">
      <w:pPr>
        <w:pStyle w:val="MediumGrid21"/>
        <w:numPr>
          <w:ilvl w:val="0"/>
          <w:numId w:val="13"/>
        </w:numPr>
        <w:rPr>
          <w:bCs/>
          <w:sz w:val="24"/>
          <w:szCs w:val="24"/>
        </w:rPr>
      </w:pPr>
      <w:r>
        <w:rPr>
          <w:bCs/>
          <w:sz w:val="24"/>
          <w:szCs w:val="24"/>
        </w:rPr>
        <w:t>Nawar: It wouldn’t go into code yet</w:t>
      </w:r>
    </w:p>
    <w:p w:rsidR="006A0836" w:rsidRDefault="006A0836" w:rsidP="00A1668C">
      <w:pPr>
        <w:pStyle w:val="MediumGrid21"/>
        <w:numPr>
          <w:ilvl w:val="0"/>
          <w:numId w:val="13"/>
        </w:numPr>
        <w:rPr>
          <w:bCs/>
          <w:sz w:val="24"/>
          <w:szCs w:val="24"/>
        </w:rPr>
      </w:pPr>
      <w:r>
        <w:rPr>
          <w:bCs/>
          <w:sz w:val="24"/>
          <w:szCs w:val="24"/>
        </w:rPr>
        <w:t xml:space="preserve">Ruth: So we can have the people, but it will be on the docket to add to code at the end of this year </w:t>
      </w:r>
    </w:p>
    <w:p w:rsidR="006A0836" w:rsidRPr="00A1668C" w:rsidRDefault="006A0836" w:rsidP="00A1668C">
      <w:pPr>
        <w:pStyle w:val="MediumGrid21"/>
        <w:numPr>
          <w:ilvl w:val="0"/>
          <w:numId w:val="13"/>
        </w:numPr>
        <w:rPr>
          <w:bCs/>
          <w:sz w:val="24"/>
          <w:szCs w:val="24"/>
        </w:rPr>
      </w:pPr>
      <w:r>
        <w:rPr>
          <w:bCs/>
          <w:sz w:val="24"/>
          <w:szCs w:val="24"/>
        </w:rPr>
        <w:t xml:space="preserve">Nawar: Yes because as the committee has the ability to vote to delegate tasks </w:t>
      </w:r>
    </w:p>
    <w:p w:rsidR="0060708C" w:rsidRDefault="0060708C" w:rsidP="0060708C">
      <w:pPr>
        <w:pStyle w:val="MediumGrid21"/>
        <w:rPr>
          <w:bCs/>
          <w:sz w:val="24"/>
          <w:szCs w:val="24"/>
        </w:rPr>
      </w:pPr>
      <w:r w:rsidRPr="008A6C5B">
        <w:rPr>
          <w:bCs/>
          <w:sz w:val="24"/>
          <w:szCs w:val="24"/>
        </w:rPr>
        <w:t>B</w:t>
      </w:r>
      <w:r w:rsidR="009603CA">
        <w:rPr>
          <w:bCs/>
          <w:sz w:val="24"/>
          <w:szCs w:val="24"/>
        </w:rPr>
        <w:t>-2.</w:t>
      </w:r>
      <w:r w:rsidR="00151F37">
        <w:rPr>
          <w:bCs/>
          <w:sz w:val="24"/>
          <w:szCs w:val="24"/>
        </w:rPr>
        <w:t xml:space="preserve"> </w:t>
      </w:r>
      <w:r w:rsidR="009603CA">
        <w:rPr>
          <w:bCs/>
          <w:sz w:val="24"/>
          <w:szCs w:val="24"/>
        </w:rPr>
        <w:t>Plan Events week before voting opens</w:t>
      </w:r>
    </w:p>
    <w:p w:rsidR="00CD10B7" w:rsidRDefault="00CD10B7" w:rsidP="00CD10B7">
      <w:pPr>
        <w:pStyle w:val="MediumGrid21"/>
        <w:numPr>
          <w:ilvl w:val="0"/>
          <w:numId w:val="15"/>
        </w:numPr>
        <w:rPr>
          <w:bCs/>
          <w:sz w:val="24"/>
          <w:szCs w:val="24"/>
        </w:rPr>
      </w:pPr>
      <w:r>
        <w:rPr>
          <w:bCs/>
          <w:sz w:val="24"/>
          <w:szCs w:val="24"/>
        </w:rPr>
        <w:t xml:space="preserve">Avery: One for the Channel Island dorms, one for san cat and sierra madre, and one san raf and manzinita, and one in IV </w:t>
      </w:r>
    </w:p>
    <w:p w:rsidR="00CD10B7" w:rsidRDefault="00CD10B7" w:rsidP="00CD10B7">
      <w:pPr>
        <w:pStyle w:val="MediumGrid21"/>
        <w:numPr>
          <w:ilvl w:val="0"/>
          <w:numId w:val="15"/>
        </w:numPr>
        <w:rPr>
          <w:bCs/>
          <w:sz w:val="24"/>
          <w:szCs w:val="24"/>
        </w:rPr>
      </w:pPr>
      <w:r>
        <w:rPr>
          <w:bCs/>
          <w:sz w:val="24"/>
          <w:szCs w:val="24"/>
        </w:rPr>
        <w:t xml:space="preserve">Cole: Tabling is going to get more people </w:t>
      </w:r>
    </w:p>
    <w:p w:rsidR="00CD10B7" w:rsidRDefault="00CD10B7" w:rsidP="00CD10B7">
      <w:pPr>
        <w:pStyle w:val="MediumGrid21"/>
        <w:numPr>
          <w:ilvl w:val="0"/>
          <w:numId w:val="15"/>
        </w:numPr>
        <w:rPr>
          <w:bCs/>
          <w:sz w:val="24"/>
          <w:szCs w:val="24"/>
        </w:rPr>
      </w:pPr>
      <w:r>
        <w:rPr>
          <w:bCs/>
          <w:sz w:val="24"/>
          <w:szCs w:val="24"/>
        </w:rPr>
        <w:t>Mary: If we table its cheaper so we don’t have to pay for food</w:t>
      </w:r>
    </w:p>
    <w:p w:rsidR="00CD10B7" w:rsidRDefault="00CD10B7" w:rsidP="00CD10B7">
      <w:pPr>
        <w:pStyle w:val="MediumGrid21"/>
        <w:numPr>
          <w:ilvl w:val="0"/>
          <w:numId w:val="15"/>
        </w:numPr>
        <w:rPr>
          <w:bCs/>
          <w:sz w:val="24"/>
          <w:szCs w:val="24"/>
        </w:rPr>
      </w:pPr>
      <w:r>
        <w:rPr>
          <w:bCs/>
          <w:sz w:val="24"/>
          <w:szCs w:val="24"/>
        </w:rPr>
        <w:t xml:space="preserve">Avery: It just needs to be the week before voting starts so week 2. </w:t>
      </w:r>
    </w:p>
    <w:p w:rsidR="00CD10B7" w:rsidRDefault="00CD10B7" w:rsidP="00CD10B7">
      <w:pPr>
        <w:pStyle w:val="MediumGrid21"/>
        <w:numPr>
          <w:ilvl w:val="0"/>
          <w:numId w:val="15"/>
        </w:numPr>
        <w:rPr>
          <w:bCs/>
          <w:sz w:val="24"/>
          <w:szCs w:val="24"/>
        </w:rPr>
      </w:pPr>
      <w:r>
        <w:rPr>
          <w:bCs/>
          <w:sz w:val="24"/>
          <w:szCs w:val="24"/>
        </w:rPr>
        <w:t>DLG/Carrillo/Pardall Center</w:t>
      </w:r>
    </w:p>
    <w:p w:rsidR="00CD10B7" w:rsidRDefault="00CD10B7" w:rsidP="00CD10B7">
      <w:pPr>
        <w:pStyle w:val="MediumGrid21"/>
        <w:numPr>
          <w:ilvl w:val="0"/>
          <w:numId w:val="15"/>
        </w:numPr>
        <w:rPr>
          <w:bCs/>
          <w:sz w:val="24"/>
          <w:szCs w:val="24"/>
        </w:rPr>
      </w:pPr>
      <w:r>
        <w:rPr>
          <w:bCs/>
          <w:sz w:val="24"/>
          <w:szCs w:val="24"/>
        </w:rPr>
        <w:t>Mary: Can it be in Sierra Madre? Because there are a lot of rules for San Cat</w:t>
      </w:r>
    </w:p>
    <w:p w:rsidR="00CD10B7" w:rsidRDefault="00CD10B7" w:rsidP="00CD10B7">
      <w:pPr>
        <w:pStyle w:val="MediumGrid21"/>
        <w:numPr>
          <w:ilvl w:val="0"/>
          <w:numId w:val="15"/>
        </w:numPr>
        <w:rPr>
          <w:bCs/>
          <w:sz w:val="24"/>
          <w:szCs w:val="24"/>
        </w:rPr>
      </w:pPr>
      <w:r>
        <w:rPr>
          <w:bCs/>
          <w:sz w:val="24"/>
          <w:szCs w:val="24"/>
        </w:rPr>
        <w:t xml:space="preserve">Avery: Maybe we can do a informational room in the Fiesta room </w:t>
      </w:r>
    </w:p>
    <w:p w:rsidR="00CD10B7" w:rsidRDefault="00CD10B7" w:rsidP="00CD10B7">
      <w:pPr>
        <w:pStyle w:val="MediumGrid21"/>
        <w:numPr>
          <w:ilvl w:val="0"/>
          <w:numId w:val="15"/>
        </w:numPr>
        <w:rPr>
          <w:bCs/>
          <w:sz w:val="24"/>
          <w:szCs w:val="24"/>
        </w:rPr>
      </w:pPr>
      <w:r>
        <w:rPr>
          <w:bCs/>
          <w:sz w:val="24"/>
          <w:szCs w:val="24"/>
        </w:rPr>
        <w:t>Need to table about STV and Vote next week, talk about getting to the meme</w:t>
      </w:r>
      <w:r w:rsidR="008E2EC2">
        <w:rPr>
          <w:bCs/>
          <w:sz w:val="24"/>
          <w:szCs w:val="24"/>
        </w:rPr>
        <w:t xml:space="preserve"> at the end of the ballot </w:t>
      </w:r>
    </w:p>
    <w:p w:rsidR="00CD10B7" w:rsidRDefault="00CD10B7" w:rsidP="00CD10B7">
      <w:pPr>
        <w:pStyle w:val="MediumGrid21"/>
        <w:numPr>
          <w:ilvl w:val="0"/>
          <w:numId w:val="15"/>
        </w:numPr>
        <w:rPr>
          <w:bCs/>
          <w:sz w:val="24"/>
          <w:szCs w:val="24"/>
        </w:rPr>
      </w:pPr>
      <w:r>
        <w:rPr>
          <w:bCs/>
          <w:sz w:val="24"/>
          <w:szCs w:val="24"/>
        </w:rPr>
        <w:t>Mary: Do I need to bring stuff?</w:t>
      </w:r>
    </w:p>
    <w:p w:rsidR="00CD10B7" w:rsidRDefault="00CD10B7" w:rsidP="00CD10B7">
      <w:pPr>
        <w:pStyle w:val="MediumGrid21"/>
        <w:numPr>
          <w:ilvl w:val="0"/>
          <w:numId w:val="15"/>
        </w:numPr>
        <w:rPr>
          <w:bCs/>
          <w:sz w:val="24"/>
          <w:szCs w:val="24"/>
        </w:rPr>
      </w:pPr>
      <w:r>
        <w:rPr>
          <w:bCs/>
          <w:sz w:val="24"/>
          <w:szCs w:val="24"/>
        </w:rPr>
        <w:t xml:space="preserve">Ruth: Yes. Get the colors today so you can make the orders </w:t>
      </w:r>
    </w:p>
    <w:p w:rsidR="008E2EC2" w:rsidRDefault="008E2EC2" w:rsidP="00CD10B7">
      <w:pPr>
        <w:pStyle w:val="MediumGrid21"/>
        <w:numPr>
          <w:ilvl w:val="0"/>
          <w:numId w:val="15"/>
        </w:numPr>
        <w:rPr>
          <w:bCs/>
          <w:sz w:val="24"/>
          <w:szCs w:val="24"/>
        </w:rPr>
      </w:pPr>
      <w:r>
        <w:rPr>
          <w:bCs/>
          <w:sz w:val="24"/>
          <w:szCs w:val="24"/>
        </w:rPr>
        <w:t xml:space="preserve">Tiffany: We can just make a larger Facebook event with all of the events in the description of all the places we’ll be </w:t>
      </w:r>
    </w:p>
    <w:p w:rsidR="0060708C" w:rsidRDefault="00F635CA" w:rsidP="0060708C">
      <w:pPr>
        <w:pStyle w:val="MediumGrid21"/>
        <w:rPr>
          <w:bCs/>
          <w:sz w:val="24"/>
          <w:szCs w:val="24"/>
        </w:rPr>
      </w:pPr>
      <w:r>
        <w:rPr>
          <w:bCs/>
          <w:sz w:val="24"/>
          <w:szCs w:val="24"/>
        </w:rPr>
        <w:t xml:space="preserve">B-3. </w:t>
      </w:r>
      <w:r w:rsidR="009603CA">
        <w:rPr>
          <w:bCs/>
          <w:sz w:val="24"/>
          <w:szCs w:val="24"/>
        </w:rPr>
        <w:t>Vote on Swag Allocations</w:t>
      </w:r>
    </w:p>
    <w:p w:rsidR="006A0836" w:rsidRDefault="006A0836" w:rsidP="006A0836">
      <w:pPr>
        <w:pStyle w:val="MediumGrid21"/>
        <w:numPr>
          <w:ilvl w:val="0"/>
          <w:numId w:val="14"/>
        </w:numPr>
        <w:rPr>
          <w:bCs/>
          <w:sz w:val="24"/>
          <w:szCs w:val="24"/>
        </w:rPr>
      </w:pPr>
      <w:r>
        <w:rPr>
          <w:bCs/>
          <w:sz w:val="24"/>
          <w:szCs w:val="24"/>
        </w:rPr>
        <w:t xml:space="preserve">Mary: Haven’t officially decided quantities and what else we are getting </w:t>
      </w:r>
    </w:p>
    <w:p w:rsidR="006A0836" w:rsidRDefault="006A0836" w:rsidP="006A0836">
      <w:pPr>
        <w:pStyle w:val="MediumGrid21"/>
        <w:numPr>
          <w:ilvl w:val="0"/>
          <w:numId w:val="14"/>
        </w:numPr>
        <w:rPr>
          <w:bCs/>
          <w:sz w:val="24"/>
          <w:szCs w:val="24"/>
        </w:rPr>
      </w:pPr>
      <w:r>
        <w:rPr>
          <w:bCs/>
          <w:sz w:val="24"/>
          <w:szCs w:val="24"/>
        </w:rPr>
        <w:t>Cole: Ho</w:t>
      </w:r>
    </w:p>
    <w:p w:rsidR="006A0836" w:rsidRDefault="006A0836" w:rsidP="006A0836">
      <w:pPr>
        <w:pStyle w:val="MediumGrid21"/>
        <w:numPr>
          <w:ilvl w:val="0"/>
          <w:numId w:val="14"/>
        </w:numPr>
        <w:rPr>
          <w:bCs/>
          <w:sz w:val="24"/>
          <w:szCs w:val="24"/>
        </w:rPr>
      </w:pPr>
      <w:r>
        <w:rPr>
          <w:bCs/>
          <w:sz w:val="24"/>
          <w:szCs w:val="24"/>
        </w:rPr>
        <w:t xml:space="preserve">Avery: we have 200 for printing and 3000 </w:t>
      </w:r>
    </w:p>
    <w:p w:rsidR="006A0836" w:rsidRDefault="006A0836" w:rsidP="006A0836">
      <w:pPr>
        <w:pStyle w:val="MediumGrid21"/>
        <w:numPr>
          <w:ilvl w:val="0"/>
          <w:numId w:val="14"/>
        </w:numPr>
        <w:rPr>
          <w:bCs/>
          <w:sz w:val="24"/>
          <w:szCs w:val="24"/>
        </w:rPr>
      </w:pPr>
      <w:r>
        <w:rPr>
          <w:bCs/>
          <w:sz w:val="24"/>
          <w:szCs w:val="24"/>
        </w:rPr>
        <w:t xml:space="preserve">Mary: Button’s between 1,000 and 3,000 for buttons and stickers </w:t>
      </w:r>
    </w:p>
    <w:p w:rsidR="009E647D" w:rsidRDefault="009E647D" w:rsidP="006A0836">
      <w:pPr>
        <w:pStyle w:val="MediumGrid21"/>
        <w:numPr>
          <w:ilvl w:val="0"/>
          <w:numId w:val="14"/>
        </w:numPr>
        <w:rPr>
          <w:bCs/>
          <w:sz w:val="24"/>
          <w:szCs w:val="24"/>
        </w:rPr>
      </w:pPr>
      <w:r>
        <w:rPr>
          <w:bCs/>
          <w:sz w:val="24"/>
          <w:szCs w:val="24"/>
        </w:rPr>
        <w:t xml:space="preserve">Ruth: I would suggest not putting the date on it so we can use it </w:t>
      </w:r>
    </w:p>
    <w:p w:rsidR="009E647D" w:rsidRPr="009E647D" w:rsidRDefault="009E647D" w:rsidP="006A0836">
      <w:pPr>
        <w:pStyle w:val="MediumGrid21"/>
        <w:numPr>
          <w:ilvl w:val="0"/>
          <w:numId w:val="14"/>
        </w:numPr>
        <w:rPr>
          <w:bCs/>
          <w:sz w:val="24"/>
          <w:szCs w:val="24"/>
        </w:rPr>
      </w:pPr>
      <w:r>
        <w:rPr>
          <w:bCs/>
          <w:sz w:val="24"/>
          <w:szCs w:val="24"/>
        </w:rPr>
        <w:t xml:space="preserve">Mary: 1.5 inches for 2000 buttons will be $442, $232 for 1000 buttons. I think stickers are a better investment </w:t>
      </w:r>
    </w:p>
    <w:p w:rsidR="009E647D" w:rsidRDefault="009E647D" w:rsidP="006A0836">
      <w:pPr>
        <w:pStyle w:val="MediumGrid21"/>
        <w:numPr>
          <w:ilvl w:val="0"/>
          <w:numId w:val="14"/>
        </w:numPr>
        <w:rPr>
          <w:bCs/>
          <w:sz w:val="24"/>
          <w:szCs w:val="24"/>
        </w:rPr>
      </w:pPr>
      <w:r>
        <w:rPr>
          <w:bCs/>
          <w:sz w:val="24"/>
          <w:szCs w:val="24"/>
        </w:rPr>
        <w:t xml:space="preserve">1,500 buttons $341 </w:t>
      </w:r>
    </w:p>
    <w:p w:rsidR="009E647D" w:rsidRDefault="009E647D" w:rsidP="006A0836">
      <w:pPr>
        <w:pStyle w:val="MediumGrid21"/>
        <w:numPr>
          <w:ilvl w:val="0"/>
          <w:numId w:val="14"/>
        </w:numPr>
        <w:rPr>
          <w:bCs/>
          <w:sz w:val="24"/>
          <w:szCs w:val="24"/>
        </w:rPr>
      </w:pPr>
      <w:r>
        <w:rPr>
          <w:bCs/>
          <w:sz w:val="24"/>
          <w:szCs w:val="24"/>
        </w:rPr>
        <w:t xml:space="preserve">Mary: stickers, for 1,000 $200, price will fluctuate with sizes so maybe $210 </w:t>
      </w:r>
    </w:p>
    <w:p w:rsidR="009E647D" w:rsidRDefault="009E647D" w:rsidP="006A0836">
      <w:pPr>
        <w:pStyle w:val="MediumGrid21"/>
        <w:numPr>
          <w:ilvl w:val="0"/>
          <w:numId w:val="14"/>
        </w:numPr>
        <w:rPr>
          <w:bCs/>
          <w:sz w:val="24"/>
          <w:szCs w:val="24"/>
        </w:rPr>
      </w:pPr>
      <w:r>
        <w:rPr>
          <w:bCs/>
          <w:sz w:val="24"/>
          <w:szCs w:val="24"/>
        </w:rPr>
        <w:t xml:space="preserve">Shirts about $5 a shirt, but we need to check </w:t>
      </w:r>
    </w:p>
    <w:p w:rsidR="009E647D" w:rsidRDefault="009E647D" w:rsidP="006A0836">
      <w:pPr>
        <w:pStyle w:val="MediumGrid21"/>
        <w:numPr>
          <w:ilvl w:val="0"/>
          <w:numId w:val="14"/>
        </w:numPr>
        <w:rPr>
          <w:bCs/>
          <w:sz w:val="24"/>
          <w:szCs w:val="24"/>
        </w:rPr>
      </w:pPr>
      <w:r>
        <w:rPr>
          <w:bCs/>
          <w:sz w:val="24"/>
          <w:szCs w:val="24"/>
        </w:rPr>
        <w:t xml:space="preserve">sunglasses, if we hit over 500 mark we get $50 off </w:t>
      </w:r>
    </w:p>
    <w:p w:rsidR="009E647D" w:rsidRDefault="009E647D" w:rsidP="009E647D">
      <w:pPr>
        <w:pStyle w:val="MediumGrid21"/>
        <w:numPr>
          <w:ilvl w:val="1"/>
          <w:numId w:val="14"/>
        </w:numPr>
        <w:rPr>
          <w:bCs/>
          <w:sz w:val="24"/>
          <w:szCs w:val="24"/>
        </w:rPr>
      </w:pPr>
      <w:r>
        <w:rPr>
          <w:bCs/>
          <w:sz w:val="24"/>
          <w:szCs w:val="24"/>
        </w:rPr>
        <w:t>615 glasses $411, 100 was $121</w:t>
      </w:r>
    </w:p>
    <w:p w:rsidR="009E647D" w:rsidRDefault="009E647D" w:rsidP="009E647D">
      <w:pPr>
        <w:pStyle w:val="MediumGrid21"/>
        <w:numPr>
          <w:ilvl w:val="1"/>
          <w:numId w:val="14"/>
        </w:numPr>
        <w:rPr>
          <w:bCs/>
          <w:sz w:val="24"/>
          <w:szCs w:val="24"/>
        </w:rPr>
      </w:pPr>
      <w:r>
        <w:rPr>
          <w:bCs/>
          <w:sz w:val="24"/>
          <w:szCs w:val="24"/>
        </w:rPr>
        <w:t xml:space="preserve">do we want to go more? or is that fine </w:t>
      </w:r>
    </w:p>
    <w:p w:rsidR="009E647D" w:rsidRDefault="009E647D" w:rsidP="009E647D">
      <w:pPr>
        <w:pStyle w:val="MediumGrid21"/>
        <w:numPr>
          <w:ilvl w:val="1"/>
          <w:numId w:val="14"/>
        </w:numPr>
        <w:rPr>
          <w:bCs/>
          <w:sz w:val="24"/>
          <w:szCs w:val="24"/>
        </w:rPr>
      </w:pPr>
      <w:r>
        <w:rPr>
          <w:bCs/>
          <w:sz w:val="24"/>
          <w:szCs w:val="24"/>
        </w:rPr>
        <w:t>it should be fine</w:t>
      </w:r>
    </w:p>
    <w:p w:rsidR="009E647D" w:rsidRDefault="009E647D" w:rsidP="009E647D">
      <w:pPr>
        <w:pStyle w:val="MediumGrid21"/>
        <w:numPr>
          <w:ilvl w:val="1"/>
          <w:numId w:val="14"/>
        </w:numPr>
        <w:rPr>
          <w:bCs/>
          <w:sz w:val="24"/>
          <w:szCs w:val="24"/>
        </w:rPr>
      </w:pPr>
      <w:r>
        <w:rPr>
          <w:bCs/>
          <w:sz w:val="24"/>
          <w:szCs w:val="24"/>
        </w:rPr>
        <w:t xml:space="preserve">Colors: Blue and black </w:t>
      </w:r>
    </w:p>
    <w:p w:rsidR="009E647D" w:rsidRDefault="009E647D" w:rsidP="009E647D">
      <w:pPr>
        <w:pStyle w:val="MediumGrid21"/>
        <w:numPr>
          <w:ilvl w:val="1"/>
          <w:numId w:val="14"/>
        </w:numPr>
        <w:rPr>
          <w:bCs/>
          <w:sz w:val="24"/>
          <w:szCs w:val="24"/>
        </w:rPr>
      </w:pPr>
      <w:r>
        <w:rPr>
          <w:bCs/>
          <w:sz w:val="24"/>
          <w:szCs w:val="24"/>
        </w:rPr>
        <w:t xml:space="preserve">Ruth: We should make sure we know the colors of the parties before we make them </w:t>
      </w:r>
    </w:p>
    <w:p w:rsidR="009E647D" w:rsidRDefault="009E647D" w:rsidP="009E647D">
      <w:pPr>
        <w:pStyle w:val="MediumGrid21"/>
        <w:numPr>
          <w:ilvl w:val="0"/>
          <w:numId w:val="14"/>
        </w:numPr>
        <w:rPr>
          <w:bCs/>
          <w:sz w:val="24"/>
          <w:szCs w:val="24"/>
        </w:rPr>
      </w:pPr>
      <w:r>
        <w:rPr>
          <w:bCs/>
          <w:sz w:val="24"/>
          <w:szCs w:val="24"/>
        </w:rPr>
        <w:t xml:space="preserve">Polyester drawstring bags: 100-400 because it is a bit pricey. 400 is $450 and for 100 $153, 410 bags $450, one color otherwise there is a $50 charge </w:t>
      </w:r>
    </w:p>
    <w:p w:rsidR="009E647D" w:rsidRDefault="009E647D" w:rsidP="009E647D">
      <w:pPr>
        <w:pStyle w:val="MediumGrid21"/>
        <w:numPr>
          <w:ilvl w:val="0"/>
          <w:numId w:val="14"/>
        </w:numPr>
        <w:rPr>
          <w:bCs/>
          <w:sz w:val="24"/>
          <w:szCs w:val="24"/>
        </w:rPr>
      </w:pPr>
      <w:r>
        <w:rPr>
          <w:bCs/>
          <w:sz w:val="24"/>
          <w:szCs w:val="24"/>
        </w:rPr>
        <w:t xml:space="preserve">Leave money for food and drinks </w:t>
      </w:r>
    </w:p>
    <w:p w:rsidR="00F43676" w:rsidRDefault="00F43676" w:rsidP="009E647D">
      <w:pPr>
        <w:pStyle w:val="MediumGrid21"/>
        <w:numPr>
          <w:ilvl w:val="0"/>
          <w:numId w:val="14"/>
        </w:numPr>
        <w:rPr>
          <w:bCs/>
          <w:sz w:val="24"/>
          <w:szCs w:val="24"/>
        </w:rPr>
      </w:pPr>
      <w:r>
        <w:rPr>
          <w:bCs/>
          <w:sz w:val="24"/>
          <w:szCs w:val="24"/>
        </w:rPr>
        <w:t xml:space="preserve">We should ask Senate for money for food and drinks </w:t>
      </w:r>
    </w:p>
    <w:p w:rsidR="009E647D" w:rsidRDefault="00F43676" w:rsidP="009E647D">
      <w:pPr>
        <w:pStyle w:val="MediumGrid21"/>
        <w:numPr>
          <w:ilvl w:val="0"/>
          <w:numId w:val="14"/>
        </w:numPr>
        <w:rPr>
          <w:bCs/>
          <w:sz w:val="24"/>
          <w:szCs w:val="24"/>
        </w:rPr>
      </w:pPr>
      <w:r>
        <w:rPr>
          <w:bCs/>
          <w:sz w:val="24"/>
          <w:szCs w:val="24"/>
        </w:rPr>
        <w:t>Cole: I think we should focus on the bags, the buttons, sunglasses, and shirts.</w:t>
      </w:r>
    </w:p>
    <w:p w:rsidR="00F43676" w:rsidRDefault="00F43676" w:rsidP="009E647D">
      <w:pPr>
        <w:pStyle w:val="MediumGrid21"/>
        <w:numPr>
          <w:ilvl w:val="0"/>
          <w:numId w:val="14"/>
        </w:numPr>
        <w:rPr>
          <w:bCs/>
          <w:sz w:val="24"/>
          <w:szCs w:val="24"/>
        </w:rPr>
      </w:pPr>
      <w:r>
        <w:rPr>
          <w:bCs/>
          <w:sz w:val="24"/>
          <w:szCs w:val="24"/>
        </w:rPr>
        <w:t>Motion to allocate, buttons, stickers, sunglasses, and polyester drawstring bags not to exceed $2500</w:t>
      </w:r>
    </w:p>
    <w:p w:rsidR="001D294C" w:rsidRDefault="001D294C" w:rsidP="001D294C">
      <w:pPr>
        <w:pStyle w:val="MediumGrid21"/>
        <w:ind w:left="1440"/>
        <w:rPr>
          <w:bCs/>
          <w:sz w:val="24"/>
          <w:szCs w:val="24"/>
        </w:rPr>
      </w:pPr>
      <w:r>
        <w:rPr>
          <w:bCs/>
          <w:i/>
          <w:sz w:val="24"/>
          <w:szCs w:val="24"/>
        </w:rPr>
        <w:t>First/Second: Zhu/ Hoyt</w:t>
      </w:r>
    </w:p>
    <w:p w:rsidR="001D294C" w:rsidRDefault="001D294C" w:rsidP="001D294C">
      <w:pPr>
        <w:pStyle w:val="MediumGrid21"/>
        <w:ind w:left="1440"/>
        <w:rPr>
          <w:bCs/>
          <w:i/>
          <w:sz w:val="24"/>
          <w:szCs w:val="24"/>
        </w:rPr>
      </w:pPr>
      <w:r>
        <w:rPr>
          <w:bCs/>
          <w:i/>
          <w:sz w:val="24"/>
          <w:szCs w:val="24"/>
        </w:rPr>
        <w:t>Vote: 4-0-1</w:t>
      </w:r>
    </w:p>
    <w:p w:rsidR="001D294C" w:rsidRDefault="001D294C" w:rsidP="001D294C">
      <w:pPr>
        <w:pStyle w:val="MediumGrid21"/>
        <w:ind w:left="1440"/>
        <w:rPr>
          <w:bCs/>
          <w:sz w:val="24"/>
          <w:szCs w:val="24"/>
        </w:rPr>
      </w:pPr>
      <w:r>
        <w:rPr>
          <w:bCs/>
          <w:i/>
          <w:sz w:val="24"/>
          <w:szCs w:val="24"/>
        </w:rPr>
        <w:t>Motion Passes</w:t>
      </w:r>
    </w:p>
    <w:p w:rsidR="00026CD9" w:rsidRDefault="00026CD9" w:rsidP="00026CD9">
      <w:pPr>
        <w:pStyle w:val="MediumGrid21"/>
        <w:rPr>
          <w:bCs/>
          <w:sz w:val="24"/>
          <w:szCs w:val="24"/>
        </w:rPr>
      </w:pPr>
      <w:bookmarkStart w:id="0" w:name="_GoBack"/>
      <w:bookmarkEnd w:id="0"/>
      <w:r>
        <w:rPr>
          <w:bCs/>
          <w:sz w:val="24"/>
          <w:szCs w:val="24"/>
        </w:rPr>
        <w:t xml:space="preserve">B-4. Alejandra </w:t>
      </w:r>
    </w:p>
    <w:p w:rsidR="00026CD9" w:rsidRDefault="00026CD9" w:rsidP="00026CD9">
      <w:pPr>
        <w:pStyle w:val="MediumGrid21"/>
        <w:numPr>
          <w:ilvl w:val="0"/>
          <w:numId w:val="21"/>
        </w:numPr>
        <w:rPr>
          <w:bCs/>
          <w:sz w:val="24"/>
          <w:szCs w:val="24"/>
        </w:rPr>
      </w:pPr>
      <w:r>
        <w:rPr>
          <w:bCs/>
          <w:sz w:val="24"/>
          <w:szCs w:val="24"/>
        </w:rPr>
        <w:t>Alejandra: Want to set a precedent for my particular case where I had to move housing for my mental health. I wanted to know if there was something you guys want</w:t>
      </w:r>
    </w:p>
    <w:p w:rsidR="00026CD9" w:rsidRDefault="00026CD9" w:rsidP="00026CD9">
      <w:pPr>
        <w:pStyle w:val="MediumGrid21"/>
        <w:numPr>
          <w:ilvl w:val="0"/>
          <w:numId w:val="21"/>
        </w:numPr>
        <w:rPr>
          <w:bCs/>
          <w:sz w:val="24"/>
          <w:szCs w:val="24"/>
        </w:rPr>
      </w:pPr>
      <w:r>
        <w:rPr>
          <w:bCs/>
          <w:sz w:val="24"/>
          <w:szCs w:val="24"/>
        </w:rPr>
        <w:t>Ruth: Well what do you have in mind?</w:t>
      </w:r>
    </w:p>
    <w:p w:rsidR="00026CD9" w:rsidRDefault="00026CD9" w:rsidP="00026CD9">
      <w:pPr>
        <w:pStyle w:val="MediumGrid21"/>
        <w:numPr>
          <w:ilvl w:val="0"/>
          <w:numId w:val="21"/>
        </w:numPr>
        <w:rPr>
          <w:bCs/>
          <w:sz w:val="24"/>
          <w:szCs w:val="24"/>
        </w:rPr>
      </w:pPr>
      <w:r>
        <w:rPr>
          <w:bCs/>
          <w:sz w:val="24"/>
          <w:szCs w:val="24"/>
        </w:rPr>
        <w:t xml:space="preserve">Alejandra: If a senator has permission for one time exception and for the university to provide support </w:t>
      </w:r>
    </w:p>
    <w:p w:rsidR="00026CD9" w:rsidRDefault="00026CD9" w:rsidP="00026CD9">
      <w:pPr>
        <w:pStyle w:val="MediumGrid21"/>
        <w:numPr>
          <w:ilvl w:val="0"/>
          <w:numId w:val="21"/>
        </w:numPr>
        <w:rPr>
          <w:bCs/>
          <w:sz w:val="24"/>
          <w:szCs w:val="24"/>
        </w:rPr>
      </w:pPr>
      <w:r>
        <w:rPr>
          <w:bCs/>
          <w:sz w:val="24"/>
          <w:szCs w:val="24"/>
        </w:rPr>
        <w:t>Ruth: Do you have a timeline? Or is it if something happens, if the university supports the move</w:t>
      </w:r>
    </w:p>
    <w:p w:rsidR="00026CD9" w:rsidRDefault="00026CD9" w:rsidP="00026CD9">
      <w:pPr>
        <w:pStyle w:val="MediumGrid21"/>
        <w:numPr>
          <w:ilvl w:val="0"/>
          <w:numId w:val="21"/>
        </w:numPr>
        <w:rPr>
          <w:bCs/>
          <w:sz w:val="24"/>
          <w:szCs w:val="24"/>
        </w:rPr>
      </w:pPr>
      <w:r>
        <w:rPr>
          <w:bCs/>
          <w:sz w:val="24"/>
          <w:szCs w:val="24"/>
        </w:rPr>
        <w:t xml:space="preserve">Cole: I would get rid of the one time exception, just have the university approval. </w:t>
      </w:r>
    </w:p>
    <w:p w:rsidR="00026CD9" w:rsidRDefault="00026CD9" w:rsidP="00026CD9">
      <w:pPr>
        <w:pStyle w:val="MediumGrid21"/>
        <w:numPr>
          <w:ilvl w:val="0"/>
          <w:numId w:val="21"/>
        </w:numPr>
        <w:rPr>
          <w:bCs/>
          <w:sz w:val="24"/>
          <w:szCs w:val="24"/>
        </w:rPr>
      </w:pPr>
      <w:r>
        <w:rPr>
          <w:bCs/>
          <w:sz w:val="24"/>
          <w:szCs w:val="24"/>
        </w:rPr>
        <w:t xml:space="preserve">Yessenia: would it only be with mental health issues? </w:t>
      </w:r>
    </w:p>
    <w:p w:rsidR="00026CD9" w:rsidRDefault="00026CD9" w:rsidP="00026CD9">
      <w:pPr>
        <w:pStyle w:val="MediumGrid21"/>
        <w:numPr>
          <w:ilvl w:val="0"/>
          <w:numId w:val="21"/>
        </w:numPr>
        <w:rPr>
          <w:bCs/>
          <w:sz w:val="24"/>
          <w:szCs w:val="24"/>
        </w:rPr>
      </w:pPr>
      <w:r>
        <w:rPr>
          <w:bCs/>
          <w:sz w:val="24"/>
          <w:szCs w:val="24"/>
        </w:rPr>
        <w:t xml:space="preserve">Alejandra: For any reason that would affect their academic performance (not affording rent, mental health, issues with roommates that affect them).  check in with elections committee with a draft of events they’ve had to make sure they are still attending to their duties. So that the committee can check </w:t>
      </w:r>
    </w:p>
    <w:p w:rsidR="00026CD9" w:rsidRDefault="00026CD9" w:rsidP="00026CD9">
      <w:pPr>
        <w:pStyle w:val="MediumGrid21"/>
        <w:numPr>
          <w:ilvl w:val="0"/>
          <w:numId w:val="21"/>
        </w:numPr>
        <w:rPr>
          <w:bCs/>
          <w:sz w:val="24"/>
          <w:szCs w:val="24"/>
        </w:rPr>
      </w:pPr>
      <w:r>
        <w:rPr>
          <w:bCs/>
          <w:sz w:val="24"/>
          <w:szCs w:val="24"/>
        </w:rPr>
        <w:t>Avery: Does that mean there is a one-month process?</w:t>
      </w:r>
    </w:p>
    <w:p w:rsidR="00026CD9" w:rsidRDefault="00026CD9" w:rsidP="00026CD9">
      <w:pPr>
        <w:pStyle w:val="MediumGrid21"/>
        <w:numPr>
          <w:ilvl w:val="0"/>
          <w:numId w:val="21"/>
        </w:numPr>
        <w:rPr>
          <w:bCs/>
          <w:sz w:val="24"/>
          <w:szCs w:val="24"/>
        </w:rPr>
      </w:pPr>
      <w:r>
        <w:rPr>
          <w:bCs/>
          <w:sz w:val="24"/>
          <w:szCs w:val="24"/>
        </w:rPr>
        <w:t>Ruth: I think the check ins will be with IVP not the committee</w:t>
      </w:r>
    </w:p>
    <w:p w:rsidR="00026CD9" w:rsidRDefault="00026CD9" w:rsidP="00026CD9">
      <w:pPr>
        <w:pStyle w:val="MediumGrid21"/>
        <w:numPr>
          <w:ilvl w:val="0"/>
          <w:numId w:val="21"/>
        </w:numPr>
        <w:rPr>
          <w:bCs/>
          <w:sz w:val="24"/>
          <w:szCs w:val="24"/>
        </w:rPr>
      </w:pPr>
      <w:r>
        <w:rPr>
          <w:bCs/>
          <w:sz w:val="24"/>
          <w:szCs w:val="24"/>
        </w:rPr>
        <w:t xml:space="preserve">Avery: But then would they be able to decide </w:t>
      </w:r>
    </w:p>
    <w:p w:rsidR="00026CD9" w:rsidRDefault="00026CD9" w:rsidP="00026CD9">
      <w:pPr>
        <w:pStyle w:val="MediumGrid21"/>
        <w:numPr>
          <w:ilvl w:val="0"/>
          <w:numId w:val="21"/>
        </w:numPr>
        <w:rPr>
          <w:bCs/>
          <w:sz w:val="24"/>
          <w:szCs w:val="24"/>
        </w:rPr>
      </w:pPr>
      <w:r>
        <w:rPr>
          <w:bCs/>
          <w:sz w:val="24"/>
          <w:szCs w:val="24"/>
        </w:rPr>
        <w:t xml:space="preserve">Ruth: We only have to give to the IVP is the list of all senators we don’t </w:t>
      </w:r>
    </w:p>
    <w:p w:rsidR="00026CD9" w:rsidRDefault="00026CD9" w:rsidP="00026CD9">
      <w:pPr>
        <w:pStyle w:val="MediumGrid21"/>
        <w:numPr>
          <w:ilvl w:val="0"/>
          <w:numId w:val="21"/>
        </w:numPr>
        <w:rPr>
          <w:bCs/>
          <w:sz w:val="24"/>
          <w:szCs w:val="24"/>
        </w:rPr>
      </w:pPr>
      <w:r>
        <w:rPr>
          <w:bCs/>
          <w:sz w:val="24"/>
          <w:szCs w:val="24"/>
        </w:rPr>
        <w:t>Cole: An argument for this would be that federal/state reps aren’t always even in the place they represent</w:t>
      </w:r>
    </w:p>
    <w:p w:rsidR="00026CD9" w:rsidRDefault="00026CD9" w:rsidP="00026CD9">
      <w:pPr>
        <w:pStyle w:val="MediumGrid21"/>
        <w:numPr>
          <w:ilvl w:val="0"/>
          <w:numId w:val="21"/>
        </w:numPr>
        <w:rPr>
          <w:bCs/>
          <w:sz w:val="24"/>
          <w:szCs w:val="24"/>
        </w:rPr>
      </w:pPr>
      <w:r>
        <w:rPr>
          <w:bCs/>
          <w:sz w:val="24"/>
          <w:szCs w:val="24"/>
        </w:rPr>
        <w:t xml:space="preserve">Avery: Does that we want to change the protocol? </w:t>
      </w:r>
    </w:p>
    <w:p w:rsidR="00026CD9" w:rsidRPr="00026CD9" w:rsidRDefault="00026CD9" w:rsidP="00026CD9">
      <w:pPr>
        <w:pStyle w:val="MediumGrid21"/>
        <w:numPr>
          <w:ilvl w:val="0"/>
          <w:numId w:val="21"/>
        </w:numPr>
        <w:rPr>
          <w:bCs/>
          <w:sz w:val="24"/>
          <w:szCs w:val="24"/>
        </w:rPr>
      </w:pPr>
      <w:r>
        <w:rPr>
          <w:bCs/>
          <w:sz w:val="24"/>
          <w:szCs w:val="24"/>
        </w:rPr>
        <w:t xml:space="preserve">Ruth: The initial consultation can be with us but it should be IVP because we don’t deal with elected people. </w:t>
      </w:r>
    </w:p>
    <w:p w:rsidR="0060708C" w:rsidRDefault="00026CD9" w:rsidP="0060708C">
      <w:pPr>
        <w:pStyle w:val="MediumGrid21"/>
        <w:rPr>
          <w:bCs/>
          <w:sz w:val="24"/>
          <w:szCs w:val="24"/>
        </w:rPr>
      </w:pPr>
      <w:r>
        <w:rPr>
          <w:bCs/>
          <w:sz w:val="24"/>
          <w:szCs w:val="24"/>
        </w:rPr>
        <w:t>B-5</w:t>
      </w:r>
      <w:r w:rsidR="009603CA">
        <w:rPr>
          <w:bCs/>
          <w:sz w:val="24"/>
          <w:szCs w:val="24"/>
        </w:rPr>
        <w:t>. Work on advertising plan for Spring Quarter</w:t>
      </w:r>
    </w:p>
    <w:p w:rsidR="008E2EC2" w:rsidRDefault="008E2EC2" w:rsidP="008E2EC2">
      <w:pPr>
        <w:pStyle w:val="MediumGrid21"/>
        <w:numPr>
          <w:ilvl w:val="0"/>
          <w:numId w:val="16"/>
        </w:numPr>
        <w:rPr>
          <w:bCs/>
          <w:sz w:val="24"/>
          <w:szCs w:val="24"/>
        </w:rPr>
      </w:pPr>
      <w:r>
        <w:rPr>
          <w:bCs/>
          <w:sz w:val="24"/>
          <w:szCs w:val="24"/>
        </w:rPr>
        <w:t>One for the gen election, one for forum dates and one for endorsement night</w:t>
      </w:r>
    </w:p>
    <w:p w:rsidR="008E2EC2" w:rsidRDefault="008E2EC2" w:rsidP="008E2EC2">
      <w:pPr>
        <w:pStyle w:val="MediumGrid21"/>
        <w:numPr>
          <w:ilvl w:val="0"/>
          <w:numId w:val="16"/>
        </w:numPr>
        <w:rPr>
          <w:bCs/>
          <w:sz w:val="24"/>
          <w:szCs w:val="24"/>
        </w:rPr>
      </w:pPr>
      <w:r>
        <w:rPr>
          <w:bCs/>
          <w:sz w:val="24"/>
          <w:szCs w:val="24"/>
        </w:rPr>
        <w:t>handing swag</w:t>
      </w:r>
    </w:p>
    <w:p w:rsidR="008E2EC2" w:rsidRDefault="008E2EC2" w:rsidP="008E2EC2">
      <w:pPr>
        <w:pStyle w:val="MediumGrid21"/>
        <w:numPr>
          <w:ilvl w:val="0"/>
          <w:numId w:val="16"/>
        </w:numPr>
        <w:rPr>
          <w:bCs/>
          <w:sz w:val="24"/>
          <w:szCs w:val="24"/>
        </w:rPr>
      </w:pPr>
      <w:r>
        <w:rPr>
          <w:bCs/>
          <w:sz w:val="24"/>
          <w:szCs w:val="24"/>
        </w:rPr>
        <w:t xml:space="preserve">send emails </w:t>
      </w:r>
    </w:p>
    <w:p w:rsidR="008E2EC2" w:rsidRDefault="008E2EC2" w:rsidP="008E2EC2">
      <w:pPr>
        <w:pStyle w:val="MediumGrid21"/>
        <w:numPr>
          <w:ilvl w:val="0"/>
          <w:numId w:val="16"/>
        </w:numPr>
        <w:rPr>
          <w:bCs/>
          <w:sz w:val="24"/>
          <w:szCs w:val="24"/>
        </w:rPr>
      </w:pPr>
      <w:r>
        <w:rPr>
          <w:bCs/>
          <w:sz w:val="24"/>
          <w:szCs w:val="24"/>
        </w:rPr>
        <w:t xml:space="preserve">Sean said someone is working on putting a link on gold to redirect you if you haven’t voted </w:t>
      </w:r>
    </w:p>
    <w:p w:rsidR="008E2EC2" w:rsidRPr="008E2EC2" w:rsidRDefault="008E2EC2" w:rsidP="008E2EC2">
      <w:pPr>
        <w:pStyle w:val="MediumGrid21"/>
        <w:numPr>
          <w:ilvl w:val="0"/>
          <w:numId w:val="16"/>
        </w:numPr>
        <w:rPr>
          <w:bCs/>
          <w:sz w:val="24"/>
          <w:szCs w:val="24"/>
        </w:rPr>
      </w:pPr>
      <w:r>
        <w:rPr>
          <w:bCs/>
          <w:sz w:val="24"/>
          <w:szCs w:val="24"/>
        </w:rPr>
        <w:t xml:space="preserve">making facebook events </w:t>
      </w:r>
    </w:p>
    <w:p w:rsidR="00151F37" w:rsidRDefault="00026CD9" w:rsidP="0060708C">
      <w:pPr>
        <w:pStyle w:val="MediumGrid21"/>
        <w:rPr>
          <w:bCs/>
          <w:sz w:val="24"/>
          <w:szCs w:val="24"/>
        </w:rPr>
      </w:pPr>
      <w:r>
        <w:rPr>
          <w:bCs/>
          <w:sz w:val="24"/>
          <w:szCs w:val="24"/>
        </w:rPr>
        <w:t>B-6</w:t>
      </w:r>
      <w:r w:rsidR="00151F37">
        <w:rPr>
          <w:bCs/>
          <w:sz w:val="24"/>
          <w:szCs w:val="24"/>
        </w:rPr>
        <w:t>. Advertise the Declaration of Candidacy form is open until March 3</w:t>
      </w:r>
      <w:r w:rsidR="00151F37" w:rsidRPr="008E2EC2">
        <w:rPr>
          <w:bCs/>
          <w:sz w:val="24"/>
          <w:szCs w:val="24"/>
          <w:vertAlign w:val="superscript"/>
        </w:rPr>
        <w:t>rd</w:t>
      </w:r>
    </w:p>
    <w:p w:rsidR="008E2EC2" w:rsidRDefault="008E2EC2" w:rsidP="008E2EC2">
      <w:pPr>
        <w:pStyle w:val="MediumGrid21"/>
        <w:numPr>
          <w:ilvl w:val="0"/>
          <w:numId w:val="17"/>
        </w:numPr>
        <w:rPr>
          <w:bCs/>
          <w:sz w:val="24"/>
          <w:szCs w:val="24"/>
        </w:rPr>
      </w:pPr>
      <w:r>
        <w:rPr>
          <w:bCs/>
          <w:sz w:val="24"/>
          <w:szCs w:val="24"/>
        </w:rPr>
        <w:t>Ruth: are you still having it in GSA? Will that be enough space?</w:t>
      </w:r>
    </w:p>
    <w:p w:rsidR="008E2EC2" w:rsidRDefault="008E2EC2" w:rsidP="008E2EC2">
      <w:pPr>
        <w:pStyle w:val="MediumGrid21"/>
        <w:numPr>
          <w:ilvl w:val="0"/>
          <w:numId w:val="17"/>
        </w:numPr>
        <w:rPr>
          <w:bCs/>
          <w:sz w:val="24"/>
          <w:szCs w:val="24"/>
        </w:rPr>
      </w:pPr>
      <w:r>
        <w:rPr>
          <w:bCs/>
          <w:sz w:val="24"/>
          <w:szCs w:val="24"/>
        </w:rPr>
        <w:t>Avery: Should we get a larger space? Could we get the SRB Multipurpose room?</w:t>
      </w:r>
    </w:p>
    <w:p w:rsidR="008E2EC2" w:rsidRDefault="008E2EC2" w:rsidP="008E2EC2">
      <w:pPr>
        <w:pStyle w:val="MediumGrid21"/>
        <w:numPr>
          <w:ilvl w:val="0"/>
          <w:numId w:val="17"/>
        </w:numPr>
        <w:rPr>
          <w:bCs/>
          <w:sz w:val="24"/>
          <w:szCs w:val="24"/>
        </w:rPr>
      </w:pPr>
      <w:r>
        <w:rPr>
          <w:bCs/>
          <w:sz w:val="24"/>
          <w:szCs w:val="24"/>
        </w:rPr>
        <w:t xml:space="preserve">Maybe the room is big enough </w:t>
      </w:r>
    </w:p>
    <w:p w:rsidR="00081FD9" w:rsidRPr="00081FD9" w:rsidRDefault="00081FD9" w:rsidP="008E2EC2">
      <w:pPr>
        <w:pStyle w:val="MediumGrid21"/>
        <w:numPr>
          <w:ilvl w:val="0"/>
          <w:numId w:val="17"/>
        </w:numPr>
        <w:rPr>
          <w:bCs/>
          <w:sz w:val="24"/>
          <w:szCs w:val="24"/>
        </w:rPr>
      </w:pPr>
      <w:r>
        <w:rPr>
          <w:bCs/>
          <w:sz w:val="24"/>
          <w:szCs w:val="24"/>
        </w:rPr>
        <w:t xml:space="preserve">send the email reminder to campus wide, one to entities, and making posters </w:t>
      </w:r>
    </w:p>
    <w:p w:rsidR="003946D2" w:rsidRDefault="00026CD9" w:rsidP="009603CA">
      <w:pPr>
        <w:pStyle w:val="MediumGrid21"/>
        <w:rPr>
          <w:bCs/>
          <w:sz w:val="24"/>
          <w:szCs w:val="24"/>
          <w:vertAlign w:val="superscript"/>
        </w:rPr>
      </w:pPr>
      <w:r>
        <w:rPr>
          <w:bCs/>
          <w:sz w:val="24"/>
          <w:szCs w:val="24"/>
        </w:rPr>
        <w:t>B-7</w:t>
      </w:r>
      <w:r w:rsidR="009603CA">
        <w:rPr>
          <w:bCs/>
          <w:sz w:val="24"/>
          <w:szCs w:val="24"/>
        </w:rPr>
        <w:t>. Declaration of Candidacy Meeting coming up March 3</w:t>
      </w:r>
      <w:r w:rsidR="009603CA" w:rsidRPr="009603CA">
        <w:rPr>
          <w:bCs/>
          <w:sz w:val="24"/>
          <w:szCs w:val="24"/>
          <w:vertAlign w:val="superscript"/>
        </w:rPr>
        <w:t>rd</w:t>
      </w:r>
    </w:p>
    <w:p w:rsidR="00081FD9" w:rsidRDefault="00081FD9" w:rsidP="00081FD9">
      <w:pPr>
        <w:pStyle w:val="MediumGrid21"/>
        <w:numPr>
          <w:ilvl w:val="0"/>
          <w:numId w:val="19"/>
        </w:numPr>
        <w:rPr>
          <w:bCs/>
          <w:sz w:val="24"/>
          <w:szCs w:val="24"/>
        </w:rPr>
      </w:pPr>
      <w:r>
        <w:rPr>
          <w:bCs/>
          <w:sz w:val="24"/>
          <w:szCs w:val="24"/>
        </w:rPr>
        <w:t>sign in Tiffany and Cole</w:t>
      </w:r>
    </w:p>
    <w:p w:rsidR="00081FD9" w:rsidRDefault="00081FD9" w:rsidP="00081FD9">
      <w:pPr>
        <w:pStyle w:val="MediumGrid21"/>
        <w:numPr>
          <w:ilvl w:val="0"/>
          <w:numId w:val="19"/>
        </w:numPr>
        <w:rPr>
          <w:bCs/>
          <w:sz w:val="24"/>
          <w:szCs w:val="24"/>
        </w:rPr>
      </w:pPr>
      <w:r>
        <w:rPr>
          <w:bCs/>
          <w:sz w:val="24"/>
          <w:szCs w:val="24"/>
        </w:rPr>
        <w:t xml:space="preserve">One photography assistant to show people to take photos- Mary </w:t>
      </w:r>
    </w:p>
    <w:p w:rsidR="00081FD9" w:rsidRDefault="00081FD9" w:rsidP="00081FD9">
      <w:pPr>
        <w:pStyle w:val="MediumGrid21"/>
        <w:numPr>
          <w:ilvl w:val="0"/>
          <w:numId w:val="19"/>
        </w:numPr>
        <w:rPr>
          <w:bCs/>
          <w:sz w:val="24"/>
          <w:szCs w:val="24"/>
        </w:rPr>
      </w:pPr>
      <w:r>
        <w:rPr>
          <w:bCs/>
          <w:sz w:val="24"/>
          <w:szCs w:val="24"/>
        </w:rPr>
        <w:t xml:space="preserve">One person to do website demonstration- Yessenia </w:t>
      </w:r>
    </w:p>
    <w:p w:rsidR="00081FD9" w:rsidRDefault="00081FD9" w:rsidP="00081FD9">
      <w:pPr>
        <w:pStyle w:val="MediumGrid21"/>
        <w:numPr>
          <w:ilvl w:val="0"/>
          <w:numId w:val="19"/>
        </w:numPr>
        <w:rPr>
          <w:bCs/>
          <w:sz w:val="24"/>
          <w:szCs w:val="24"/>
        </w:rPr>
      </w:pPr>
      <w:r>
        <w:rPr>
          <w:bCs/>
          <w:sz w:val="24"/>
          <w:szCs w:val="24"/>
        </w:rPr>
        <w:t xml:space="preserve">One member to talk about elections- Cole do it at the beginning, Mary is back up </w:t>
      </w:r>
    </w:p>
    <w:p w:rsidR="00081FD9" w:rsidRDefault="00081FD9" w:rsidP="00081FD9">
      <w:pPr>
        <w:pStyle w:val="MediumGrid21"/>
        <w:numPr>
          <w:ilvl w:val="0"/>
          <w:numId w:val="19"/>
        </w:numPr>
        <w:rPr>
          <w:bCs/>
          <w:sz w:val="24"/>
          <w:szCs w:val="24"/>
        </w:rPr>
      </w:pPr>
      <w:r>
        <w:rPr>
          <w:bCs/>
          <w:sz w:val="24"/>
          <w:szCs w:val="24"/>
        </w:rPr>
        <w:t>Changes to code and reminder of dates- Avery</w:t>
      </w:r>
    </w:p>
    <w:p w:rsidR="00081FD9" w:rsidRDefault="00081FD9" w:rsidP="00081FD9">
      <w:pPr>
        <w:pStyle w:val="MediumGrid21"/>
        <w:numPr>
          <w:ilvl w:val="0"/>
          <w:numId w:val="19"/>
        </w:numPr>
        <w:rPr>
          <w:bCs/>
          <w:sz w:val="24"/>
          <w:szCs w:val="24"/>
        </w:rPr>
      </w:pPr>
      <w:r>
        <w:rPr>
          <w:bCs/>
          <w:sz w:val="24"/>
          <w:szCs w:val="24"/>
        </w:rPr>
        <w:t>Sean, Mark Shishim, RHA, Andy will be there, make up day too</w:t>
      </w:r>
    </w:p>
    <w:p w:rsidR="001D294C" w:rsidRPr="001D294C" w:rsidRDefault="00081FD9" w:rsidP="00081FD9">
      <w:pPr>
        <w:pStyle w:val="MediumGrid21"/>
        <w:numPr>
          <w:ilvl w:val="0"/>
          <w:numId w:val="19"/>
        </w:numPr>
        <w:rPr>
          <w:bCs/>
          <w:sz w:val="24"/>
          <w:szCs w:val="24"/>
        </w:rPr>
      </w:pPr>
      <w:r>
        <w:rPr>
          <w:bCs/>
          <w:sz w:val="24"/>
          <w:szCs w:val="24"/>
        </w:rPr>
        <w:t xml:space="preserve">Ruth: Suggest to extend an invitation to the new Vice Chancellor and send the date to Suzanne and Marisela </w:t>
      </w:r>
    </w:p>
    <w:p w:rsidR="00081FD9" w:rsidRDefault="00026CD9" w:rsidP="009603CA">
      <w:pPr>
        <w:pStyle w:val="MediumGrid21"/>
        <w:rPr>
          <w:bCs/>
          <w:sz w:val="24"/>
          <w:szCs w:val="24"/>
        </w:rPr>
      </w:pPr>
      <w:r>
        <w:rPr>
          <w:bCs/>
          <w:sz w:val="24"/>
          <w:szCs w:val="24"/>
        </w:rPr>
        <w:t xml:space="preserve">B-8. </w:t>
      </w:r>
      <w:r w:rsidR="00081FD9">
        <w:rPr>
          <w:bCs/>
          <w:sz w:val="24"/>
          <w:szCs w:val="24"/>
        </w:rPr>
        <w:t>Statement on STV for Senate:</w:t>
      </w:r>
    </w:p>
    <w:p w:rsidR="00081FD9" w:rsidRDefault="00081FD9" w:rsidP="00081FD9">
      <w:pPr>
        <w:pStyle w:val="MediumGrid21"/>
        <w:numPr>
          <w:ilvl w:val="0"/>
          <w:numId w:val="20"/>
        </w:numPr>
        <w:rPr>
          <w:bCs/>
          <w:sz w:val="24"/>
          <w:szCs w:val="24"/>
        </w:rPr>
      </w:pPr>
      <w:r>
        <w:rPr>
          <w:bCs/>
          <w:sz w:val="24"/>
          <w:szCs w:val="24"/>
        </w:rPr>
        <w:t>tell them the committee’s statement on what we want, absolute last day it needs to be done, and a contingency plan</w:t>
      </w:r>
    </w:p>
    <w:p w:rsidR="00081FD9" w:rsidRDefault="00026CD9" w:rsidP="00081FD9">
      <w:pPr>
        <w:pStyle w:val="MediumGrid21"/>
        <w:numPr>
          <w:ilvl w:val="0"/>
          <w:numId w:val="20"/>
        </w:numPr>
        <w:rPr>
          <w:bCs/>
          <w:sz w:val="24"/>
          <w:szCs w:val="24"/>
        </w:rPr>
      </w:pPr>
      <w:r>
        <w:rPr>
          <w:bCs/>
          <w:sz w:val="24"/>
          <w:szCs w:val="24"/>
        </w:rPr>
        <w:t xml:space="preserve">Cole: This is a good idea, but we need to give enough time to change it to the Berkeley tabulator. One week just might not be enough </w:t>
      </w:r>
    </w:p>
    <w:p w:rsidR="00026CD9" w:rsidRDefault="00026CD9" w:rsidP="00081FD9">
      <w:pPr>
        <w:pStyle w:val="MediumGrid21"/>
        <w:numPr>
          <w:ilvl w:val="0"/>
          <w:numId w:val="20"/>
        </w:numPr>
        <w:rPr>
          <w:bCs/>
          <w:sz w:val="24"/>
          <w:szCs w:val="24"/>
        </w:rPr>
      </w:pPr>
      <w:r>
        <w:rPr>
          <w:bCs/>
          <w:sz w:val="24"/>
          <w:szCs w:val="24"/>
        </w:rPr>
        <w:t xml:space="preserve">Ruth: Do you want to have it done this year, or done next year? Do you want to scrap it this year if it doesn’t work? </w:t>
      </w:r>
    </w:p>
    <w:p w:rsidR="00026CD9" w:rsidRDefault="00026CD9" w:rsidP="00081FD9">
      <w:pPr>
        <w:pStyle w:val="MediumGrid21"/>
        <w:numPr>
          <w:ilvl w:val="0"/>
          <w:numId w:val="20"/>
        </w:numPr>
        <w:rPr>
          <w:bCs/>
          <w:sz w:val="24"/>
          <w:szCs w:val="24"/>
        </w:rPr>
      </w:pPr>
      <w:r>
        <w:rPr>
          <w:bCs/>
          <w:sz w:val="24"/>
          <w:szCs w:val="24"/>
        </w:rPr>
        <w:t xml:space="preserve">Cole: If we give them more time and implement </w:t>
      </w:r>
    </w:p>
    <w:p w:rsidR="00026CD9" w:rsidRDefault="00026CD9" w:rsidP="00081FD9">
      <w:pPr>
        <w:pStyle w:val="MediumGrid21"/>
        <w:numPr>
          <w:ilvl w:val="0"/>
          <w:numId w:val="20"/>
        </w:numPr>
        <w:rPr>
          <w:bCs/>
          <w:sz w:val="24"/>
          <w:szCs w:val="24"/>
        </w:rPr>
      </w:pPr>
      <w:r>
        <w:rPr>
          <w:bCs/>
          <w:sz w:val="24"/>
          <w:szCs w:val="24"/>
        </w:rPr>
        <w:t xml:space="preserve">Ruth: Week two deadline done, if the Berkeley tabulator is not done by the end of week 3 then we go back to the old tabulator </w:t>
      </w:r>
    </w:p>
    <w:p w:rsidR="00026CD9" w:rsidRDefault="00026CD9" w:rsidP="00081FD9">
      <w:pPr>
        <w:pStyle w:val="MediumGrid21"/>
        <w:numPr>
          <w:ilvl w:val="0"/>
          <w:numId w:val="20"/>
        </w:numPr>
        <w:rPr>
          <w:bCs/>
          <w:sz w:val="24"/>
          <w:szCs w:val="24"/>
        </w:rPr>
      </w:pPr>
      <w:r>
        <w:rPr>
          <w:bCs/>
          <w:sz w:val="24"/>
          <w:szCs w:val="24"/>
        </w:rPr>
        <w:t>Mary: Give him to week 1 so he has two weeks to work on Berkeley one</w:t>
      </w:r>
    </w:p>
    <w:p w:rsidR="00026CD9" w:rsidRDefault="00026CD9" w:rsidP="00081FD9">
      <w:pPr>
        <w:pStyle w:val="MediumGrid21"/>
        <w:numPr>
          <w:ilvl w:val="0"/>
          <w:numId w:val="20"/>
        </w:numPr>
        <w:rPr>
          <w:bCs/>
          <w:sz w:val="24"/>
          <w:szCs w:val="24"/>
        </w:rPr>
      </w:pPr>
      <w:r>
        <w:rPr>
          <w:bCs/>
          <w:sz w:val="24"/>
          <w:szCs w:val="24"/>
        </w:rPr>
        <w:t xml:space="preserve">Ruth: the old tabulator is still working </w:t>
      </w:r>
    </w:p>
    <w:p w:rsidR="00026CD9" w:rsidRDefault="00026CD9" w:rsidP="00081FD9">
      <w:pPr>
        <w:pStyle w:val="MediumGrid21"/>
        <w:numPr>
          <w:ilvl w:val="0"/>
          <w:numId w:val="20"/>
        </w:numPr>
        <w:rPr>
          <w:bCs/>
          <w:sz w:val="24"/>
          <w:szCs w:val="24"/>
        </w:rPr>
      </w:pPr>
      <w:r>
        <w:rPr>
          <w:bCs/>
          <w:sz w:val="24"/>
          <w:szCs w:val="24"/>
        </w:rPr>
        <w:t xml:space="preserve">Cole: If anything does crash, go back to the old system </w:t>
      </w:r>
    </w:p>
    <w:p w:rsidR="00026CD9" w:rsidRDefault="00026CD9" w:rsidP="00081FD9">
      <w:pPr>
        <w:pStyle w:val="MediumGrid21"/>
        <w:numPr>
          <w:ilvl w:val="0"/>
          <w:numId w:val="20"/>
        </w:numPr>
        <w:rPr>
          <w:bCs/>
          <w:sz w:val="24"/>
          <w:szCs w:val="24"/>
        </w:rPr>
      </w:pPr>
      <w:r>
        <w:rPr>
          <w:bCs/>
          <w:sz w:val="24"/>
          <w:szCs w:val="24"/>
        </w:rPr>
        <w:t xml:space="preserve">Avery: I don’t know if we can do that? So are we just asking them to extend the deadline? </w:t>
      </w:r>
    </w:p>
    <w:p w:rsidR="00026CD9" w:rsidRDefault="00026CD9" w:rsidP="00081FD9">
      <w:pPr>
        <w:pStyle w:val="MediumGrid21"/>
        <w:numPr>
          <w:ilvl w:val="0"/>
          <w:numId w:val="20"/>
        </w:numPr>
        <w:rPr>
          <w:bCs/>
          <w:sz w:val="24"/>
          <w:szCs w:val="24"/>
        </w:rPr>
      </w:pPr>
      <w:r>
        <w:rPr>
          <w:bCs/>
          <w:sz w:val="24"/>
          <w:szCs w:val="24"/>
        </w:rPr>
        <w:t xml:space="preserve">Ruth: What is in place now is scraping it if it isn’t done by week 9 and going back to the old tabulator </w:t>
      </w:r>
    </w:p>
    <w:p w:rsidR="00026CD9" w:rsidRDefault="00026CD9" w:rsidP="00081FD9">
      <w:pPr>
        <w:pStyle w:val="MediumGrid21"/>
        <w:numPr>
          <w:ilvl w:val="0"/>
          <w:numId w:val="20"/>
        </w:numPr>
        <w:rPr>
          <w:bCs/>
          <w:sz w:val="24"/>
          <w:szCs w:val="24"/>
        </w:rPr>
      </w:pPr>
      <w:r>
        <w:rPr>
          <w:bCs/>
          <w:sz w:val="24"/>
          <w:szCs w:val="24"/>
        </w:rPr>
        <w:t xml:space="preserve">So week 1 spring quarter for own system and week 2 for the Berkeley system and if not revert back to old system so we can still spend a week doing tests  </w:t>
      </w:r>
    </w:p>
    <w:p w:rsidR="00026CD9" w:rsidRDefault="00026CD9" w:rsidP="00081FD9">
      <w:pPr>
        <w:pStyle w:val="MediumGrid21"/>
        <w:numPr>
          <w:ilvl w:val="0"/>
          <w:numId w:val="20"/>
        </w:numPr>
        <w:rPr>
          <w:bCs/>
          <w:sz w:val="24"/>
          <w:szCs w:val="24"/>
        </w:rPr>
      </w:pPr>
      <w:r>
        <w:rPr>
          <w:bCs/>
          <w:sz w:val="24"/>
          <w:szCs w:val="24"/>
        </w:rPr>
        <w:t>Sean enters</w:t>
      </w:r>
    </w:p>
    <w:p w:rsidR="00026CD9" w:rsidRDefault="00026CD9" w:rsidP="00081FD9">
      <w:pPr>
        <w:pStyle w:val="MediumGrid21"/>
        <w:numPr>
          <w:ilvl w:val="0"/>
          <w:numId w:val="20"/>
        </w:numPr>
        <w:rPr>
          <w:bCs/>
          <w:sz w:val="24"/>
          <w:szCs w:val="24"/>
        </w:rPr>
      </w:pPr>
      <w:r>
        <w:rPr>
          <w:bCs/>
          <w:sz w:val="24"/>
          <w:szCs w:val="24"/>
        </w:rPr>
        <w:t xml:space="preserve">Cole: What is your honest feeling about this </w:t>
      </w:r>
    </w:p>
    <w:p w:rsidR="00026CD9" w:rsidRDefault="00026CD9" w:rsidP="00081FD9">
      <w:pPr>
        <w:pStyle w:val="MediumGrid21"/>
        <w:numPr>
          <w:ilvl w:val="0"/>
          <w:numId w:val="20"/>
        </w:numPr>
        <w:rPr>
          <w:bCs/>
          <w:sz w:val="24"/>
          <w:szCs w:val="24"/>
        </w:rPr>
      </w:pPr>
      <w:r>
        <w:rPr>
          <w:bCs/>
          <w:sz w:val="24"/>
          <w:szCs w:val="24"/>
        </w:rPr>
        <w:t>Sean: I feel pretty good, our tabulator is based on Berkeley’s</w:t>
      </w:r>
    </w:p>
    <w:p w:rsidR="00026CD9" w:rsidRDefault="00026CD9" w:rsidP="00081FD9">
      <w:pPr>
        <w:pStyle w:val="MediumGrid21"/>
        <w:numPr>
          <w:ilvl w:val="0"/>
          <w:numId w:val="20"/>
        </w:numPr>
        <w:rPr>
          <w:bCs/>
          <w:sz w:val="24"/>
          <w:szCs w:val="24"/>
        </w:rPr>
      </w:pPr>
      <w:r>
        <w:rPr>
          <w:bCs/>
          <w:sz w:val="24"/>
          <w:szCs w:val="24"/>
        </w:rPr>
        <w:t xml:space="preserve">Cole: If it doesn’t work, what is your confidence level to converting to Berkeley’s system? And how long will it take? </w:t>
      </w:r>
    </w:p>
    <w:p w:rsidR="00026CD9" w:rsidRDefault="00026CD9" w:rsidP="00081FD9">
      <w:pPr>
        <w:pStyle w:val="MediumGrid21"/>
        <w:numPr>
          <w:ilvl w:val="0"/>
          <w:numId w:val="20"/>
        </w:numPr>
        <w:rPr>
          <w:bCs/>
          <w:sz w:val="24"/>
          <w:szCs w:val="24"/>
        </w:rPr>
      </w:pPr>
      <w:r>
        <w:rPr>
          <w:bCs/>
          <w:sz w:val="24"/>
          <w:szCs w:val="24"/>
        </w:rPr>
        <w:t xml:space="preserve">Sean: Well I would just have to find an excel guru, maybe they would be able to just write a script for it </w:t>
      </w:r>
    </w:p>
    <w:p w:rsidR="00026CD9" w:rsidRDefault="00026CD9" w:rsidP="00081FD9">
      <w:pPr>
        <w:pStyle w:val="MediumGrid21"/>
        <w:numPr>
          <w:ilvl w:val="0"/>
          <w:numId w:val="20"/>
        </w:numPr>
        <w:rPr>
          <w:bCs/>
          <w:sz w:val="24"/>
          <w:szCs w:val="24"/>
        </w:rPr>
      </w:pPr>
      <w:r>
        <w:rPr>
          <w:bCs/>
          <w:sz w:val="24"/>
          <w:szCs w:val="24"/>
        </w:rPr>
        <w:t xml:space="preserve">Ruth: They were going to recommend to extend the deadline by week 1, and if not they recommend to ask you to work on Berkeley tabulator, and if it doesn’t work to go back to the old system </w:t>
      </w:r>
    </w:p>
    <w:p w:rsidR="00026CD9" w:rsidRDefault="00026CD9" w:rsidP="00081FD9">
      <w:pPr>
        <w:pStyle w:val="MediumGrid21"/>
        <w:numPr>
          <w:ilvl w:val="0"/>
          <w:numId w:val="20"/>
        </w:numPr>
        <w:rPr>
          <w:bCs/>
          <w:sz w:val="24"/>
          <w:szCs w:val="24"/>
        </w:rPr>
      </w:pPr>
      <w:r>
        <w:rPr>
          <w:bCs/>
          <w:sz w:val="24"/>
          <w:szCs w:val="24"/>
        </w:rPr>
        <w:t xml:space="preserve">Sean: So there would be no hand counting </w:t>
      </w:r>
    </w:p>
    <w:p w:rsidR="00026CD9" w:rsidRDefault="00C100F8" w:rsidP="00081FD9">
      <w:pPr>
        <w:pStyle w:val="MediumGrid21"/>
        <w:numPr>
          <w:ilvl w:val="0"/>
          <w:numId w:val="20"/>
        </w:numPr>
        <w:rPr>
          <w:bCs/>
          <w:sz w:val="24"/>
          <w:szCs w:val="24"/>
        </w:rPr>
      </w:pPr>
      <w:r>
        <w:rPr>
          <w:bCs/>
          <w:sz w:val="24"/>
          <w:szCs w:val="24"/>
        </w:rPr>
        <w:t>Cole: Would your system be able to handle a large influx of data?</w:t>
      </w:r>
    </w:p>
    <w:p w:rsidR="00C100F8" w:rsidRDefault="00C100F8" w:rsidP="00081FD9">
      <w:pPr>
        <w:pStyle w:val="MediumGrid21"/>
        <w:numPr>
          <w:ilvl w:val="0"/>
          <w:numId w:val="20"/>
        </w:numPr>
        <w:rPr>
          <w:bCs/>
          <w:sz w:val="24"/>
          <w:szCs w:val="24"/>
        </w:rPr>
      </w:pPr>
      <w:r>
        <w:rPr>
          <w:bCs/>
          <w:sz w:val="24"/>
          <w:szCs w:val="24"/>
        </w:rPr>
        <w:t xml:space="preserve">Sean: Well the system doesn’t do any thing with live data, it works after the fact </w:t>
      </w:r>
    </w:p>
    <w:p w:rsidR="00C100F8" w:rsidRDefault="00C100F8" w:rsidP="00081FD9">
      <w:pPr>
        <w:pStyle w:val="MediumGrid21"/>
        <w:numPr>
          <w:ilvl w:val="0"/>
          <w:numId w:val="20"/>
        </w:numPr>
        <w:rPr>
          <w:bCs/>
          <w:sz w:val="24"/>
          <w:szCs w:val="24"/>
        </w:rPr>
      </w:pPr>
      <w:r>
        <w:rPr>
          <w:bCs/>
          <w:sz w:val="24"/>
          <w:szCs w:val="24"/>
        </w:rPr>
        <w:t xml:space="preserve">Cole: If yours comes through and for whatever reason it doesn’t work is it possible to revert back to the old system? </w:t>
      </w:r>
    </w:p>
    <w:p w:rsidR="00C100F8" w:rsidRDefault="00C100F8" w:rsidP="00081FD9">
      <w:pPr>
        <w:pStyle w:val="MediumGrid21"/>
        <w:numPr>
          <w:ilvl w:val="0"/>
          <w:numId w:val="20"/>
        </w:numPr>
        <w:rPr>
          <w:bCs/>
          <w:sz w:val="24"/>
          <w:szCs w:val="24"/>
        </w:rPr>
      </w:pPr>
      <w:r>
        <w:rPr>
          <w:bCs/>
          <w:sz w:val="24"/>
          <w:szCs w:val="24"/>
        </w:rPr>
        <w:t>Sean: So it doesn’t do anything with live data</w:t>
      </w:r>
    </w:p>
    <w:p w:rsidR="00C100F8" w:rsidRDefault="00C100F8" w:rsidP="00081FD9">
      <w:pPr>
        <w:pStyle w:val="MediumGrid21"/>
        <w:numPr>
          <w:ilvl w:val="0"/>
          <w:numId w:val="20"/>
        </w:numPr>
        <w:rPr>
          <w:bCs/>
          <w:sz w:val="24"/>
          <w:szCs w:val="24"/>
        </w:rPr>
      </w:pPr>
      <w:r w:rsidRPr="00C100F8">
        <w:rPr>
          <w:bCs/>
          <w:sz w:val="24"/>
          <w:szCs w:val="24"/>
        </w:rPr>
        <w:t xml:space="preserve">Cole: But with the way the new voting works </w:t>
      </w:r>
      <w:r>
        <w:rPr>
          <w:bCs/>
          <w:sz w:val="24"/>
          <w:szCs w:val="24"/>
        </w:rPr>
        <w:t xml:space="preserve">still work with the old system </w:t>
      </w:r>
    </w:p>
    <w:p w:rsidR="00C100F8" w:rsidRDefault="00C100F8" w:rsidP="00081FD9">
      <w:pPr>
        <w:pStyle w:val="MediumGrid21"/>
        <w:numPr>
          <w:ilvl w:val="0"/>
          <w:numId w:val="20"/>
        </w:numPr>
        <w:rPr>
          <w:bCs/>
          <w:sz w:val="24"/>
          <w:szCs w:val="24"/>
        </w:rPr>
      </w:pPr>
      <w:r>
        <w:rPr>
          <w:bCs/>
          <w:sz w:val="24"/>
          <w:szCs w:val="24"/>
        </w:rPr>
        <w:t xml:space="preserve">Sean: I’m gonna test it after a few hours to see if it works. The only hiccup is what I’ve wanted to do away with is the Write-in Candidates since people spell names differently and wrong. </w:t>
      </w:r>
    </w:p>
    <w:p w:rsidR="00271B0F" w:rsidRDefault="00271B0F" w:rsidP="00271B0F">
      <w:pPr>
        <w:pStyle w:val="MediumGrid21"/>
        <w:rPr>
          <w:bCs/>
          <w:sz w:val="24"/>
          <w:szCs w:val="24"/>
        </w:rPr>
      </w:pPr>
    </w:p>
    <w:p w:rsidR="00271B0F" w:rsidRPr="00271B0F" w:rsidRDefault="00271B0F" w:rsidP="00271B0F">
      <w:pPr>
        <w:pStyle w:val="MediumGrid21"/>
        <w:rPr>
          <w:b/>
          <w:bCs/>
          <w:sz w:val="24"/>
          <w:szCs w:val="24"/>
          <w:u w:val="single"/>
        </w:rPr>
      </w:pPr>
      <w:r>
        <w:rPr>
          <w:b/>
          <w:bCs/>
          <w:sz w:val="24"/>
          <w:szCs w:val="24"/>
          <w:u w:val="single"/>
        </w:rPr>
        <w:t>Adjournment at 9:51</w:t>
      </w:r>
    </w:p>
    <w:sectPr w:rsidR="00271B0F" w:rsidRPr="00271B0F"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F8" w:rsidRDefault="00C100F8" w:rsidP="00A21EB3">
      <w:pPr>
        <w:spacing w:after="0" w:line="240" w:lineRule="auto"/>
      </w:pPr>
      <w:r>
        <w:separator/>
      </w:r>
    </w:p>
  </w:endnote>
  <w:endnote w:type="continuationSeparator" w:id="0">
    <w:p w:rsidR="00C100F8" w:rsidRDefault="00C100F8" w:rsidP="00A21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F8" w:rsidRDefault="00C100F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F8" w:rsidRPr="00A21EB3" w:rsidRDefault="00D72C87" w:rsidP="00A21EB3">
    <w:pPr>
      <w:pStyle w:val="Footer"/>
      <w:pBdr>
        <w:top w:val="single" w:sz="4" w:space="1" w:color="D9D9D9"/>
      </w:pBdr>
      <w:jc w:val="right"/>
      <w:rPr>
        <w:rFonts w:ascii="Tahoma" w:hAnsi="Tahoma" w:cs="Tahoma"/>
        <w:sz w:val="20"/>
        <w:szCs w:val="20"/>
      </w:rPr>
    </w:pPr>
    <w:fldSimple w:instr=" PAGE   \* MERGEFORMAT ">
      <w:r w:rsidR="00163B6A">
        <w:rPr>
          <w:rFonts w:ascii="Tahoma" w:hAnsi="Tahoma" w:cs="Tahoma"/>
          <w:noProof/>
          <w:sz w:val="20"/>
          <w:szCs w:val="20"/>
        </w:rPr>
        <w:t>5</w:t>
      </w:r>
    </w:fldSimple>
    <w:r w:rsidR="00C100F8" w:rsidRPr="00A21EB3">
      <w:rPr>
        <w:rFonts w:ascii="Tahoma" w:hAnsi="Tahoma" w:cs="Tahoma"/>
        <w:sz w:val="20"/>
        <w:szCs w:val="20"/>
      </w:rPr>
      <w:t xml:space="preserve"> | </w:t>
    </w:r>
    <w:r w:rsidR="00C100F8" w:rsidRPr="00A21EB3">
      <w:rPr>
        <w:rFonts w:ascii="Tahoma" w:hAnsi="Tahoma" w:cs="Tahoma"/>
        <w:color w:val="808080"/>
        <w:spacing w:val="60"/>
        <w:sz w:val="20"/>
        <w:szCs w:val="20"/>
      </w:rPr>
      <w:t>Page</w:t>
    </w:r>
  </w:p>
  <w:p w:rsidR="00C100F8" w:rsidRDefault="00C100F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F8" w:rsidRDefault="00C100F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F8" w:rsidRDefault="00C100F8" w:rsidP="00A21EB3">
      <w:pPr>
        <w:spacing w:after="0" w:line="240" w:lineRule="auto"/>
      </w:pPr>
      <w:r>
        <w:separator/>
      </w:r>
    </w:p>
  </w:footnote>
  <w:footnote w:type="continuationSeparator" w:id="0">
    <w:p w:rsidR="00C100F8" w:rsidRDefault="00C100F8" w:rsidP="00A21EB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F8" w:rsidRDefault="00C100F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F8" w:rsidRDefault="00C100F8">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F8" w:rsidRDefault="00C100F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7145"/>
    <w:multiLevelType w:val="hybridMultilevel"/>
    <w:tmpl w:val="8916A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BF6A1E"/>
    <w:multiLevelType w:val="hybridMultilevel"/>
    <w:tmpl w:val="79E26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231B2F"/>
    <w:multiLevelType w:val="hybridMultilevel"/>
    <w:tmpl w:val="09AC7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60A96"/>
    <w:multiLevelType w:val="hybridMultilevel"/>
    <w:tmpl w:val="86FC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3AD6C43"/>
    <w:multiLevelType w:val="hybridMultilevel"/>
    <w:tmpl w:val="4004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B7030"/>
    <w:multiLevelType w:val="hybridMultilevel"/>
    <w:tmpl w:val="826A8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96F09"/>
    <w:multiLevelType w:val="hybridMultilevel"/>
    <w:tmpl w:val="D432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3A616A"/>
    <w:multiLevelType w:val="hybridMultilevel"/>
    <w:tmpl w:val="C4BE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4A4BD6"/>
    <w:multiLevelType w:val="hybridMultilevel"/>
    <w:tmpl w:val="1922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6"/>
  </w:num>
  <w:num w:numId="5">
    <w:abstractNumId w:val="3"/>
  </w:num>
  <w:num w:numId="6">
    <w:abstractNumId w:val="9"/>
  </w:num>
  <w:num w:numId="7">
    <w:abstractNumId w:val="19"/>
  </w:num>
  <w:num w:numId="8">
    <w:abstractNumId w:val="0"/>
  </w:num>
  <w:num w:numId="9">
    <w:abstractNumId w:val="12"/>
  </w:num>
  <w:num w:numId="10">
    <w:abstractNumId w:val="10"/>
  </w:num>
  <w:num w:numId="11">
    <w:abstractNumId w:val="17"/>
  </w:num>
  <w:num w:numId="12">
    <w:abstractNumId w:val="2"/>
  </w:num>
  <w:num w:numId="13">
    <w:abstractNumId w:val="14"/>
  </w:num>
  <w:num w:numId="14">
    <w:abstractNumId w:val="1"/>
  </w:num>
  <w:num w:numId="15">
    <w:abstractNumId w:val="6"/>
  </w:num>
  <w:num w:numId="16">
    <w:abstractNumId w:val="7"/>
  </w:num>
  <w:num w:numId="17">
    <w:abstractNumId w:val="15"/>
  </w:num>
  <w:num w:numId="18">
    <w:abstractNumId w:val="13"/>
  </w:num>
  <w:num w:numId="19">
    <w:abstractNumId w:val="18"/>
  </w:num>
  <w:num w:numId="20">
    <w:abstractNumId w:val="4"/>
  </w:num>
  <w:num w:numId="21">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A31B3D"/>
    <w:rsid w:val="00002A24"/>
    <w:rsid w:val="00022CD5"/>
    <w:rsid w:val="00026CD9"/>
    <w:rsid w:val="0005484B"/>
    <w:rsid w:val="0005528B"/>
    <w:rsid w:val="00081FD9"/>
    <w:rsid w:val="00087B0C"/>
    <w:rsid w:val="000B399A"/>
    <w:rsid w:val="000B6C24"/>
    <w:rsid w:val="000D2206"/>
    <w:rsid w:val="000D2975"/>
    <w:rsid w:val="000E7B40"/>
    <w:rsid w:val="0011354C"/>
    <w:rsid w:val="00134310"/>
    <w:rsid w:val="001352E7"/>
    <w:rsid w:val="001507C1"/>
    <w:rsid w:val="00151F37"/>
    <w:rsid w:val="001621F0"/>
    <w:rsid w:val="00163B6A"/>
    <w:rsid w:val="00170F70"/>
    <w:rsid w:val="00177B35"/>
    <w:rsid w:val="001805F7"/>
    <w:rsid w:val="00191945"/>
    <w:rsid w:val="001A62E7"/>
    <w:rsid w:val="001B3DDA"/>
    <w:rsid w:val="001C27EE"/>
    <w:rsid w:val="001D294C"/>
    <w:rsid w:val="001E1E58"/>
    <w:rsid w:val="001E3890"/>
    <w:rsid w:val="001E57C5"/>
    <w:rsid w:val="002024F3"/>
    <w:rsid w:val="0021297B"/>
    <w:rsid w:val="00246926"/>
    <w:rsid w:val="00251E12"/>
    <w:rsid w:val="00271B0F"/>
    <w:rsid w:val="00286791"/>
    <w:rsid w:val="002B7B5C"/>
    <w:rsid w:val="002C5F19"/>
    <w:rsid w:val="002C6834"/>
    <w:rsid w:val="002E7462"/>
    <w:rsid w:val="002F3708"/>
    <w:rsid w:val="00326087"/>
    <w:rsid w:val="00364E83"/>
    <w:rsid w:val="0037678C"/>
    <w:rsid w:val="003935D6"/>
    <w:rsid w:val="003946D2"/>
    <w:rsid w:val="003962FA"/>
    <w:rsid w:val="003E1091"/>
    <w:rsid w:val="003F3AE6"/>
    <w:rsid w:val="003F4D46"/>
    <w:rsid w:val="004250DD"/>
    <w:rsid w:val="00430EC1"/>
    <w:rsid w:val="00433D2C"/>
    <w:rsid w:val="004623C6"/>
    <w:rsid w:val="00464281"/>
    <w:rsid w:val="004941B5"/>
    <w:rsid w:val="004B24C7"/>
    <w:rsid w:val="004B35A4"/>
    <w:rsid w:val="004E4CE7"/>
    <w:rsid w:val="004F146B"/>
    <w:rsid w:val="005150FB"/>
    <w:rsid w:val="0052051C"/>
    <w:rsid w:val="00530ADE"/>
    <w:rsid w:val="005438A8"/>
    <w:rsid w:val="00593AC1"/>
    <w:rsid w:val="005C2C89"/>
    <w:rsid w:val="005C6645"/>
    <w:rsid w:val="005D69BE"/>
    <w:rsid w:val="005E183F"/>
    <w:rsid w:val="005E263F"/>
    <w:rsid w:val="005F1DDE"/>
    <w:rsid w:val="00604731"/>
    <w:rsid w:val="0060708C"/>
    <w:rsid w:val="00610CFC"/>
    <w:rsid w:val="006155EE"/>
    <w:rsid w:val="00696C0A"/>
    <w:rsid w:val="006A0836"/>
    <w:rsid w:val="006B3A61"/>
    <w:rsid w:val="006C521B"/>
    <w:rsid w:val="006D1235"/>
    <w:rsid w:val="00704785"/>
    <w:rsid w:val="0076385C"/>
    <w:rsid w:val="0076684E"/>
    <w:rsid w:val="007849DB"/>
    <w:rsid w:val="007B1206"/>
    <w:rsid w:val="007E1285"/>
    <w:rsid w:val="007E4A59"/>
    <w:rsid w:val="00832CFE"/>
    <w:rsid w:val="00835A01"/>
    <w:rsid w:val="008519B2"/>
    <w:rsid w:val="00854425"/>
    <w:rsid w:val="00864537"/>
    <w:rsid w:val="0086522A"/>
    <w:rsid w:val="0087439A"/>
    <w:rsid w:val="00875BD0"/>
    <w:rsid w:val="00886D7A"/>
    <w:rsid w:val="0089091A"/>
    <w:rsid w:val="008A2BE5"/>
    <w:rsid w:val="008D703A"/>
    <w:rsid w:val="008E199C"/>
    <w:rsid w:val="008E2EC2"/>
    <w:rsid w:val="008F5C25"/>
    <w:rsid w:val="00941EA6"/>
    <w:rsid w:val="0095270A"/>
    <w:rsid w:val="0095511E"/>
    <w:rsid w:val="009603CA"/>
    <w:rsid w:val="00962C53"/>
    <w:rsid w:val="0098601E"/>
    <w:rsid w:val="009A5B79"/>
    <w:rsid w:val="009C5ACF"/>
    <w:rsid w:val="009E2EB4"/>
    <w:rsid w:val="009E647D"/>
    <w:rsid w:val="00A11434"/>
    <w:rsid w:val="00A1668C"/>
    <w:rsid w:val="00A21EB3"/>
    <w:rsid w:val="00A25EC3"/>
    <w:rsid w:val="00A31B3D"/>
    <w:rsid w:val="00A374EC"/>
    <w:rsid w:val="00A418BA"/>
    <w:rsid w:val="00A432CA"/>
    <w:rsid w:val="00A43F93"/>
    <w:rsid w:val="00A4634A"/>
    <w:rsid w:val="00A52495"/>
    <w:rsid w:val="00A85F86"/>
    <w:rsid w:val="00A96226"/>
    <w:rsid w:val="00A970B4"/>
    <w:rsid w:val="00AD3344"/>
    <w:rsid w:val="00AD3480"/>
    <w:rsid w:val="00AD625D"/>
    <w:rsid w:val="00AD6927"/>
    <w:rsid w:val="00AE6F22"/>
    <w:rsid w:val="00AF5514"/>
    <w:rsid w:val="00B15EF9"/>
    <w:rsid w:val="00B66355"/>
    <w:rsid w:val="00B97B59"/>
    <w:rsid w:val="00BE10E3"/>
    <w:rsid w:val="00BE1E3A"/>
    <w:rsid w:val="00C00DF3"/>
    <w:rsid w:val="00C100F8"/>
    <w:rsid w:val="00C1034F"/>
    <w:rsid w:val="00C2622F"/>
    <w:rsid w:val="00C32538"/>
    <w:rsid w:val="00C340EB"/>
    <w:rsid w:val="00C35C7C"/>
    <w:rsid w:val="00C54D21"/>
    <w:rsid w:val="00C7666F"/>
    <w:rsid w:val="00C76B1E"/>
    <w:rsid w:val="00C82D2A"/>
    <w:rsid w:val="00C93A49"/>
    <w:rsid w:val="00C94E02"/>
    <w:rsid w:val="00CA6094"/>
    <w:rsid w:val="00CB01BC"/>
    <w:rsid w:val="00CB0C2C"/>
    <w:rsid w:val="00CC0BAC"/>
    <w:rsid w:val="00CD10B7"/>
    <w:rsid w:val="00CD4810"/>
    <w:rsid w:val="00D03008"/>
    <w:rsid w:val="00D1013F"/>
    <w:rsid w:val="00D10C4C"/>
    <w:rsid w:val="00D1625E"/>
    <w:rsid w:val="00D2426D"/>
    <w:rsid w:val="00D308AB"/>
    <w:rsid w:val="00D33A0C"/>
    <w:rsid w:val="00D37936"/>
    <w:rsid w:val="00D527E1"/>
    <w:rsid w:val="00D67884"/>
    <w:rsid w:val="00D72C87"/>
    <w:rsid w:val="00D82790"/>
    <w:rsid w:val="00DB5CDE"/>
    <w:rsid w:val="00E46596"/>
    <w:rsid w:val="00E47B00"/>
    <w:rsid w:val="00E55AD0"/>
    <w:rsid w:val="00E55B2E"/>
    <w:rsid w:val="00E6431D"/>
    <w:rsid w:val="00E84970"/>
    <w:rsid w:val="00E90FED"/>
    <w:rsid w:val="00E94C38"/>
    <w:rsid w:val="00EA55A8"/>
    <w:rsid w:val="00EA5B9B"/>
    <w:rsid w:val="00EB3A70"/>
    <w:rsid w:val="00EB46C3"/>
    <w:rsid w:val="00EC2C12"/>
    <w:rsid w:val="00EF3507"/>
    <w:rsid w:val="00F22D05"/>
    <w:rsid w:val="00F4058F"/>
    <w:rsid w:val="00F43676"/>
    <w:rsid w:val="00F5621D"/>
    <w:rsid w:val="00F635CA"/>
    <w:rsid w:val="00F651A8"/>
    <w:rsid w:val="00F93E12"/>
    <w:rsid w:val="00FB6E3E"/>
    <w:rsid w:val="00FF2734"/>
  </w:rsids>
  <m:mathPr>
    <m:mathFont m:val="Zapf Dingbats"/>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87"/>
    <w:pPr>
      <w:spacing w:after="200" w:line="276" w:lineRule="auto"/>
    </w:pPr>
    <w:rPr>
      <w:sz w:val="22"/>
      <w:szCs w:val="22"/>
    </w:rPr>
  </w:style>
  <w:style w:type="paragraph" w:styleId="Heading1">
    <w:name w:val="heading 1"/>
    <w:basedOn w:val="Normal"/>
    <w:next w:val="Normal"/>
    <w:qFormat/>
    <w:rsid w:val="00D72C8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D72C87"/>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D72C87"/>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unhideWhenUsed/>
    <w:rsid w:val="00D72C87"/>
    <w:pPr>
      <w:spacing w:after="0" w:line="240" w:lineRule="auto"/>
    </w:pPr>
    <w:rPr>
      <w:rFonts w:ascii="Tahoma" w:hAnsi="Tahoma" w:cs="Cambria"/>
      <w:sz w:val="16"/>
      <w:szCs w:val="16"/>
    </w:rPr>
  </w:style>
  <w:style w:type="character" w:customStyle="1" w:styleId="BalloonTextChar">
    <w:name w:val="Balloon Text Char"/>
    <w:semiHidden/>
    <w:rsid w:val="00D72C87"/>
    <w:rPr>
      <w:rFonts w:ascii="Tahoma" w:hAnsi="Tahoma" w:cs="Cambria"/>
      <w:sz w:val="16"/>
      <w:szCs w:val="16"/>
    </w:rPr>
  </w:style>
  <w:style w:type="character" w:customStyle="1" w:styleId="Heading1Char">
    <w:name w:val="Heading 1 Char"/>
    <w:rsid w:val="00D72C87"/>
    <w:rPr>
      <w:rFonts w:ascii="Cambria" w:eastAsia="Times New Roman" w:hAnsi="Cambria" w:cs="Times New Roman"/>
      <w:b/>
      <w:bCs/>
      <w:color w:val="365F91"/>
      <w:sz w:val="28"/>
      <w:szCs w:val="28"/>
    </w:rPr>
  </w:style>
  <w:style w:type="character" w:customStyle="1" w:styleId="Heading2Char">
    <w:name w:val="Heading 2 Char"/>
    <w:rsid w:val="00D72C87"/>
    <w:rPr>
      <w:rFonts w:ascii="Cambria" w:eastAsia="Times New Roman" w:hAnsi="Cambria" w:cs="Times New Roman"/>
      <w:b/>
      <w:bCs/>
      <w:color w:val="4F81BD"/>
      <w:sz w:val="26"/>
      <w:szCs w:val="26"/>
    </w:rPr>
  </w:style>
  <w:style w:type="paragraph" w:customStyle="1" w:styleId="MediumGrid21">
    <w:name w:val="Medium Grid 21"/>
    <w:qFormat/>
    <w:rsid w:val="00D72C87"/>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EBA2-67A4-6949-865B-54D5A9FC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8861</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creator>Chris Wendle</dc:creator>
  <cp:lastModifiedBy>Front Desk</cp:lastModifiedBy>
  <cp:revision>2</cp:revision>
  <cp:lastPrinted>2012-08-28T21:30:00Z</cp:lastPrinted>
  <dcterms:created xsi:type="dcterms:W3CDTF">2016-02-22T21:46:00Z</dcterms:created>
  <dcterms:modified xsi:type="dcterms:W3CDTF">2016-02-22T21:46:00Z</dcterms:modified>
</cp:coreProperties>
</file>