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13EE4" w14:textId="77777777" w:rsidR="00191FF2" w:rsidRDefault="00191FF2">
      <w:bookmarkStart w:id="0" w:name="_GoBack"/>
      <w:bookmarkEnd w:id="0"/>
    </w:p>
    <w:p w14:paraId="4926B095" w14:textId="77777777" w:rsidR="00191FF2" w:rsidRDefault="00850F0A">
      <w:pPr>
        <w:widowControl w:val="0"/>
        <w:rPr>
          <w:rFonts w:ascii="Trebuchet MS" w:eastAsia="Trebuchet MS" w:hAnsi="Trebuchet MS" w:cs="Trebuchet MS"/>
          <w:b/>
          <w:smallCaps/>
          <w:sz w:val="30"/>
          <w:szCs w:val="30"/>
          <w:u w:val="single"/>
        </w:rPr>
      </w:pPr>
      <w:r>
        <w:rPr>
          <w:rFonts w:ascii="Trebuchet MS" w:eastAsia="Trebuchet MS" w:hAnsi="Trebuchet MS" w:cs="Trebuchet MS"/>
          <w:b/>
          <w:smallCaps/>
          <w:sz w:val="30"/>
          <w:szCs w:val="30"/>
          <w:u w:val="single"/>
        </w:rPr>
        <w:t>CAB Foundation Minutes/Action Summary</w:t>
      </w:r>
      <w:r>
        <w:rPr>
          <w:noProof/>
          <w:lang w:val="en-US"/>
        </w:rPr>
        <w:drawing>
          <wp:anchor distT="114300" distB="114300" distL="114300" distR="114300" simplePos="0" relativeHeight="251658240" behindDoc="0" locked="0" layoutInCell="1" hidden="0" allowOverlap="1" wp14:anchorId="72C5AE8A" wp14:editId="24C5E5C3">
            <wp:simplePos x="0" y="0"/>
            <wp:positionH relativeFrom="margin">
              <wp:posOffset>47625</wp:posOffset>
            </wp:positionH>
            <wp:positionV relativeFrom="paragraph">
              <wp:posOffset>0</wp:posOffset>
            </wp:positionV>
            <wp:extent cx="995363" cy="913391"/>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995363" cy="913391"/>
                    </a:xfrm>
                    <a:prstGeom prst="rect">
                      <a:avLst/>
                    </a:prstGeom>
                    <a:ln/>
                  </pic:spPr>
                </pic:pic>
              </a:graphicData>
            </a:graphic>
          </wp:anchor>
        </w:drawing>
      </w:r>
    </w:p>
    <w:p w14:paraId="6C51126D" w14:textId="77777777" w:rsidR="00191FF2" w:rsidRDefault="00850F0A">
      <w:pPr>
        <w:widowControl w:val="0"/>
        <w:rPr>
          <w:rFonts w:ascii="Trebuchet MS" w:eastAsia="Trebuchet MS" w:hAnsi="Trebuchet MS" w:cs="Trebuchet MS"/>
        </w:rPr>
      </w:pPr>
      <w:r>
        <w:rPr>
          <w:rFonts w:ascii="Trebuchet MS" w:eastAsia="Trebuchet MS" w:hAnsi="Trebuchet MS" w:cs="Trebuchet MS"/>
        </w:rPr>
        <w:t>Associated Students</w:t>
      </w:r>
    </w:p>
    <w:p w14:paraId="7D3CD8AE" w14:textId="77777777" w:rsidR="00191FF2" w:rsidRDefault="00850F0A">
      <w:pPr>
        <w:widowControl w:val="0"/>
        <w:rPr>
          <w:rFonts w:ascii="Trebuchet MS" w:eastAsia="Trebuchet MS" w:hAnsi="Trebuchet MS" w:cs="Trebuchet MS"/>
          <w:sz w:val="20"/>
          <w:szCs w:val="20"/>
        </w:rPr>
      </w:pPr>
      <w:r>
        <w:rPr>
          <w:rFonts w:ascii="Trebuchet MS" w:eastAsia="Trebuchet MS" w:hAnsi="Trebuchet MS" w:cs="Trebuchet MS"/>
          <w:sz w:val="20"/>
          <w:szCs w:val="20"/>
        </w:rPr>
        <w:t>02-27-18,  6:30 pm</w:t>
      </w:r>
    </w:p>
    <w:p w14:paraId="2251796F" w14:textId="77777777" w:rsidR="00191FF2" w:rsidRDefault="00850F0A">
      <w:pPr>
        <w:widowControl w:val="0"/>
        <w:rPr>
          <w:rFonts w:ascii="Trebuchet MS" w:eastAsia="Trebuchet MS" w:hAnsi="Trebuchet MS" w:cs="Trebuchet MS"/>
          <w:sz w:val="20"/>
          <w:szCs w:val="20"/>
        </w:rPr>
      </w:pPr>
      <w:r>
        <w:rPr>
          <w:rFonts w:ascii="Trebuchet MS" w:eastAsia="Trebuchet MS" w:hAnsi="Trebuchet MS" w:cs="Trebuchet MS"/>
          <w:sz w:val="20"/>
          <w:szCs w:val="20"/>
        </w:rPr>
        <w:t xml:space="preserve">AS COMMUNITY AFFAIRS BOARD OFFICE, UNIVERSITY CENTER 2523  </w:t>
      </w:r>
    </w:p>
    <w:p w14:paraId="2AAC524B" w14:textId="77777777" w:rsidR="00191FF2" w:rsidRDefault="00850F0A">
      <w:pPr>
        <w:widowControl w:val="0"/>
        <w:rPr>
          <w:rFonts w:ascii="Trebuchet MS" w:eastAsia="Trebuchet MS" w:hAnsi="Trebuchet MS" w:cs="Trebuchet MS"/>
          <w:sz w:val="20"/>
          <w:szCs w:val="20"/>
        </w:rPr>
      </w:pPr>
      <w:r>
        <w:rPr>
          <w:rFonts w:ascii="Trebuchet MS" w:eastAsia="Trebuchet MS" w:hAnsi="Trebuchet MS" w:cs="Trebuchet MS"/>
          <w:sz w:val="20"/>
          <w:szCs w:val="20"/>
        </w:rPr>
        <w:t>Minutes/Actions recorded by: Raju</w:t>
      </w:r>
    </w:p>
    <w:p w14:paraId="2FDDDF37" w14:textId="77777777" w:rsidR="00191FF2" w:rsidRDefault="00191FF2">
      <w:pPr>
        <w:widowControl w:val="0"/>
        <w:rPr>
          <w:rFonts w:ascii="Trebuchet MS" w:eastAsia="Trebuchet MS" w:hAnsi="Trebuchet MS" w:cs="Trebuchet MS"/>
          <w:sz w:val="20"/>
          <w:szCs w:val="20"/>
        </w:rPr>
      </w:pPr>
    </w:p>
    <w:p w14:paraId="6DC8FDE5" w14:textId="77777777" w:rsidR="00191FF2" w:rsidRDefault="00850F0A">
      <w:pPr>
        <w:widowControl w:val="0"/>
        <w:rPr>
          <w:sz w:val="20"/>
          <w:szCs w:val="20"/>
          <w:u w:val="single"/>
          <w:shd w:val="clear" w:color="auto" w:fill="DBE5F1"/>
        </w:rPr>
      </w:pPr>
      <w:r>
        <w:rPr>
          <w:b/>
          <w:sz w:val="20"/>
          <w:szCs w:val="20"/>
          <w:u w:val="single"/>
          <w:shd w:val="clear" w:color="auto" w:fill="DBE5F1"/>
        </w:rPr>
        <w:t>CALL TO ORDER @ 6:40pm</w:t>
      </w:r>
      <w:r>
        <w:rPr>
          <w:sz w:val="20"/>
          <w:szCs w:val="20"/>
          <w:u w:val="single"/>
          <w:shd w:val="clear" w:color="auto" w:fill="DBE5F1"/>
        </w:rPr>
        <w:t xml:space="preserve"> by Rodriguez    </w:t>
      </w:r>
    </w:p>
    <w:p w14:paraId="52C12DE1" w14:textId="77777777" w:rsidR="00191FF2" w:rsidRDefault="00191FF2">
      <w:pPr>
        <w:widowControl w:val="0"/>
        <w:rPr>
          <w:sz w:val="20"/>
          <w:szCs w:val="20"/>
          <w:u w:val="single"/>
          <w:shd w:val="clear" w:color="auto" w:fill="DBE5F1"/>
        </w:rPr>
      </w:pPr>
    </w:p>
    <w:p w14:paraId="5809FBF6" w14:textId="77777777" w:rsidR="00191FF2" w:rsidRDefault="00191FF2">
      <w:pPr>
        <w:widowControl w:val="0"/>
        <w:rPr>
          <w:sz w:val="20"/>
          <w:szCs w:val="20"/>
          <w:u w:val="single"/>
          <w:shd w:val="clear" w:color="auto" w:fill="DBE5F1"/>
        </w:rPr>
      </w:pPr>
    </w:p>
    <w:p w14:paraId="1213E370" w14:textId="77777777" w:rsidR="00191FF2" w:rsidRDefault="00850F0A">
      <w:pPr>
        <w:widowControl w:val="0"/>
        <w:rPr>
          <w:b/>
          <w:sz w:val="20"/>
          <w:szCs w:val="20"/>
        </w:rPr>
      </w:pPr>
      <w:r>
        <w:rPr>
          <w:b/>
          <w:sz w:val="20"/>
          <w:szCs w:val="20"/>
        </w:rPr>
        <w:t>A. MEETING BUSINESS</w:t>
      </w:r>
    </w:p>
    <w:p w14:paraId="2008F5B7" w14:textId="77777777" w:rsidR="00191FF2" w:rsidRDefault="00191FF2">
      <w:pPr>
        <w:widowControl w:val="0"/>
        <w:rPr>
          <w:b/>
          <w:sz w:val="20"/>
          <w:szCs w:val="20"/>
        </w:rPr>
      </w:pPr>
    </w:p>
    <w:p w14:paraId="12C71F89" w14:textId="77777777" w:rsidR="00191FF2" w:rsidRDefault="00850F0A">
      <w:pPr>
        <w:widowControl w:val="0"/>
        <w:rPr>
          <w:b/>
          <w:sz w:val="20"/>
          <w:szCs w:val="20"/>
        </w:rPr>
      </w:pPr>
      <w:r>
        <w:rPr>
          <w:b/>
          <w:sz w:val="20"/>
          <w:szCs w:val="20"/>
        </w:rPr>
        <w:t>A-1.</w:t>
      </w:r>
      <w:r>
        <w:rPr>
          <w:rFonts w:ascii="Times New Roman" w:eastAsia="Times New Roman" w:hAnsi="Times New Roman" w:cs="Times New Roman"/>
          <w:sz w:val="12"/>
          <w:szCs w:val="12"/>
        </w:rPr>
        <w:t xml:space="preserve">        </w:t>
      </w:r>
      <w:r>
        <w:rPr>
          <w:b/>
          <w:sz w:val="20"/>
          <w:szCs w:val="20"/>
        </w:rPr>
        <w:t>Roll Call</w:t>
      </w:r>
    </w:p>
    <w:tbl>
      <w:tblPr>
        <w:tblStyle w:val="a"/>
        <w:tblW w:w="0" w:type="auto"/>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191FF2" w14:paraId="1E14D814" w14:textId="77777777">
        <w:tc>
          <w:tcPr>
            <w:tcW w:w="2340" w:type="dxa"/>
            <w:shd w:val="clear" w:color="auto" w:fill="auto"/>
            <w:tcMar>
              <w:top w:w="80" w:type="dxa"/>
              <w:left w:w="80" w:type="dxa"/>
              <w:bottom w:w="80" w:type="dxa"/>
              <w:right w:w="80" w:type="dxa"/>
            </w:tcMar>
          </w:tcPr>
          <w:p w14:paraId="7C118B21" w14:textId="77777777" w:rsidR="00191FF2" w:rsidRDefault="00850F0A">
            <w:pPr>
              <w:widowControl w:val="0"/>
              <w:jc w:val="center"/>
              <w:rPr>
                <w:b/>
                <w:sz w:val="20"/>
                <w:szCs w:val="20"/>
              </w:rPr>
            </w:pPr>
            <w:r>
              <w:rPr>
                <w:b/>
                <w:sz w:val="20"/>
                <w:szCs w:val="20"/>
              </w:rPr>
              <w:t>Name</w:t>
            </w:r>
          </w:p>
        </w:tc>
        <w:tc>
          <w:tcPr>
            <w:tcW w:w="2340" w:type="dxa"/>
            <w:shd w:val="clear" w:color="auto" w:fill="auto"/>
            <w:tcMar>
              <w:top w:w="80" w:type="dxa"/>
              <w:left w:w="80" w:type="dxa"/>
              <w:bottom w:w="80" w:type="dxa"/>
              <w:right w:w="80" w:type="dxa"/>
            </w:tcMar>
          </w:tcPr>
          <w:p w14:paraId="48137250" w14:textId="77777777" w:rsidR="00191FF2" w:rsidRDefault="00850F0A">
            <w:pPr>
              <w:widowControl w:val="0"/>
              <w:jc w:val="center"/>
              <w:rPr>
                <w:b/>
                <w:sz w:val="20"/>
                <w:szCs w:val="20"/>
              </w:rPr>
            </w:pPr>
            <w:r>
              <w:rPr>
                <w:b/>
                <w:sz w:val="20"/>
                <w:szCs w:val="20"/>
              </w:rPr>
              <w:t>Note:</w:t>
            </w:r>
          </w:p>
          <w:p w14:paraId="2D1554AF" w14:textId="77777777" w:rsidR="00191FF2" w:rsidRDefault="00850F0A">
            <w:pPr>
              <w:widowControl w:val="0"/>
              <w:jc w:val="center"/>
              <w:rPr>
                <w:b/>
                <w:sz w:val="14"/>
                <w:szCs w:val="14"/>
              </w:rPr>
            </w:pPr>
            <w:r>
              <w:rPr>
                <w:b/>
                <w:sz w:val="14"/>
                <w:szCs w:val="14"/>
              </w:rPr>
              <w:t>absent (excused/not excused)</w:t>
            </w:r>
          </w:p>
          <w:p w14:paraId="265E8D73" w14:textId="77777777" w:rsidR="00191FF2" w:rsidRDefault="00850F0A">
            <w:pPr>
              <w:widowControl w:val="0"/>
              <w:jc w:val="center"/>
              <w:rPr>
                <w:b/>
                <w:sz w:val="14"/>
                <w:szCs w:val="14"/>
              </w:rPr>
            </w:pPr>
            <w:r>
              <w:rPr>
                <w:b/>
                <w:sz w:val="14"/>
                <w:szCs w:val="14"/>
              </w:rPr>
              <w:t>arrived late (time)</w:t>
            </w:r>
          </w:p>
          <w:p w14:paraId="14654062" w14:textId="77777777" w:rsidR="00191FF2" w:rsidRDefault="00850F0A">
            <w:pPr>
              <w:widowControl w:val="0"/>
              <w:jc w:val="center"/>
              <w:rPr>
                <w:b/>
                <w:sz w:val="14"/>
                <w:szCs w:val="14"/>
              </w:rPr>
            </w:pPr>
            <w:r>
              <w:rPr>
                <w:b/>
                <w:sz w:val="14"/>
                <w:szCs w:val="14"/>
              </w:rPr>
              <w:t>departed early (time)</w:t>
            </w:r>
          </w:p>
          <w:p w14:paraId="0B63ADA5" w14:textId="77777777" w:rsidR="00191FF2" w:rsidRDefault="00850F0A">
            <w:pPr>
              <w:widowControl w:val="0"/>
              <w:jc w:val="center"/>
              <w:rPr>
                <w:b/>
                <w:sz w:val="14"/>
                <w:szCs w:val="14"/>
              </w:rPr>
            </w:pPr>
            <w:r>
              <w:rPr>
                <w:b/>
                <w:sz w:val="14"/>
                <w:szCs w:val="14"/>
              </w:rPr>
              <w:t>proxy (full name)</w:t>
            </w:r>
          </w:p>
        </w:tc>
        <w:tc>
          <w:tcPr>
            <w:tcW w:w="2340" w:type="dxa"/>
            <w:shd w:val="clear" w:color="auto" w:fill="auto"/>
            <w:tcMar>
              <w:top w:w="80" w:type="dxa"/>
              <w:left w:w="80" w:type="dxa"/>
              <w:bottom w:w="80" w:type="dxa"/>
              <w:right w:w="80" w:type="dxa"/>
            </w:tcMar>
          </w:tcPr>
          <w:p w14:paraId="0A0955B5" w14:textId="77777777" w:rsidR="00191FF2" w:rsidRDefault="00850F0A">
            <w:pPr>
              <w:widowControl w:val="0"/>
              <w:jc w:val="center"/>
              <w:rPr>
                <w:b/>
                <w:sz w:val="20"/>
                <w:szCs w:val="20"/>
              </w:rPr>
            </w:pPr>
            <w:r>
              <w:rPr>
                <w:b/>
                <w:sz w:val="20"/>
                <w:szCs w:val="20"/>
              </w:rPr>
              <w:t>Name</w:t>
            </w:r>
          </w:p>
        </w:tc>
        <w:tc>
          <w:tcPr>
            <w:tcW w:w="2340" w:type="dxa"/>
            <w:shd w:val="clear" w:color="auto" w:fill="auto"/>
            <w:tcMar>
              <w:top w:w="80" w:type="dxa"/>
              <w:left w:w="80" w:type="dxa"/>
              <w:bottom w:w="80" w:type="dxa"/>
              <w:right w:w="80" w:type="dxa"/>
            </w:tcMar>
          </w:tcPr>
          <w:p w14:paraId="2329AE2A" w14:textId="77777777" w:rsidR="00191FF2" w:rsidRDefault="00850F0A">
            <w:pPr>
              <w:widowControl w:val="0"/>
              <w:jc w:val="center"/>
              <w:rPr>
                <w:b/>
                <w:sz w:val="20"/>
                <w:szCs w:val="20"/>
              </w:rPr>
            </w:pPr>
            <w:r>
              <w:rPr>
                <w:b/>
                <w:sz w:val="20"/>
                <w:szCs w:val="20"/>
              </w:rPr>
              <w:t>Note:</w:t>
            </w:r>
          </w:p>
          <w:p w14:paraId="110B3796" w14:textId="77777777" w:rsidR="00191FF2" w:rsidRDefault="00850F0A">
            <w:pPr>
              <w:widowControl w:val="0"/>
              <w:jc w:val="center"/>
              <w:rPr>
                <w:b/>
                <w:sz w:val="14"/>
                <w:szCs w:val="14"/>
              </w:rPr>
            </w:pPr>
            <w:r>
              <w:rPr>
                <w:b/>
                <w:sz w:val="14"/>
                <w:szCs w:val="14"/>
              </w:rPr>
              <w:t>absent (excused/not excused)</w:t>
            </w:r>
          </w:p>
          <w:p w14:paraId="76601D0D" w14:textId="77777777" w:rsidR="00191FF2" w:rsidRDefault="00850F0A">
            <w:pPr>
              <w:widowControl w:val="0"/>
              <w:jc w:val="center"/>
              <w:rPr>
                <w:b/>
                <w:sz w:val="14"/>
                <w:szCs w:val="14"/>
              </w:rPr>
            </w:pPr>
            <w:r>
              <w:rPr>
                <w:b/>
                <w:sz w:val="14"/>
                <w:szCs w:val="14"/>
              </w:rPr>
              <w:t>arrived late (time)</w:t>
            </w:r>
          </w:p>
          <w:p w14:paraId="60477854" w14:textId="77777777" w:rsidR="00191FF2" w:rsidRDefault="00850F0A">
            <w:pPr>
              <w:widowControl w:val="0"/>
              <w:jc w:val="center"/>
              <w:rPr>
                <w:b/>
                <w:sz w:val="14"/>
                <w:szCs w:val="14"/>
              </w:rPr>
            </w:pPr>
            <w:r>
              <w:rPr>
                <w:b/>
                <w:sz w:val="14"/>
                <w:szCs w:val="14"/>
              </w:rPr>
              <w:t>departed early (time)</w:t>
            </w:r>
          </w:p>
          <w:p w14:paraId="30E00B0E" w14:textId="77777777" w:rsidR="00191FF2" w:rsidRDefault="00850F0A">
            <w:pPr>
              <w:widowControl w:val="0"/>
              <w:jc w:val="center"/>
              <w:rPr>
                <w:b/>
                <w:sz w:val="14"/>
                <w:szCs w:val="14"/>
              </w:rPr>
            </w:pPr>
            <w:r>
              <w:rPr>
                <w:b/>
                <w:sz w:val="14"/>
                <w:szCs w:val="14"/>
              </w:rPr>
              <w:t>proxy (full name)</w:t>
            </w:r>
          </w:p>
        </w:tc>
      </w:tr>
      <w:tr w:rsidR="00191FF2" w14:paraId="22B2AE91" w14:textId="77777777">
        <w:tc>
          <w:tcPr>
            <w:tcW w:w="2340" w:type="dxa"/>
            <w:shd w:val="clear" w:color="auto" w:fill="F3F3F3"/>
            <w:tcMar>
              <w:top w:w="80" w:type="dxa"/>
              <w:left w:w="80" w:type="dxa"/>
              <w:bottom w:w="80" w:type="dxa"/>
              <w:right w:w="80" w:type="dxa"/>
            </w:tcMar>
          </w:tcPr>
          <w:p w14:paraId="20B22F64" w14:textId="77777777" w:rsidR="00191FF2" w:rsidRDefault="00850F0A">
            <w:pPr>
              <w:widowControl w:val="0"/>
              <w:rPr>
                <w:sz w:val="16"/>
                <w:szCs w:val="16"/>
                <w:shd w:val="clear" w:color="auto" w:fill="F3F3F3"/>
              </w:rPr>
            </w:pPr>
            <w:proofErr w:type="spellStart"/>
            <w:r>
              <w:rPr>
                <w:sz w:val="16"/>
                <w:szCs w:val="16"/>
                <w:shd w:val="clear" w:color="auto" w:fill="F3F3F3"/>
              </w:rPr>
              <w:t>Suhail</w:t>
            </w:r>
            <w:proofErr w:type="spellEnd"/>
            <w:r>
              <w:rPr>
                <w:sz w:val="16"/>
                <w:szCs w:val="16"/>
                <w:shd w:val="clear" w:color="auto" w:fill="F3F3F3"/>
              </w:rPr>
              <w:t xml:space="preserve"> Kothari</w:t>
            </w:r>
          </w:p>
        </w:tc>
        <w:tc>
          <w:tcPr>
            <w:tcW w:w="2340" w:type="dxa"/>
            <w:shd w:val="clear" w:color="auto" w:fill="F3F3F3"/>
            <w:tcMar>
              <w:top w:w="80" w:type="dxa"/>
              <w:left w:w="80" w:type="dxa"/>
              <w:bottom w:w="80" w:type="dxa"/>
              <w:right w:w="80" w:type="dxa"/>
            </w:tcMar>
          </w:tcPr>
          <w:p w14:paraId="6ED0C4AD" w14:textId="77777777" w:rsidR="00191FF2" w:rsidRDefault="00850F0A">
            <w:pPr>
              <w:widowControl w:val="0"/>
              <w:rPr>
                <w:sz w:val="16"/>
                <w:szCs w:val="16"/>
                <w:shd w:val="clear" w:color="auto" w:fill="F3F3F3"/>
              </w:rPr>
            </w:pPr>
            <w:r>
              <w:rPr>
                <w:sz w:val="16"/>
                <w:szCs w:val="16"/>
                <w:shd w:val="clear" w:color="auto" w:fill="F3F3F3"/>
              </w:rPr>
              <w:t>present</w:t>
            </w:r>
          </w:p>
        </w:tc>
        <w:tc>
          <w:tcPr>
            <w:tcW w:w="2340" w:type="dxa"/>
            <w:shd w:val="clear" w:color="auto" w:fill="F3F3F3"/>
            <w:tcMar>
              <w:top w:w="80" w:type="dxa"/>
              <w:left w:w="80" w:type="dxa"/>
              <w:bottom w:w="80" w:type="dxa"/>
              <w:right w:w="80" w:type="dxa"/>
            </w:tcMar>
          </w:tcPr>
          <w:p w14:paraId="5A160746" w14:textId="77777777" w:rsidR="00191FF2" w:rsidRDefault="00850F0A">
            <w:pPr>
              <w:widowControl w:val="0"/>
              <w:rPr>
                <w:sz w:val="16"/>
                <w:szCs w:val="16"/>
                <w:shd w:val="clear" w:color="auto" w:fill="F3F3F3"/>
              </w:rPr>
            </w:pPr>
            <w:r>
              <w:rPr>
                <w:sz w:val="16"/>
                <w:szCs w:val="16"/>
                <w:shd w:val="clear" w:color="auto" w:fill="F3F3F3"/>
              </w:rPr>
              <w:t>Micaela Rodriguez</w:t>
            </w:r>
          </w:p>
        </w:tc>
        <w:tc>
          <w:tcPr>
            <w:tcW w:w="2340" w:type="dxa"/>
            <w:shd w:val="clear" w:color="auto" w:fill="F3F3F3"/>
            <w:tcMar>
              <w:top w:w="80" w:type="dxa"/>
              <w:left w:w="80" w:type="dxa"/>
              <w:bottom w:w="80" w:type="dxa"/>
              <w:right w:w="80" w:type="dxa"/>
            </w:tcMar>
          </w:tcPr>
          <w:p w14:paraId="1A21EDF6" w14:textId="77777777" w:rsidR="00191FF2" w:rsidRDefault="00850F0A">
            <w:pPr>
              <w:widowControl w:val="0"/>
              <w:rPr>
                <w:sz w:val="16"/>
                <w:szCs w:val="16"/>
                <w:shd w:val="clear" w:color="auto" w:fill="F3F3F3"/>
              </w:rPr>
            </w:pPr>
            <w:r>
              <w:rPr>
                <w:sz w:val="16"/>
                <w:szCs w:val="16"/>
                <w:shd w:val="clear" w:color="auto" w:fill="F3F3F3"/>
              </w:rPr>
              <w:t>present</w:t>
            </w:r>
          </w:p>
        </w:tc>
      </w:tr>
      <w:tr w:rsidR="00191FF2" w14:paraId="4B784914" w14:textId="77777777">
        <w:tc>
          <w:tcPr>
            <w:tcW w:w="2340" w:type="dxa"/>
            <w:shd w:val="clear" w:color="auto" w:fill="F3F3F3"/>
            <w:tcMar>
              <w:top w:w="80" w:type="dxa"/>
              <w:left w:w="80" w:type="dxa"/>
              <w:bottom w:w="80" w:type="dxa"/>
              <w:right w:w="80" w:type="dxa"/>
            </w:tcMar>
          </w:tcPr>
          <w:p w14:paraId="3BDFACFE" w14:textId="77777777" w:rsidR="00191FF2" w:rsidRDefault="00850F0A">
            <w:pPr>
              <w:widowControl w:val="0"/>
              <w:rPr>
                <w:sz w:val="16"/>
                <w:szCs w:val="16"/>
                <w:shd w:val="clear" w:color="auto" w:fill="F3F3F3"/>
              </w:rPr>
            </w:pPr>
            <w:r>
              <w:rPr>
                <w:sz w:val="16"/>
                <w:szCs w:val="16"/>
                <w:shd w:val="clear" w:color="auto" w:fill="F3F3F3"/>
              </w:rPr>
              <w:t>Sharon Perez</w:t>
            </w:r>
          </w:p>
        </w:tc>
        <w:tc>
          <w:tcPr>
            <w:tcW w:w="2340" w:type="dxa"/>
            <w:shd w:val="clear" w:color="auto" w:fill="F3F3F3"/>
            <w:tcMar>
              <w:top w:w="80" w:type="dxa"/>
              <w:left w:w="80" w:type="dxa"/>
              <w:bottom w:w="80" w:type="dxa"/>
              <w:right w:w="80" w:type="dxa"/>
            </w:tcMar>
          </w:tcPr>
          <w:p w14:paraId="0EFC6E95" w14:textId="77777777" w:rsidR="00191FF2" w:rsidRDefault="00850F0A">
            <w:pPr>
              <w:widowControl w:val="0"/>
              <w:rPr>
                <w:sz w:val="16"/>
                <w:szCs w:val="16"/>
                <w:shd w:val="clear" w:color="auto" w:fill="F3F3F3"/>
              </w:rPr>
            </w:pPr>
            <w:r>
              <w:rPr>
                <w:sz w:val="16"/>
                <w:szCs w:val="16"/>
                <w:shd w:val="clear" w:color="auto" w:fill="F3F3F3"/>
              </w:rPr>
              <w:t>Arrived late (6:45)</w:t>
            </w:r>
          </w:p>
        </w:tc>
        <w:tc>
          <w:tcPr>
            <w:tcW w:w="2340" w:type="dxa"/>
            <w:shd w:val="clear" w:color="auto" w:fill="F3F3F3"/>
            <w:tcMar>
              <w:top w:w="80" w:type="dxa"/>
              <w:left w:w="80" w:type="dxa"/>
              <w:bottom w:w="80" w:type="dxa"/>
              <w:right w:w="80" w:type="dxa"/>
            </w:tcMar>
          </w:tcPr>
          <w:p w14:paraId="052B0999" w14:textId="77777777" w:rsidR="00191FF2" w:rsidRDefault="00850F0A">
            <w:pPr>
              <w:widowControl w:val="0"/>
              <w:rPr>
                <w:sz w:val="16"/>
                <w:szCs w:val="16"/>
                <w:shd w:val="clear" w:color="auto" w:fill="F3F3F3"/>
              </w:rPr>
            </w:pPr>
            <w:r>
              <w:rPr>
                <w:sz w:val="16"/>
                <w:szCs w:val="16"/>
                <w:shd w:val="clear" w:color="auto" w:fill="F3F3F3"/>
              </w:rPr>
              <w:t>Jocelyn Martinez</w:t>
            </w:r>
          </w:p>
        </w:tc>
        <w:tc>
          <w:tcPr>
            <w:tcW w:w="2340" w:type="dxa"/>
            <w:shd w:val="clear" w:color="auto" w:fill="F3F3F3"/>
            <w:tcMar>
              <w:top w:w="80" w:type="dxa"/>
              <w:left w:w="80" w:type="dxa"/>
              <w:bottom w:w="80" w:type="dxa"/>
              <w:right w:w="80" w:type="dxa"/>
            </w:tcMar>
          </w:tcPr>
          <w:p w14:paraId="5F1BE049" w14:textId="77777777" w:rsidR="00191FF2" w:rsidRDefault="00850F0A">
            <w:pPr>
              <w:widowControl w:val="0"/>
              <w:rPr>
                <w:sz w:val="16"/>
                <w:szCs w:val="16"/>
                <w:shd w:val="clear" w:color="auto" w:fill="F3F3F3"/>
              </w:rPr>
            </w:pPr>
            <w:r>
              <w:rPr>
                <w:sz w:val="16"/>
                <w:szCs w:val="16"/>
                <w:shd w:val="clear" w:color="auto" w:fill="F3F3F3"/>
              </w:rPr>
              <w:t>present</w:t>
            </w:r>
          </w:p>
        </w:tc>
      </w:tr>
      <w:tr w:rsidR="00191FF2" w14:paraId="1505E3D2" w14:textId="77777777">
        <w:trPr>
          <w:trHeight w:val="360"/>
        </w:trPr>
        <w:tc>
          <w:tcPr>
            <w:tcW w:w="2340" w:type="dxa"/>
            <w:shd w:val="clear" w:color="auto" w:fill="F3F3F3"/>
            <w:tcMar>
              <w:top w:w="80" w:type="dxa"/>
              <w:left w:w="80" w:type="dxa"/>
              <w:bottom w:w="80" w:type="dxa"/>
              <w:right w:w="80" w:type="dxa"/>
            </w:tcMar>
          </w:tcPr>
          <w:p w14:paraId="60986812" w14:textId="77777777" w:rsidR="00191FF2" w:rsidRDefault="00850F0A">
            <w:pPr>
              <w:widowControl w:val="0"/>
              <w:rPr>
                <w:sz w:val="16"/>
                <w:szCs w:val="16"/>
                <w:shd w:val="clear" w:color="auto" w:fill="F3F3F3"/>
              </w:rPr>
            </w:pPr>
            <w:r>
              <w:rPr>
                <w:sz w:val="16"/>
                <w:szCs w:val="16"/>
                <w:shd w:val="clear" w:color="auto" w:fill="F3F3F3"/>
              </w:rPr>
              <w:t>Kajol Raju</w:t>
            </w:r>
          </w:p>
        </w:tc>
        <w:tc>
          <w:tcPr>
            <w:tcW w:w="2340" w:type="dxa"/>
            <w:shd w:val="clear" w:color="auto" w:fill="F3F3F3"/>
            <w:tcMar>
              <w:top w:w="80" w:type="dxa"/>
              <w:left w:w="80" w:type="dxa"/>
              <w:bottom w:w="80" w:type="dxa"/>
              <w:right w:w="80" w:type="dxa"/>
            </w:tcMar>
          </w:tcPr>
          <w:p w14:paraId="51DD5248" w14:textId="77777777" w:rsidR="00191FF2" w:rsidRDefault="00850F0A">
            <w:pPr>
              <w:widowControl w:val="0"/>
              <w:rPr>
                <w:sz w:val="16"/>
                <w:szCs w:val="16"/>
                <w:shd w:val="clear" w:color="auto" w:fill="F3F3F3"/>
              </w:rPr>
            </w:pPr>
            <w:r>
              <w:rPr>
                <w:sz w:val="16"/>
                <w:szCs w:val="16"/>
                <w:shd w:val="clear" w:color="auto" w:fill="F3F3F3"/>
              </w:rPr>
              <w:t>present</w:t>
            </w:r>
          </w:p>
        </w:tc>
        <w:tc>
          <w:tcPr>
            <w:tcW w:w="2340" w:type="dxa"/>
            <w:shd w:val="clear" w:color="auto" w:fill="F3F3F3"/>
            <w:tcMar>
              <w:top w:w="80" w:type="dxa"/>
              <w:left w:w="80" w:type="dxa"/>
              <w:bottom w:w="80" w:type="dxa"/>
              <w:right w:w="80" w:type="dxa"/>
            </w:tcMar>
          </w:tcPr>
          <w:p w14:paraId="32AA6288" w14:textId="77777777" w:rsidR="00191FF2" w:rsidRDefault="00850F0A">
            <w:pPr>
              <w:widowControl w:val="0"/>
              <w:rPr>
                <w:sz w:val="16"/>
                <w:szCs w:val="16"/>
                <w:shd w:val="clear" w:color="auto" w:fill="F3F3F3"/>
              </w:rPr>
            </w:pPr>
            <w:r>
              <w:rPr>
                <w:sz w:val="16"/>
                <w:szCs w:val="16"/>
                <w:shd w:val="clear" w:color="auto" w:fill="F3F3F3"/>
              </w:rPr>
              <w:t xml:space="preserve">Emily Parks </w:t>
            </w:r>
          </w:p>
        </w:tc>
        <w:tc>
          <w:tcPr>
            <w:tcW w:w="2340" w:type="dxa"/>
            <w:shd w:val="clear" w:color="auto" w:fill="F3F3F3"/>
            <w:tcMar>
              <w:top w:w="80" w:type="dxa"/>
              <w:left w:w="80" w:type="dxa"/>
              <w:bottom w:w="80" w:type="dxa"/>
              <w:right w:w="80" w:type="dxa"/>
            </w:tcMar>
          </w:tcPr>
          <w:p w14:paraId="4D92D518" w14:textId="77777777" w:rsidR="00191FF2" w:rsidRDefault="00850F0A">
            <w:pPr>
              <w:widowControl w:val="0"/>
              <w:rPr>
                <w:sz w:val="16"/>
                <w:szCs w:val="16"/>
                <w:shd w:val="clear" w:color="auto" w:fill="F3F3F3"/>
              </w:rPr>
            </w:pPr>
            <w:r>
              <w:rPr>
                <w:sz w:val="16"/>
                <w:szCs w:val="16"/>
                <w:shd w:val="clear" w:color="auto" w:fill="F3F3F3"/>
              </w:rPr>
              <w:t>present</w:t>
            </w:r>
          </w:p>
        </w:tc>
      </w:tr>
      <w:tr w:rsidR="00191FF2" w14:paraId="13FE8B18" w14:textId="77777777">
        <w:tc>
          <w:tcPr>
            <w:tcW w:w="2340" w:type="dxa"/>
            <w:shd w:val="clear" w:color="auto" w:fill="F3F3F3"/>
            <w:tcMar>
              <w:top w:w="80" w:type="dxa"/>
              <w:left w:w="80" w:type="dxa"/>
              <w:bottom w:w="80" w:type="dxa"/>
              <w:right w:w="80" w:type="dxa"/>
            </w:tcMar>
          </w:tcPr>
          <w:p w14:paraId="1E01AA8F" w14:textId="77777777" w:rsidR="00191FF2" w:rsidRDefault="00850F0A">
            <w:pPr>
              <w:widowControl w:val="0"/>
              <w:rPr>
                <w:sz w:val="16"/>
                <w:szCs w:val="16"/>
                <w:shd w:val="clear" w:color="auto" w:fill="F3F3F3"/>
              </w:rPr>
            </w:pPr>
            <w:r>
              <w:rPr>
                <w:sz w:val="16"/>
                <w:szCs w:val="16"/>
                <w:shd w:val="clear" w:color="auto" w:fill="F3F3F3"/>
              </w:rPr>
              <w:t>Jared Matias</w:t>
            </w:r>
          </w:p>
        </w:tc>
        <w:tc>
          <w:tcPr>
            <w:tcW w:w="2340" w:type="dxa"/>
            <w:shd w:val="clear" w:color="auto" w:fill="F3F3F3"/>
            <w:tcMar>
              <w:top w:w="80" w:type="dxa"/>
              <w:left w:w="80" w:type="dxa"/>
              <w:bottom w:w="80" w:type="dxa"/>
              <w:right w:w="80" w:type="dxa"/>
            </w:tcMar>
          </w:tcPr>
          <w:p w14:paraId="40F8FD6D" w14:textId="77777777" w:rsidR="00191FF2" w:rsidRDefault="00850F0A">
            <w:pPr>
              <w:widowControl w:val="0"/>
              <w:rPr>
                <w:sz w:val="16"/>
                <w:szCs w:val="16"/>
                <w:shd w:val="clear" w:color="auto" w:fill="F3F3F3"/>
              </w:rPr>
            </w:pPr>
            <w:r>
              <w:rPr>
                <w:sz w:val="16"/>
                <w:szCs w:val="16"/>
                <w:shd w:val="clear" w:color="auto" w:fill="F3F3F3"/>
              </w:rPr>
              <w:t>present</w:t>
            </w:r>
          </w:p>
        </w:tc>
        <w:tc>
          <w:tcPr>
            <w:tcW w:w="2340" w:type="dxa"/>
            <w:shd w:val="clear" w:color="auto" w:fill="F3F3F3"/>
            <w:tcMar>
              <w:top w:w="80" w:type="dxa"/>
              <w:left w:w="80" w:type="dxa"/>
              <w:bottom w:w="80" w:type="dxa"/>
              <w:right w:w="80" w:type="dxa"/>
            </w:tcMar>
          </w:tcPr>
          <w:p w14:paraId="2B1F1165" w14:textId="77777777" w:rsidR="00191FF2" w:rsidRDefault="00850F0A">
            <w:pPr>
              <w:widowControl w:val="0"/>
              <w:rPr>
                <w:sz w:val="16"/>
                <w:szCs w:val="16"/>
                <w:shd w:val="clear" w:color="auto" w:fill="F3F3F3"/>
              </w:rPr>
            </w:pPr>
            <w:r>
              <w:rPr>
                <w:sz w:val="16"/>
                <w:szCs w:val="16"/>
                <w:shd w:val="clear" w:color="auto" w:fill="F3F3F3"/>
              </w:rPr>
              <w:t>James Ferraro</w:t>
            </w:r>
          </w:p>
        </w:tc>
        <w:tc>
          <w:tcPr>
            <w:tcW w:w="2340" w:type="dxa"/>
            <w:shd w:val="clear" w:color="auto" w:fill="F3F3F3"/>
            <w:tcMar>
              <w:top w:w="80" w:type="dxa"/>
              <w:left w:w="80" w:type="dxa"/>
              <w:bottom w:w="80" w:type="dxa"/>
              <w:right w:w="80" w:type="dxa"/>
            </w:tcMar>
          </w:tcPr>
          <w:p w14:paraId="61EB1E84" w14:textId="77777777" w:rsidR="00191FF2" w:rsidRDefault="00850F0A">
            <w:pPr>
              <w:widowControl w:val="0"/>
              <w:rPr>
                <w:sz w:val="16"/>
                <w:szCs w:val="16"/>
                <w:shd w:val="clear" w:color="auto" w:fill="F3F3F3"/>
              </w:rPr>
            </w:pPr>
            <w:r>
              <w:rPr>
                <w:sz w:val="16"/>
                <w:szCs w:val="16"/>
                <w:shd w:val="clear" w:color="auto" w:fill="F3F3F3"/>
              </w:rPr>
              <w:t>present</w:t>
            </w:r>
          </w:p>
        </w:tc>
      </w:tr>
    </w:tbl>
    <w:p w14:paraId="272AC2BB" w14:textId="77777777" w:rsidR="00191FF2" w:rsidRDefault="00191FF2">
      <w:pPr>
        <w:widowControl w:val="0"/>
        <w:rPr>
          <w:b/>
          <w:sz w:val="20"/>
          <w:szCs w:val="20"/>
          <w:u w:val="single"/>
        </w:rPr>
      </w:pPr>
    </w:p>
    <w:p w14:paraId="2E7D3D73" w14:textId="77777777" w:rsidR="00191FF2" w:rsidRDefault="00191FF2">
      <w:pPr>
        <w:widowControl w:val="0"/>
        <w:rPr>
          <w:b/>
          <w:sz w:val="20"/>
          <w:szCs w:val="20"/>
          <w:u w:val="single"/>
        </w:rPr>
      </w:pPr>
    </w:p>
    <w:p w14:paraId="15AB437D" w14:textId="77777777" w:rsidR="00191FF2" w:rsidRDefault="00850F0A">
      <w:pPr>
        <w:widowControl w:val="0"/>
        <w:rPr>
          <w:b/>
          <w:sz w:val="20"/>
          <w:szCs w:val="20"/>
          <w:u w:val="single"/>
        </w:rPr>
      </w:pPr>
      <w:r>
        <w:rPr>
          <w:b/>
          <w:sz w:val="20"/>
          <w:szCs w:val="20"/>
          <w:u w:val="single"/>
        </w:rPr>
        <w:t>AGENDA:</w:t>
      </w:r>
    </w:p>
    <w:p w14:paraId="6648DCA9" w14:textId="77777777" w:rsidR="00191FF2" w:rsidRDefault="00850F0A">
      <w:pPr>
        <w:widowControl w:val="0"/>
        <w:numPr>
          <w:ilvl w:val="0"/>
          <w:numId w:val="16"/>
        </w:numPr>
        <w:contextualSpacing/>
        <w:rPr>
          <w:sz w:val="20"/>
          <w:szCs w:val="20"/>
        </w:rPr>
      </w:pPr>
      <w:r>
        <w:rPr>
          <w:sz w:val="20"/>
          <w:szCs w:val="20"/>
        </w:rPr>
        <w:t>Honoria applications are open</w:t>
      </w:r>
    </w:p>
    <w:p w14:paraId="14463FD3" w14:textId="77777777" w:rsidR="00191FF2" w:rsidRDefault="00850F0A">
      <w:pPr>
        <w:widowControl w:val="0"/>
        <w:rPr>
          <w:sz w:val="20"/>
          <w:szCs w:val="20"/>
        </w:rPr>
      </w:pPr>
      <w:hyperlink r:id="rId6">
        <w:r>
          <w:rPr>
            <w:color w:val="1155CC"/>
            <w:sz w:val="20"/>
            <w:szCs w:val="20"/>
            <w:u w:val="single"/>
          </w:rPr>
          <w:t>https://www.as.ucsb.edu/senate/honoraria/bcc-appointed-position/</w:t>
        </w:r>
      </w:hyperlink>
    </w:p>
    <w:p w14:paraId="660B41DD" w14:textId="77777777" w:rsidR="00191FF2" w:rsidRDefault="00191FF2">
      <w:pPr>
        <w:widowControl w:val="0"/>
        <w:rPr>
          <w:sz w:val="20"/>
          <w:szCs w:val="20"/>
        </w:rPr>
      </w:pPr>
    </w:p>
    <w:p w14:paraId="58EAAEAC" w14:textId="77777777" w:rsidR="00191FF2" w:rsidRDefault="00850F0A">
      <w:pPr>
        <w:widowControl w:val="0"/>
        <w:numPr>
          <w:ilvl w:val="0"/>
          <w:numId w:val="16"/>
        </w:numPr>
        <w:contextualSpacing/>
        <w:rPr>
          <w:sz w:val="20"/>
          <w:szCs w:val="20"/>
        </w:rPr>
      </w:pPr>
      <w:r>
        <w:rPr>
          <w:sz w:val="20"/>
          <w:szCs w:val="20"/>
        </w:rPr>
        <w:t>Major Grants</w:t>
      </w:r>
    </w:p>
    <w:p w14:paraId="3E3BF232" w14:textId="77777777" w:rsidR="00191FF2" w:rsidRDefault="00850F0A">
      <w:pPr>
        <w:widowControl w:val="0"/>
        <w:numPr>
          <w:ilvl w:val="1"/>
          <w:numId w:val="16"/>
        </w:numPr>
        <w:contextualSpacing/>
        <w:rPr>
          <w:sz w:val="20"/>
          <w:szCs w:val="20"/>
        </w:rPr>
      </w:pPr>
      <w:r>
        <w:rPr>
          <w:sz w:val="20"/>
          <w:szCs w:val="20"/>
        </w:rPr>
        <w:t xml:space="preserve">University of Michigan School of Social Work </w:t>
      </w:r>
    </w:p>
    <w:p w14:paraId="1CC74FB8" w14:textId="77777777" w:rsidR="00191FF2" w:rsidRDefault="00850F0A">
      <w:pPr>
        <w:widowControl w:val="0"/>
        <w:numPr>
          <w:ilvl w:val="1"/>
          <w:numId w:val="16"/>
        </w:numPr>
        <w:contextualSpacing/>
        <w:rPr>
          <w:sz w:val="20"/>
          <w:szCs w:val="20"/>
        </w:rPr>
      </w:pPr>
      <w:r>
        <w:rPr>
          <w:sz w:val="20"/>
          <w:szCs w:val="20"/>
        </w:rPr>
        <w:t>Your Children’s Trees</w:t>
      </w:r>
    </w:p>
    <w:p w14:paraId="2549FA5F" w14:textId="77777777" w:rsidR="00191FF2" w:rsidRDefault="00850F0A">
      <w:pPr>
        <w:widowControl w:val="0"/>
        <w:numPr>
          <w:ilvl w:val="0"/>
          <w:numId w:val="16"/>
        </w:numPr>
        <w:contextualSpacing/>
        <w:rPr>
          <w:sz w:val="20"/>
          <w:szCs w:val="20"/>
        </w:rPr>
      </w:pPr>
      <w:r>
        <w:rPr>
          <w:sz w:val="20"/>
          <w:szCs w:val="20"/>
        </w:rPr>
        <w:t xml:space="preserve">Minor Grants </w:t>
      </w:r>
    </w:p>
    <w:p w14:paraId="2216CEA7" w14:textId="77777777" w:rsidR="00191FF2" w:rsidRDefault="00850F0A">
      <w:pPr>
        <w:widowControl w:val="0"/>
        <w:numPr>
          <w:ilvl w:val="0"/>
          <w:numId w:val="16"/>
        </w:numPr>
        <w:contextualSpacing/>
        <w:rPr>
          <w:sz w:val="20"/>
          <w:szCs w:val="20"/>
        </w:rPr>
      </w:pPr>
      <w:r>
        <w:rPr>
          <w:sz w:val="20"/>
          <w:szCs w:val="20"/>
        </w:rPr>
        <w:t>Schedule Inte</w:t>
      </w:r>
      <w:r>
        <w:rPr>
          <w:sz w:val="20"/>
          <w:szCs w:val="20"/>
        </w:rPr>
        <w:t xml:space="preserve">rviews </w:t>
      </w:r>
    </w:p>
    <w:p w14:paraId="6002A2B9" w14:textId="77777777" w:rsidR="00191FF2" w:rsidRDefault="00191FF2">
      <w:pPr>
        <w:widowControl w:val="0"/>
        <w:rPr>
          <w:sz w:val="20"/>
          <w:szCs w:val="20"/>
        </w:rPr>
      </w:pPr>
    </w:p>
    <w:p w14:paraId="60298D0A" w14:textId="77777777" w:rsidR="00191FF2" w:rsidRDefault="00850F0A">
      <w:pPr>
        <w:widowControl w:val="0"/>
        <w:rPr>
          <w:b/>
          <w:sz w:val="20"/>
          <w:szCs w:val="20"/>
        </w:rPr>
      </w:pPr>
      <w:r>
        <w:rPr>
          <w:b/>
          <w:sz w:val="20"/>
          <w:szCs w:val="20"/>
        </w:rPr>
        <w:t xml:space="preserve">A. ACTION ITEMS </w:t>
      </w:r>
    </w:p>
    <w:p w14:paraId="35149FCF" w14:textId="77777777" w:rsidR="00191FF2" w:rsidRDefault="00850F0A">
      <w:pPr>
        <w:widowControl w:val="0"/>
        <w:rPr>
          <w:b/>
          <w:sz w:val="20"/>
          <w:szCs w:val="20"/>
        </w:rPr>
      </w:pPr>
      <w:r>
        <w:rPr>
          <w:b/>
          <w:sz w:val="20"/>
          <w:szCs w:val="20"/>
        </w:rPr>
        <w:t xml:space="preserve">Major Grant Applications </w:t>
      </w:r>
    </w:p>
    <w:p w14:paraId="7343A69B" w14:textId="77777777" w:rsidR="00191FF2" w:rsidRDefault="00191FF2">
      <w:pPr>
        <w:widowControl w:val="0"/>
        <w:rPr>
          <w:b/>
          <w:sz w:val="20"/>
          <w:szCs w:val="20"/>
        </w:rPr>
      </w:pPr>
    </w:p>
    <w:p w14:paraId="055B836B" w14:textId="77777777" w:rsidR="00191FF2" w:rsidRDefault="00850F0A">
      <w:pPr>
        <w:widowControl w:val="0"/>
        <w:numPr>
          <w:ilvl w:val="0"/>
          <w:numId w:val="5"/>
        </w:numPr>
        <w:contextualSpacing/>
        <w:rPr>
          <w:b/>
          <w:sz w:val="20"/>
          <w:szCs w:val="20"/>
        </w:rPr>
      </w:pPr>
      <w:r>
        <w:rPr>
          <w:b/>
          <w:sz w:val="20"/>
          <w:szCs w:val="20"/>
          <w:u w:val="single"/>
        </w:rPr>
        <w:t xml:space="preserve">University of Michigan School of Social Work </w:t>
      </w:r>
    </w:p>
    <w:p w14:paraId="22CD6422" w14:textId="77777777" w:rsidR="00191FF2" w:rsidRDefault="00191FF2">
      <w:pPr>
        <w:widowControl w:val="0"/>
        <w:rPr>
          <w:b/>
          <w:sz w:val="20"/>
          <w:szCs w:val="20"/>
          <w:u w:val="single"/>
        </w:rPr>
      </w:pPr>
    </w:p>
    <w:tbl>
      <w:tblPr>
        <w:tblStyle w:val="a0"/>
        <w:tblW w:w="9345"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05"/>
        <w:gridCol w:w="4740"/>
      </w:tblGrid>
      <w:tr w:rsidR="00191FF2" w14:paraId="2E6E91C2" w14:textId="77777777">
        <w:trPr>
          <w:trHeight w:val="540"/>
        </w:trPr>
        <w:tc>
          <w:tcPr>
            <w:tcW w:w="4605" w:type="dxa"/>
            <w:shd w:val="clear" w:color="auto" w:fill="6D9EEB"/>
            <w:tcMar>
              <w:top w:w="100" w:type="dxa"/>
              <w:left w:w="100" w:type="dxa"/>
              <w:bottom w:w="100" w:type="dxa"/>
              <w:right w:w="100" w:type="dxa"/>
            </w:tcMar>
          </w:tcPr>
          <w:p w14:paraId="3C873209" w14:textId="77777777" w:rsidR="00191FF2" w:rsidRDefault="00850F0A">
            <w:pPr>
              <w:widowControl w:val="0"/>
              <w:rPr>
                <w:b/>
                <w:color w:val="FFFFFF"/>
                <w:sz w:val="20"/>
                <w:szCs w:val="20"/>
              </w:rPr>
            </w:pPr>
            <w:r>
              <w:rPr>
                <w:b/>
                <w:color w:val="FFFFFF"/>
                <w:sz w:val="20"/>
                <w:szCs w:val="20"/>
              </w:rPr>
              <w:t>LINE ITEM</w:t>
            </w:r>
          </w:p>
        </w:tc>
        <w:tc>
          <w:tcPr>
            <w:tcW w:w="4740" w:type="dxa"/>
            <w:shd w:val="clear" w:color="auto" w:fill="6D9EEB"/>
            <w:tcMar>
              <w:top w:w="100" w:type="dxa"/>
              <w:left w:w="100" w:type="dxa"/>
              <w:bottom w:w="100" w:type="dxa"/>
              <w:right w:w="100" w:type="dxa"/>
            </w:tcMar>
          </w:tcPr>
          <w:p w14:paraId="29975A43" w14:textId="77777777" w:rsidR="00191FF2" w:rsidRDefault="00850F0A">
            <w:pPr>
              <w:widowControl w:val="0"/>
              <w:ind w:firstLine="720"/>
              <w:rPr>
                <w:b/>
                <w:color w:val="FFFFFF"/>
                <w:sz w:val="20"/>
                <w:szCs w:val="20"/>
              </w:rPr>
            </w:pPr>
            <w:r>
              <w:rPr>
                <w:b/>
                <w:color w:val="FFFFFF"/>
                <w:sz w:val="20"/>
                <w:szCs w:val="20"/>
              </w:rPr>
              <w:t>REQUEST</w:t>
            </w:r>
          </w:p>
        </w:tc>
      </w:tr>
      <w:tr w:rsidR="00191FF2" w14:paraId="50FD9E89" w14:textId="77777777">
        <w:tc>
          <w:tcPr>
            <w:tcW w:w="4605" w:type="dxa"/>
            <w:shd w:val="clear" w:color="auto" w:fill="E6EED5"/>
            <w:tcMar>
              <w:top w:w="100" w:type="dxa"/>
              <w:left w:w="100" w:type="dxa"/>
              <w:bottom w:w="100" w:type="dxa"/>
              <w:right w:w="100" w:type="dxa"/>
            </w:tcMar>
          </w:tcPr>
          <w:p w14:paraId="62DA9C03" w14:textId="77777777" w:rsidR="00191FF2" w:rsidRDefault="00850F0A">
            <w:pPr>
              <w:widowControl w:val="0"/>
              <w:ind w:hanging="15"/>
              <w:rPr>
                <w:sz w:val="20"/>
                <w:szCs w:val="20"/>
                <w:shd w:val="clear" w:color="auto" w:fill="E6EED5"/>
              </w:rPr>
            </w:pPr>
            <w:r>
              <w:rPr>
                <w:sz w:val="20"/>
                <w:szCs w:val="20"/>
                <w:shd w:val="clear" w:color="auto" w:fill="E6EED5"/>
              </w:rPr>
              <w:t xml:space="preserve">Survey </w:t>
            </w:r>
          </w:p>
        </w:tc>
        <w:tc>
          <w:tcPr>
            <w:tcW w:w="4740" w:type="dxa"/>
            <w:shd w:val="clear" w:color="auto" w:fill="E6EED5"/>
            <w:tcMar>
              <w:top w:w="100" w:type="dxa"/>
              <w:left w:w="100" w:type="dxa"/>
              <w:bottom w:w="100" w:type="dxa"/>
              <w:right w:w="100" w:type="dxa"/>
            </w:tcMar>
          </w:tcPr>
          <w:p w14:paraId="77A00570" w14:textId="77777777" w:rsidR="00191FF2" w:rsidRDefault="00850F0A">
            <w:pPr>
              <w:widowControl w:val="0"/>
              <w:ind w:hanging="45"/>
              <w:rPr>
                <w:sz w:val="20"/>
                <w:szCs w:val="20"/>
                <w:shd w:val="clear" w:color="auto" w:fill="E6EED5"/>
              </w:rPr>
            </w:pPr>
            <w:r>
              <w:rPr>
                <w:sz w:val="20"/>
                <w:szCs w:val="20"/>
                <w:shd w:val="clear" w:color="auto" w:fill="E6EED5"/>
              </w:rPr>
              <w:t>$ 450</w:t>
            </w:r>
          </w:p>
        </w:tc>
      </w:tr>
      <w:tr w:rsidR="00191FF2" w14:paraId="4D093384" w14:textId="77777777">
        <w:trPr>
          <w:trHeight w:val="500"/>
        </w:trPr>
        <w:tc>
          <w:tcPr>
            <w:tcW w:w="4605" w:type="dxa"/>
            <w:shd w:val="clear" w:color="auto" w:fill="E6EED5"/>
            <w:tcMar>
              <w:top w:w="100" w:type="dxa"/>
              <w:left w:w="100" w:type="dxa"/>
              <w:bottom w:w="100" w:type="dxa"/>
              <w:right w:w="100" w:type="dxa"/>
            </w:tcMar>
          </w:tcPr>
          <w:p w14:paraId="2CB7C98F" w14:textId="77777777" w:rsidR="00191FF2" w:rsidRDefault="00850F0A">
            <w:pPr>
              <w:widowControl w:val="0"/>
              <w:ind w:hanging="15"/>
              <w:rPr>
                <w:sz w:val="20"/>
                <w:szCs w:val="20"/>
                <w:shd w:val="clear" w:color="auto" w:fill="E6EED5"/>
              </w:rPr>
            </w:pPr>
            <w:r>
              <w:rPr>
                <w:sz w:val="20"/>
                <w:szCs w:val="20"/>
                <w:shd w:val="clear" w:color="auto" w:fill="E6EED5"/>
              </w:rPr>
              <w:lastRenderedPageBreak/>
              <w:t xml:space="preserve">Interviews </w:t>
            </w:r>
          </w:p>
        </w:tc>
        <w:tc>
          <w:tcPr>
            <w:tcW w:w="4740" w:type="dxa"/>
            <w:shd w:val="clear" w:color="auto" w:fill="E6EED5"/>
            <w:tcMar>
              <w:top w:w="100" w:type="dxa"/>
              <w:left w:w="100" w:type="dxa"/>
              <w:bottom w:w="100" w:type="dxa"/>
              <w:right w:w="100" w:type="dxa"/>
            </w:tcMar>
          </w:tcPr>
          <w:p w14:paraId="21BC39FC" w14:textId="77777777" w:rsidR="00191FF2" w:rsidRDefault="00850F0A">
            <w:pPr>
              <w:widowControl w:val="0"/>
              <w:ind w:hanging="45"/>
              <w:rPr>
                <w:sz w:val="20"/>
                <w:szCs w:val="20"/>
                <w:shd w:val="clear" w:color="auto" w:fill="E6EED5"/>
              </w:rPr>
            </w:pPr>
            <w:r>
              <w:rPr>
                <w:sz w:val="20"/>
                <w:szCs w:val="20"/>
                <w:shd w:val="clear" w:color="auto" w:fill="E6EED5"/>
              </w:rPr>
              <w:t>$ 375</w:t>
            </w:r>
          </w:p>
        </w:tc>
      </w:tr>
      <w:tr w:rsidR="00191FF2" w14:paraId="5C811C11" w14:textId="77777777">
        <w:trPr>
          <w:trHeight w:val="500"/>
        </w:trPr>
        <w:tc>
          <w:tcPr>
            <w:tcW w:w="4605" w:type="dxa"/>
            <w:shd w:val="clear" w:color="auto" w:fill="E6EED5"/>
            <w:tcMar>
              <w:top w:w="100" w:type="dxa"/>
              <w:left w:w="100" w:type="dxa"/>
              <w:bottom w:w="100" w:type="dxa"/>
              <w:right w:w="100" w:type="dxa"/>
            </w:tcMar>
          </w:tcPr>
          <w:p w14:paraId="750A26EB" w14:textId="77777777" w:rsidR="00191FF2" w:rsidRDefault="00850F0A">
            <w:pPr>
              <w:widowControl w:val="0"/>
              <w:ind w:hanging="15"/>
              <w:rPr>
                <w:sz w:val="20"/>
                <w:szCs w:val="20"/>
                <w:shd w:val="clear" w:color="auto" w:fill="E6EED5"/>
              </w:rPr>
            </w:pPr>
            <w:r>
              <w:rPr>
                <w:sz w:val="20"/>
                <w:szCs w:val="20"/>
                <w:shd w:val="clear" w:color="auto" w:fill="E6EED5"/>
              </w:rPr>
              <w:t>Community Project</w:t>
            </w:r>
          </w:p>
        </w:tc>
        <w:tc>
          <w:tcPr>
            <w:tcW w:w="4740" w:type="dxa"/>
            <w:shd w:val="clear" w:color="auto" w:fill="E6EED5"/>
            <w:tcMar>
              <w:top w:w="100" w:type="dxa"/>
              <w:left w:w="100" w:type="dxa"/>
              <w:bottom w:w="100" w:type="dxa"/>
              <w:right w:w="100" w:type="dxa"/>
            </w:tcMar>
          </w:tcPr>
          <w:p w14:paraId="2183E8A7" w14:textId="77777777" w:rsidR="00191FF2" w:rsidRDefault="00850F0A">
            <w:pPr>
              <w:widowControl w:val="0"/>
              <w:ind w:hanging="45"/>
              <w:rPr>
                <w:sz w:val="20"/>
                <w:szCs w:val="20"/>
                <w:shd w:val="clear" w:color="auto" w:fill="E6EED5"/>
              </w:rPr>
            </w:pPr>
            <w:r>
              <w:rPr>
                <w:sz w:val="20"/>
                <w:szCs w:val="20"/>
                <w:shd w:val="clear" w:color="auto" w:fill="E6EED5"/>
              </w:rPr>
              <w:t>$  280</w:t>
            </w:r>
          </w:p>
        </w:tc>
      </w:tr>
      <w:tr w:rsidR="00191FF2" w14:paraId="6402947A" w14:textId="77777777">
        <w:trPr>
          <w:trHeight w:val="500"/>
        </w:trPr>
        <w:tc>
          <w:tcPr>
            <w:tcW w:w="4605" w:type="dxa"/>
            <w:shd w:val="clear" w:color="auto" w:fill="E6EED5"/>
            <w:tcMar>
              <w:top w:w="100" w:type="dxa"/>
              <w:left w:w="100" w:type="dxa"/>
              <w:bottom w:w="100" w:type="dxa"/>
              <w:right w:w="100" w:type="dxa"/>
            </w:tcMar>
          </w:tcPr>
          <w:p w14:paraId="601EAA5D" w14:textId="77777777" w:rsidR="00191FF2" w:rsidRDefault="00850F0A">
            <w:pPr>
              <w:widowControl w:val="0"/>
              <w:ind w:hanging="15"/>
              <w:rPr>
                <w:sz w:val="20"/>
                <w:szCs w:val="20"/>
                <w:shd w:val="clear" w:color="auto" w:fill="E6EED5"/>
              </w:rPr>
            </w:pPr>
            <w:r>
              <w:rPr>
                <w:sz w:val="20"/>
                <w:szCs w:val="20"/>
                <w:shd w:val="clear" w:color="auto" w:fill="E6EED5"/>
              </w:rPr>
              <w:t>Business class flight 2-way to LA</w:t>
            </w:r>
          </w:p>
        </w:tc>
        <w:tc>
          <w:tcPr>
            <w:tcW w:w="4740" w:type="dxa"/>
            <w:shd w:val="clear" w:color="auto" w:fill="E6EED5"/>
            <w:tcMar>
              <w:top w:w="100" w:type="dxa"/>
              <w:left w:w="100" w:type="dxa"/>
              <w:bottom w:w="100" w:type="dxa"/>
              <w:right w:w="100" w:type="dxa"/>
            </w:tcMar>
          </w:tcPr>
          <w:p w14:paraId="137AAB19" w14:textId="77777777" w:rsidR="00191FF2" w:rsidRDefault="00850F0A">
            <w:pPr>
              <w:widowControl w:val="0"/>
              <w:ind w:hanging="45"/>
              <w:rPr>
                <w:sz w:val="20"/>
                <w:szCs w:val="20"/>
                <w:shd w:val="clear" w:color="auto" w:fill="E6EED5"/>
              </w:rPr>
            </w:pPr>
            <w:r>
              <w:rPr>
                <w:sz w:val="20"/>
                <w:szCs w:val="20"/>
                <w:shd w:val="clear" w:color="auto" w:fill="E6EED5"/>
              </w:rPr>
              <w:t>$ 960</w:t>
            </w:r>
          </w:p>
        </w:tc>
      </w:tr>
      <w:tr w:rsidR="00191FF2" w14:paraId="796F034C" w14:textId="77777777">
        <w:trPr>
          <w:trHeight w:val="500"/>
        </w:trPr>
        <w:tc>
          <w:tcPr>
            <w:tcW w:w="4605" w:type="dxa"/>
            <w:shd w:val="clear" w:color="auto" w:fill="E6EED5"/>
            <w:tcMar>
              <w:top w:w="100" w:type="dxa"/>
              <w:left w:w="100" w:type="dxa"/>
              <w:bottom w:w="100" w:type="dxa"/>
              <w:right w:w="100" w:type="dxa"/>
            </w:tcMar>
          </w:tcPr>
          <w:p w14:paraId="52070794" w14:textId="77777777" w:rsidR="00191FF2" w:rsidRDefault="00850F0A">
            <w:pPr>
              <w:widowControl w:val="0"/>
              <w:ind w:hanging="15"/>
              <w:rPr>
                <w:sz w:val="20"/>
                <w:szCs w:val="20"/>
                <w:shd w:val="clear" w:color="auto" w:fill="E6EED5"/>
              </w:rPr>
            </w:pPr>
            <w:r>
              <w:rPr>
                <w:sz w:val="20"/>
                <w:szCs w:val="20"/>
                <w:shd w:val="clear" w:color="auto" w:fill="E6EED5"/>
              </w:rPr>
              <w:t>Bus round-trip (LA --&gt; SB)</w:t>
            </w:r>
          </w:p>
        </w:tc>
        <w:tc>
          <w:tcPr>
            <w:tcW w:w="4740" w:type="dxa"/>
            <w:shd w:val="clear" w:color="auto" w:fill="E6EED5"/>
            <w:tcMar>
              <w:top w:w="100" w:type="dxa"/>
              <w:left w:w="100" w:type="dxa"/>
              <w:bottom w:w="100" w:type="dxa"/>
              <w:right w:w="100" w:type="dxa"/>
            </w:tcMar>
          </w:tcPr>
          <w:p w14:paraId="72BA8AE2" w14:textId="77777777" w:rsidR="00191FF2" w:rsidRDefault="00850F0A">
            <w:pPr>
              <w:widowControl w:val="0"/>
              <w:ind w:hanging="45"/>
              <w:rPr>
                <w:sz w:val="20"/>
                <w:szCs w:val="20"/>
                <w:shd w:val="clear" w:color="auto" w:fill="E6EED5"/>
              </w:rPr>
            </w:pPr>
            <w:r>
              <w:rPr>
                <w:sz w:val="20"/>
                <w:szCs w:val="20"/>
                <w:shd w:val="clear" w:color="auto" w:fill="E6EED5"/>
              </w:rPr>
              <w:t>$ 188</w:t>
            </w:r>
          </w:p>
        </w:tc>
      </w:tr>
      <w:tr w:rsidR="00191FF2" w14:paraId="4814FEFF" w14:textId="77777777">
        <w:trPr>
          <w:trHeight w:val="500"/>
        </w:trPr>
        <w:tc>
          <w:tcPr>
            <w:tcW w:w="4605" w:type="dxa"/>
            <w:shd w:val="clear" w:color="auto" w:fill="E6EED5"/>
            <w:tcMar>
              <w:top w:w="100" w:type="dxa"/>
              <w:left w:w="100" w:type="dxa"/>
              <w:bottom w:w="100" w:type="dxa"/>
              <w:right w:w="100" w:type="dxa"/>
            </w:tcMar>
          </w:tcPr>
          <w:p w14:paraId="32DE7CE9" w14:textId="77777777" w:rsidR="00191FF2" w:rsidRDefault="00850F0A">
            <w:pPr>
              <w:widowControl w:val="0"/>
              <w:ind w:hanging="15"/>
              <w:rPr>
                <w:b/>
                <w:i/>
                <w:sz w:val="20"/>
                <w:szCs w:val="20"/>
                <w:shd w:val="clear" w:color="auto" w:fill="E6EED5"/>
              </w:rPr>
            </w:pPr>
            <w:r>
              <w:rPr>
                <w:b/>
                <w:i/>
                <w:sz w:val="20"/>
                <w:szCs w:val="20"/>
                <w:shd w:val="clear" w:color="auto" w:fill="E6EED5"/>
              </w:rPr>
              <w:t xml:space="preserve">Total </w:t>
            </w:r>
          </w:p>
        </w:tc>
        <w:tc>
          <w:tcPr>
            <w:tcW w:w="4740" w:type="dxa"/>
            <w:shd w:val="clear" w:color="auto" w:fill="E6EED5"/>
            <w:tcMar>
              <w:top w:w="100" w:type="dxa"/>
              <w:left w:w="100" w:type="dxa"/>
              <w:bottom w:w="100" w:type="dxa"/>
              <w:right w:w="100" w:type="dxa"/>
            </w:tcMar>
          </w:tcPr>
          <w:p w14:paraId="1C6ACBB1" w14:textId="77777777" w:rsidR="00191FF2" w:rsidRDefault="00850F0A">
            <w:pPr>
              <w:widowControl w:val="0"/>
              <w:ind w:hanging="45"/>
              <w:rPr>
                <w:b/>
                <w:i/>
                <w:sz w:val="20"/>
                <w:szCs w:val="20"/>
                <w:shd w:val="clear" w:color="auto" w:fill="E6EED5"/>
              </w:rPr>
            </w:pPr>
            <w:r>
              <w:rPr>
                <w:b/>
                <w:i/>
                <w:sz w:val="20"/>
                <w:szCs w:val="20"/>
                <w:shd w:val="clear" w:color="auto" w:fill="E6EED5"/>
              </w:rPr>
              <w:t>$ 2,453</w:t>
            </w:r>
          </w:p>
        </w:tc>
      </w:tr>
    </w:tbl>
    <w:p w14:paraId="6887513B" w14:textId="77777777" w:rsidR="00191FF2" w:rsidRDefault="00191FF2">
      <w:pPr>
        <w:widowControl w:val="0"/>
        <w:rPr>
          <w:sz w:val="20"/>
          <w:szCs w:val="20"/>
        </w:rPr>
      </w:pPr>
    </w:p>
    <w:p w14:paraId="2A44210C" w14:textId="77777777" w:rsidR="00191FF2" w:rsidRDefault="00191FF2">
      <w:pPr>
        <w:widowControl w:val="0"/>
        <w:rPr>
          <w:b/>
          <w:sz w:val="20"/>
          <w:szCs w:val="20"/>
        </w:rPr>
      </w:pPr>
    </w:p>
    <w:p w14:paraId="12B49052" w14:textId="77777777" w:rsidR="00191FF2" w:rsidRDefault="00850F0A">
      <w:pPr>
        <w:widowControl w:val="0"/>
        <w:rPr>
          <w:b/>
          <w:sz w:val="20"/>
          <w:szCs w:val="20"/>
        </w:rPr>
      </w:pPr>
      <w:r>
        <w:rPr>
          <w:b/>
          <w:sz w:val="20"/>
          <w:szCs w:val="20"/>
        </w:rPr>
        <w:t xml:space="preserve">Mission Statement: </w:t>
      </w:r>
    </w:p>
    <w:p w14:paraId="34114DCA" w14:textId="77777777" w:rsidR="00191FF2" w:rsidRDefault="00850F0A">
      <w:pPr>
        <w:widowControl w:val="0"/>
        <w:numPr>
          <w:ilvl w:val="0"/>
          <w:numId w:val="20"/>
        </w:numPr>
        <w:contextualSpacing/>
        <w:rPr>
          <w:color w:val="222222"/>
          <w:sz w:val="20"/>
          <w:szCs w:val="20"/>
          <w:highlight w:val="white"/>
        </w:rPr>
      </w:pPr>
      <w:r>
        <w:rPr>
          <w:color w:val="222222"/>
          <w:sz w:val="18"/>
          <w:szCs w:val="18"/>
          <w:highlight w:val="white"/>
        </w:rPr>
        <w:t>Advancing the social work profession’s vision and values, the University of Michigan School of Social Work seeks to develop a more equitable, caring, and socially just society.</w:t>
      </w:r>
    </w:p>
    <w:p w14:paraId="16E21A79" w14:textId="77777777" w:rsidR="00191FF2" w:rsidRDefault="00850F0A">
      <w:pPr>
        <w:widowControl w:val="0"/>
        <w:numPr>
          <w:ilvl w:val="0"/>
          <w:numId w:val="13"/>
        </w:numPr>
        <w:contextualSpacing/>
        <w:rPr>
          <w:sz w:val="20"/>
          <w:szCs w:val="20"/>
        </w:rPr>
      </w:pPr>
      <w:r>
        <w:rPr>
          <w:b/>
          <w:sz w:val="20"/>
          <w:szCs w:val="20"/>
        </w:rPr>
        <w:t>Project:</w:t>
      </w:r>
      <w:r>
        <w:rPr>
          <w:sz w:val="20"/>
          <w:szCs w:val="20"/>
        </w:rPr>
        <w:t xml:space="preserve"> </w:t>
      </w:r>
      <w:r>
        <w:rPr>
          <w:color w:val="222222"/>
          <w:sz w:val="18"/>
          <w:szCs w:val="18"/>
          <w:highlight w:val="white"/>
        </w:rPr>
        <w:t>We Remember Them: A Mixed Method</w:t>
      </w:r>
      <w:r>
        <w:rPr>
          <w:color w:val="222222"/>
          <w:sz w:val="18"/>
          <w:szCs w:val="18"/>
          <w:highlight w:val="white"/>
        </w:rPr>
        <w:t>s Study of the Impact of Collective Memory on Posttraumatic Growth and Communal Resiliency following the Isla Vista Shooting of 2014</w:t>
      </w:r>
    </w:p>
    <w:p w14:paraId="7B1E507F" w14:textId="77777777" w:rsidR="00191FF2" w:rsidRDefault="00850F0A">
      <w:pPr>
        <w:widowControl w:val="0"/>
        <w:numPr>
          <w:ilvl w:val="0"/>
          <w:numId w:val="13"/>
        </w:numPr>
        <w:contextualSpacing/>
        <w:rPr>
          <w:b/>
          <w:color w:val="222222"/>
          <w:sz w:val="18"/>
          <w:szCs w:val="18"/>
          <w:highlight w:val="white"/>
        </w:rPr>
      </w:pPr>
      <w:r>
        <w:rPr>
          <w:b/>
          <w:color w:val="222222"/>
          <w:sz w:val="18"/>
          <w:szCs w:val="18"/>
          <w:highlight w:val="white"/>
        </w:rPr>
        <w:t xml:space="preserve">Start Date: </w:t>
      </w:r>
      <w:r>
        <w:rPr>
          <w:color w:val="222222"/>
          <w:sz w:val="18"/>
          <w:szCs w:val="18"/>
          <w:highlight w:val="white"/>
        </w:rPr>
        <w:t xml:space="preserve">02/15/18 </w:t>
      </w:r>
    </w:p>
    <w:p w14:paraId="55030F59" w14:textId="77777777" w:rsidR="00191FF2" w:rsidRDefault="00850F0A">
      <w:pPr>
        <w:widowControl w:val="0"/>
        <w:numPr>
          <w:ilvl w:val="0"/>
          <w:numId w:val="13"/>
        </w:numPr>
        <w:contextualSpacing/>
        <w:rPr>
          <w:b/>
          <w:color w:val="222222"/>
          <w:sz w:val="18"/>
          <w:szCs w:val="18"/>
          <w:highlight w:val="white"/>
        </w:rPr>
      </w:pPr>
      <w:r>
        <w:rPr>
          <w:b/>
          <w:color w:val="222222"/>
          <w:sz w:val="18"/>
          <w:szCs w:val="18"/>
          <w:highlight w:val="white"/>
        </w:rPr>
        <w:t xml:space="preserve">End Date: </w:t>
      </w:r>
      <w:r>
        <w:rPr>
          <w:color w:val="222222"/>
          <w:sz w:val="18"/>
          <w:szCs w:val="18"/>
          <w:highlight w:val="white"/>
        </w:rPr>
        <w:t>05/01/18</w:t>
      </w:r>
    </w:p>
    <w:p w14:paraId="7170A2DE" w14:textId="77777777" w:rsidR="00191FF2" w:rsidRDefault="00191FF2">
      <w:pPr>
        <w:widowControl w:val="0"/>
        <w:rPr>
          <w:color w:val="222222"/>
          <w:sz w:val="18"/>
          <w:szCs w:val="18"/>
          <w:highlight w:val="white"/>
        </w:rPr>
      </w:pPr>
    </w:p>
    <w:p w14:paraId="0925212D" w14:textId="77777777" w:rsidR="00191FF2" w:rsidRDefault="00850F0A">
      <w:pPr>
        <w:widowControl w:val="0"/>
        <w:rPr>
          <w:b/>
          <w:sz w:val="20"/>
          <w:szCs w:val="20"/>
        </w:rPr>
      </w:pPr>
      <w:r>
        <w:rPr>
          <w:b/>
          <w:sz w:val="20"/>
          <w:szCs w:val="20"/>
        </w:rPr>
        <w:t>Discussion:</w:t>
      </w:r>
    </w:p>
    <w:p w14:paraId="70767F01" w14:textId="77777777" w:rsidR="00191FF2" w:rsidRDefault="00850F0A">
      <w:pPr>
        <w:widowControl w:val="0"/>
        <w:numPr>
          <w:ilvl w:val="0"/>
          <w:numId w:val="21"/>
        </w:numPr>
        <w:contextualSpacing/>
        <w:rPr>
          <w:sz w:val="20"/>
          <w:szCs w:val="20"/>
        </w:rPr>
      </w:pPr>
      <w:r>
        <w:rPr>
          <w:sz w:val="20"/>
          <w:szCs w:val="20"/>
        </w:rPr>
        <w:t xml:space="preserve">Micaela: </w:t>
      </w:r>
      <w:proofErr w:type="spellStart"/>
      <w:r>
        <w:rPr>
          <w:sz w:val="20"/>
          <w:szCs w:val="20"/>
        </w:rPr>
        <w:t>Its</w:t>
      </w:r>
      <w:proofErr w:type="spellEnd"/>
      <w:r>
        <w:rPr>
          <w:sz w:val="20"/>
          <w:szCs w:val="20"/>
        </w:rPr>
        <w:t xml:space="preserve"> a co-sponsorship between University of Michigan and UCSB conducting a study about the shootings that happened in </w:t>
      </w:r>
      <w:proofErr w:type="spellStart"/>
      <w:r>
        <w:rPr>
          <w:sz w:val="20"/>
          <w:szCs w:val="20"/>
        </w:rPr>
        <w:t>iV</w:t>
      </w:r>
      <w:proofErr w:type="spellEnd"/>
      <w:r>
        <w:rPr>
          <w:sz w:val="20"/>
          <w:szCs w:val="20"/>
        </w:rPr>
        <w:t xml:space="preserve"> in 2014. We have never funded a personal study, we usually fund events. Are we allowed to give them a grant? The money of UCSB </w:t>
      </w:r>
      <w:r>
        <w:rPr>
          <w:sz w:val="20"/>
          <w:szCs w:val="20"/>
        </w:rPr>
        <w:t>students is going to research students of University of Michigan. We can table until we ask Ruth.</w:t>
      </w:r>
    </w:p>
    <w:p w14:paraId="0CF34A65" w14:textId="77777777" w:rsidR="00191FF2" w:rsidRDefault="00850F0A">
      <w:pPr>
        <w:widowControl w:val="0"/>
        <w:numPr>
          <w:ilvl w:val="0"/>
          <w:numId w:val="21"/>
        </w:numPr>
        <w:contextualSpacing/>
        <w:rPr>
          <w:sz w:val="20"/>
          <w:szCs w:val="20"/>
        </w:rPr>
      </w:pPr>
      <w:r>
        <w:rPr>
          <w:sz w:val="20"/>
          <w:szCs w:val="20"/>
        </w:rPr>
        <w:t>Kajol: They also want to fly Business class which is more of a want than a necessity, this is something they can fly economy.</w:t>
      </w:r>
    </w:p>
    <w:p w14:paraId="6C79B013" w14:textId="77777777" w:rsidR="00191FF2" w:rsidRDefault="00850F0A">
      <w:pPr>
        <w:widowControl w:val="0"/>
        <w:numPr>
          <w:ilvl w:val="0"/>
          <w:numId w:val="21"/>
        </w:numPr>
        <w:contextualSpacing/>
        <w:rPr>
          <w:sz w:val="20"/>
          <w:szCs w:val="20"/>
        </w:rPr>
      </w:pPr>
      <w:proofErr w:type="spellStart"/>
      <w:r>
        <w:rPr>
          <w:sz w:val="20"/>
          <w:szCs w:val="20"/>
        </w:rPr>
        <w:t>Suhail</w:t>
      </w:r>
      <w:proofErr w:type="spellEnd"/>
      <w:r>
        <w:rPr>
          <w:sz w:val="20"/>
          <w:szCs w:val="20"/>
        </w:rPr>
        <w:t>: They are spending $1,000</w:t>
      </w:r>
      <w:r>
        <w:rPr>
          <w:sz w:val="20"/>
          <w:szCs w:val="20"/>
        </w:rPr>
        <w:t xml:space="preserve"> to fly from LA to here. </w:t>
      </w:r>
    </w:p>
    <w:p w14:paraId="1364A943" w14:textId="77777777" w:rsidR="00191FF2" w:rsidRDefault="00850F0A">
      <w:pPr>
        <w:widowControl w:val="0"/>
        <w:numPr>
          <w:ilvl w:val="0"/>
          <w:numId w:val="21"/>
        </w:numPr>
        <w:contextualSpacing/>
        <w:rPr>
          <w:sz w:val="20"/>
          <w:szCs w:val="20"/>
        </w:rPr>
      </w:pPr>
      <w:r>
        <w:rPr>
          <w:sz w:val="20"/>
          <w:szCs w:val="20"/>
        </w:rPr>
        <w:t>Micaela: One of the persons is a UCSB alumni, who worked with A.S.</w:t>
      </w:r>
    </w:p>
    <w:p w14:paraId="17BE3999" w14:textId="77777777" w:rsidR="00191FF2" w:rsidRDefault="00850F0A">
      <w:pPr>
        <w:widowControl w:val="0"/>
        <w:numPr>
          <w:ilvl w:val="0"/>
          <w:numId w:val="21"/>
        </w:numPr>
        <w:contextualSpacing/>
        <w:rPr>
          <w:sz w:val="20"/>
          <w:szCs w:val="20"/>
        </w:rPr>
      </w:pPr>
      <w:r>
        <w:rPr>
          <w:sz w:val="20"/>
          <w:szCs w:val="20"/>
        </w:rPr>
        <w:t>Kajol: It may potentially stir up trauma for students or the community if they begin interviewing about the shooting.</w:t>
      </w:r>
    </w:p>
    <w:p w14:paraId="77B45648" w14:textId="77777777" w:rsidR="00191FF2" w:rsidRDefault="00850F0A">
      <w:pPr>
        <w:widowControl w:val="0"/>
        <w:numPr>
          <w:ilvl w:val="0"/>
          <w:numId w:val="21"/>
        </w:numPr>
        <w:contextualSpacing/>
        <w:rPr>
          <w:sz w:val="20"/>
          <w:szCs w:val="20"/>
        </w:rPr>
      </w:pPr>
      <w:r>
        <w:rPr>
          <w:sz w:val="20"/>
          <w:szCs w:val="20"/>
        </w:rPr>
        <w:t xml:space="preserve">Jared: Yes they are trying to interview them, but the student who were involved have now graduated. </w:t>
      </w:r>
    </w:p>
    <w:p w14:paraId="5C5EEEBB" w14:textId="77777777" w:rsidR="00191FF2" w:rsidRDefault="00850F0A">
      <w:pPr>
        <w:widowControl w:val="0"/>
        <w:numPr>
          <w:ilvl w:val="0"/>
          <w:numId w:val="21"/>
        </w:numPr>
        <w:contextualSpacing/>
        <w:rPr>
          <w:sz w:val="20"/>
          <w:szCs w:val="20"/>
        </w:rPr>
      </w:pPr>
      <w:proofErr w:type="spellStart"/>
      <w:r>
        <w:rPr>
          <w:sz w:val="20"/>
          <w:szCs w:val="20"/>
        </w:rPr>
        <w:t>Suhail</w:t>
      </w:r>
      <w:proofErr w:type="spellEnd"/>
      <w:r>
        <w:rPr>
          <w:sz w:val="20"/>
          <w:szCs w:val="20"/>
        </w:rPr>
        <w:t>: The students have already graduated, the ones who could speak on their experience.</w:t>
      </w:r>
    </w:p>
    <w:p w14:paraId="40F96F66" w14:textId="77777777" w:rsidR="00191FF2" w:rsidRDefault="00850F0A">
      <w:pPr>
        <w:widowControl w:val="0"/>
        <w:numPr>
          <w:ilvl w:val="0"/>
          <w:numId w:val="21"/>
        </w:numPr>
        <w:contextualSpacing/>
        <w:rPr>
          <w:sz w:val="20"/>
          <w:szCs w:val="20"/>
        </w:rPr>
      </w:pPr>
      <w:r>
        <w:rPr>
          <w:sz w:val="20"/>
          <w:szCs w:val="20"/>
        </w:rPr>
        <w:t>Micaela: Its giving students an opportunity to gain undergraduat</w:t>
      </w:r>
      <w:r>
        <w:rPr>
          <w:sz w:val="20"/>
          <w:szCs w:val="20"/>
        </w:rPr>
        <w:t xml:space="preserve">e research skills and training. </w:t>
      </w:r>
    </w:p>
    <w:p w14:paraId="3C33725F" w14:textId="77777777" w:rsidR="00191FF2" w:rsidRDefault="00850F0A">
      <w:pPr>
        <w:widowControl w:val="0"/>
        <w:numPr>
          <w:ilvl w:val="0"/>
          <w:numId w:val="21"/>
        </w:numPr>
        <w:contextualSpacing/>
        <w:rPr>
          <w:sz w:val="20"/>
          <w:szCs w:val="20"/>
        </w:rPr>
      </w:pPr>
      <w:proofErr w:type="spellStart"/>
      <w:r>
        <w:rPr>
          <w:sz w:val="20"/>
          <w:szCs w:val="20"/>
        </w:rPr>
        <w:t>Suhail</w:t>
      </w:r>
      <w:proofErr w:type="spellEnd"/>
      <w:r>
        <w:rPr>
          <w:sz w:val="20"/>
          <w:szCs w:val="20"/>
        </w:rPr>
        <w:t>: Police department would have already increased the safety of the community and I am not sure how a shooting can lead to Natural Disaster.</w:t>
      </w:r>
    </w:p>
    <w:p w14:paraId="1CB789F2" w14:textId="77777777" w:rsidR="00191FF2" w:rsidRDefault="00850F0A">
      <w:pPr>
        <w:widowControl w:val="0"/>
        <w:numPr>
          <w:ilvl w:val="0"/>
          <w:numId w:val="21"/>
        </w:numPr>
        <w:contextualSpacing/>
        <w:rPr>
          <w:sz w:val="20"/>
          <w:szCs w:val="20"/>
        </w:rPr>
      </w:pPr>
      <w:r>
        <w:rPr>
          <w:sz w:val="20"/>
          <w:szCs w:val="20"/>
        </w:rPr>
        <w:t>Micaela: We may not be the right organization to request money from. We are m</w:t>
      </w:r>
      <w:r>
        <w:rPr>
          <w:sz w:val="20"/>
          <w:szCs w:val="20"/>
        </w:rPr>
        <w:t xml:space="preserve">ore hands on action and events. </w:t>
      </w:r>
    </w:p>
    <w:p w14:paraId="4833BDD0" w14:textId="77777777" w:rsidR="00191FF2" w:rsidRDefault="00850F0A">
      <w:pPr>
        <w:widowControl w:val="0"/>
        <w:numPr>
          <w:ilvl w:val="0"/>
          <w:numId w:val="21"/>
        </w:numPr>
        <w:contextualSpacing/>
        <w:rPr>
          <w:sz w:val="20"/>
          <w:szCs w:val="20"/>
        </w:rPr>
      </w:pPr>
      <w:r>
        <w:rPr>
          <w:sz w:val="20"/>
          <w:szCs w:val="20"/>
        </w:rPr>
        <w:t xml:space="preserve">Jared: She (the organizer) was in </w:t>
      </w:r>
      <w:proofErr w:type="spellStart"/>
      <w:r>
        <w:rPr>
          <w:sz w:val="20"/>
          <w:szCs w:val="20"/>
        </w:rPr>
        <w:t>CoVo</w:t>
      </w:r>
      <w:proofErr w:type="spellEnd"/>
      <w:r>
        <w:rPr>
          <w:sz w:val="20"/>
          <w:szCs w:val="20"/>
        </w:rPr>
        <w:t xml:space="preserve">. </w:t>
      </w:r>
    </w:p>
    <w:p w14:paraId="0405B78C" w14:textId="77777777" w:rsidR="00191FF2" w:rsidRDefault="00850F0A">
      <w:pPr>
        <w:widowControl w:val="0"/>
        <w:numPr>
          <w:ilvl w:val="0"/>
          <w:numId w:val="21"/>
        </w:numPr>
        <w:contextualSpacing/>
        <w:rPr>
          <w:sz w:val="20"/>
          <w:szCs w:val="20"/>
        </w:rPr>
      </w:pPr>
      <w:r>
        <w:rPr>
          <w:sz w:val="20"/>
          <w:szCs w:val="20"/>
        </w:rPr>
        <w:t xml:space="preserve">Emily: How would they execute their plan. How would they create it accessible. </w:t>
      </w:r>
    </w:p>
    <w:p w14:paraId="6A5F274F" w14:textId="77777777" w:rsidR="00191FF2" w:rsidRDefault="00850F0A">
      <w:pPr>
        <w:widowControl w:val="0"/>
        <w:numPr>
          <w:ilvl w:val="0"/>
          <w:numId w:val="21"/>
        </w:numPr>
        <w:contextualSpacing/>
        <w:rPr>
          <w:sz w:val="20"/>
          <w:szCs w:val="20"/>
        </w:rPr>
      </w:pPr>
      <w:proofErr w:type="spellStart"/>
      <w:r>
        <w:rPr>
          <w:sz w:val="20"/>
          <w:szCs w:val="20"/>
        </w:rPr>
        <w:t>Suhail</w:t>
      </w:r>
      <w:proofErr w:type="spellEnd"/>
      <w:r>
        <w:rPr>
          <w:sz w:val="20"/>
          <w:szCs w:val="20"/>
        </w:rPr>
        <w:t>: They cannot create an evacuation from a school shooting</w:t>
      </w:r>
    </w:p>
    <w:p w14:paraId="5F73FD67" w14:textId="77777777" w:rsidR="00191FF2" w:rsidRDefault="00850F0A">
      <w:pPr>
        <w:widowControl w:val="0"/>
        <w:numPr>
          <w:ilvl w:val="0"/>
          <w:numId w:val="21"/>
        </w:numPr>
        <w:contextualSpacing/>
        <w:rPr>
          <w:sz w:val="20"/>
          <w:szCs w:val="20"/>
        </w:rPr>
      </w:pPr>
      <w:r>
        <w:rPr>
          <w:sz w:val="20"/>
          <w:szCs w:val="20"/>
        </w:rPr>
        <w:t xml:space="preserve">Micaela: All valid concerns. Not sure </w:t>
      </w:r>
      <w:r>
        <w:rPr>
          <w:sz w:val="20"/>
          <w:szCs w:val="20"/>
        </w:rPr>
        <w:t xml:space="preserve">if we would be able to fund in general, </w:t>
      </w:r>
      <w:proofErr w:type="spellStart"/>
      <w:r>
        <w:rPr>
          <w:sz w:val="20"/>
          <w:szCs w:val="20"/>
        </w:rPr>
        <w:t>its</w:t>
      </w:r>
      <w:proofErr w:type="spellEnd"/>
      <w:r>
        <w:rPr>
          <w:sz w:val="20"/>
          <w:szCs w:val="20"/>
        </w:rPr>
        <w:t xml:space="preserve"> a specific project, not an organization. Would </w:t>
      </w:r>
      <w:proofErr w:type="spellStart"/>
      <w:r>
        <w:rPr>
          <w:sz w:val="20"/>
          <w:szCs w:val="20"/>
        </w:rPr>
        <w:t>yall</w:t>
      </w:r>
      <w:proofErr w:type="spellEnd"/>
      <w:r>
        <w:rPr>
          <w:sz w:val="20"/>
          <w:szCs w:val="20"/>
        </w:rPr>
        <w:t xml:space="preserve"> like to offer them an interview?</w:t>
      </w:r>
    </w:p>
    <w:p w14:paraId="7FCD5459" w14:textId="77777777" w:rsidR="00191FF2" w:rsidRDefault="00850F0A">
      <w:pPr>
        <w:widowControl w:val="0"/>
        <w:numPr>
          <w:ilvl w:val="0"/>
          <w:numId w:val="21"/>
        </w:numPr>
        <w:contextualSpacing/>
        <w:rPr>
          <w:sz w:val="20"/>
          <w:szCs w:val="20"/>
        </w:rPr>
      </w:pPr>
      <w:r>
        <w:rPr>
          <w:sz w:val="20"/>
          <w:szCs w:val="20"/>
        </w:rPr>
        <w:t xml:space="preserve">Kajol: I don’t know how they would develop a plan out of the mass shooting. They can implement </w:t>
      </w:r>
      <w:r>
        <w:rPr>
          <w:sz w:val="20"/>
          <w:szCs w:val="20"/>
        </w:rPr>
        <w:lastRenderedPageBreak/>
        <w:t>an emergency with Isla Vista pol</w:t>
      </w:r>
      <w:r>
        <w:rPr>
          <w:sz w:val="20"/>
          <w:szCs w:val="20"/>
        </w:rPr>
        <w:t xml:space="preserve">ice department </w:t>
      </w:r>
    </w:p>
    <w:p w14:paraId="0329C4CF" w14:textId="77777777" w:rsidR="00191FF2" w:rsidRDefault="00850F0A">
      <w:pPr>
        <w:widowControl w:val="0"/>
        <w:numPr>
          <w:ilvl w:val="0"/>
          <w:numId w:val="21"/>
        </w:numPr>
        <w:contextualSpacing/>
        <w:rPr>
          <w:sz w:val="20"/>
          <w:szCs w:val="20"/>
        </w:rPr>
      </w:pPr>
      <w:r>
        <w:rPr>
          <w:sz w:val="20"/>
          <w:szCs w:val="20"/>
        </w:rPr>
        <w:t xml:space="preserve">Jared: She may have an emotional attachment  to I.V. and the shooting. </w:t>
      </w:r>
    </w:p>
    <w:p w14:paraId="746FF105" w14:textId="77777777" w:rsidR="00191FF2" w:rsidRDefault="00850F0A">
      <w:pPr>
        <w:widowControl w:val="0"/>
        <w:numPr>
          <w:ilvl w:val="0"/>
          <w:numId w:val="21"/>
        </w:numPr>
        <w:contextualSpacing/>
        <w:rPr>
          <w:sz w:val="20"/>
          <w:szCs w:val="20"/>
        </w:rPr>
      </w:pPr>
      <w:r>
        <w:rPr>
          <w:sz w:val="20"/>
          <w:szCs w:val="20"/>
        </w:rPr>
        <w:t>Micaela: They are incorporating volunteers, but it is not something we typically allocate money for.</w:t>
      </w:r>
    </w:p>
    <w:p w14:paraId="057E3306" w14:textId="77777777" w:rsidR="00191FF2" w:rsidRDefault="00850F0A">
      <w:pPr>
        <w:widowControl w:val="0"/>
        <w:numPr>
          <w:ilvl w:val="0"/>
          <w:numId w:val="21"/>
        </w:numPr>
        <w:contextualSpacing/>
        <w:rPr>
          <w:sz w:val="20"/>
          <w:szCs w:val="20"/>
        </w:rPr>
      </w:pPr>
      <w:r>
        <w:rPr>
          <w:sz w:val="20"/>
          <w:szCs w:val="20"/>
        </w:rPr>
        <w:t>Jocelyn: it is really interesting, but I am not sure what they want</w:t>
      </w:r>
      <w:r>
        <w:rPr>
          <w:sz w:val="20"/>
          <w:szCs w:val="20"/>
        </w:rPr>
        <w:t xml:space="preserve"> to do with it. There is </w:t>
      </w:r>
      <w:proofErr w:type="spellStart"/>
      <w:r>
        <w:rPr>
          <w:sz w:val="20"/>
          <w:szCs w:val="20"/>
        </w:rPr>
        <w:t>alot</w:t>
      </w:r>
      <w:proofErr w:type="spellEnd"/>
      <w:r>
        <w:rPr>
          <w:sz w:val="20"/>
          <w:szCs w:val="20"/>
        </w:rPr>
        <w:t xml:space="preserve"> they want to research.</w:t>
      </w:r>
    </w:p>
    <w:p w14:paraId="55782E71" w14:textId="77777777" w:rsidR="00191FF2" w:rsidRDefault="00850F0A">
      <w:pPr>
        <w:widowControl w:val="0"/>
        <w:numPr>
          <w:ilvl w:val="0"/>
          <w:numId w:val="21"/>
        </w:numPr>
        <w:contextualSpacing/>
        <w:rPr>
          <w:sz w:val="20"/>
          <w:szCs w:val="20"/>
        </w:rPr>
      </w:pPr>
      <w:r>
        <w:rPr>
          <w:sz w:val="20"/>
          <w:szCs w:val="20"/>
        </w:rPr>
        <w:t xml:space="preserve">Micaela: If the I.V. co-sponsor has been </w:t>
      </w:r>
      <w:proofErr w:type="spellStart"/>
      <w:r>
        <w:rPr>
          <w:sz w:val="20"/>
          <w:szCs w:val="20"/>
        </w:rPr>
        <w:t>apart</w:t>
      </w:r>
      <w:proofErr w:type="spellEnd"/>
      <w:r>
        <w:rPr>
          <w:sz w:val="20"/>
          <w:szCs w:val="20"/>
        </w:rPr>
        <w:t xml:space="preserve"> of the community, he should have had community information. So what is the need of the extra interview?</w:t>
      </w:r>
    </w:p>
    <w:p w14:paraId="7E9A86E7" w14:textId="77777777" w:rsidR="00191FF2" w:rsidRDefault="00850F0A">
      <w:pPr>
        <w:widowControl w:val="0"/>
        <w:numPr>
          <w:ilvl w:val="0"/>
          <w:numId w:val="21"/>
        </w:numPr>
        <w:contextualSpacing/>
        <w:rPr>
          <w:sz w:val="20"/>
          <w:szCs w:val="20"/>
        </w:rPr>
      </w:pPr>
      <w:proofErr w:type="spellStart"/>
      <w:r>
        <w:rPr>
          <w:sz w:val="20"/>
          <w:szCs w:val="20"/>
        </w:rPr>
        <w:t>Suhail</w:t>
      </w:r>
      <w:proofErr w:type="spellEnd"/>
      <w:r>
        <w:rPr>
          <w:sz w:val="20"/>
          <w:szCs w:val="20"/>
        </w:rPr>
        <w:t>: I think we should not grant them an intervie</w:t>
      </w:r>
      <w:r>
        <w:rPr>
          <w:sz w:val="20"/>
          <w:szCs w:val="20"/>
        </w:rPr>
        <w:t>w</w:t>
      </w:r>
    </w:p>
    <w:p w14:paraId="093654AA" w14:textId="77777777" w:rsidR="00191FF2" w:rsidRDefault="00850F0A">
      <w:pPr>
        <w:widowControl w:val="0"/>
        <w:numPr>
          <w:ilvl w:val="0"/>
          <w:numId w:val="21"/>
        </w:numPr>
        <w:contextualSpacing/>
        <w:rPr>
          <w:sz w:val="20"/>
          <w:szCs w:val="20"/>
        </w:rPr>
      </w:pPr>
      <w:r>
        <w:rPr>
          <w:sz w:val="20"/>
          <w:szCs w:val="20"/>
        </w:rPr>
        <w:t xml:space="preserve">Emily: If we decline them, they still have alternatives. </w:t>
      </w:r>
    </w:p>
    <w:p w14:paraId="045AC445" w14:textId="77777777" w:rsidR="00191FF2" w:rsidRDefault="00850F0A">
      <w:pPr>
        <w:widowControl w:val="0"/>
        <w:numPr>
          <w:ilvl w:val="0"/>
          <w:numId w:val="21"/>
        </w:numPr>
        <w:contextualSpacing/>
        <w:rPr>
          <w:sz w:val="20"/>
          <w:szCs w:val="20"/>
        </w:rPr>
      </w:pPr>
      <w:r>
        <w:rPr>
          <w:sz w:val="20"/>
          <w:szCs w:val="20"/>
        </w:rPr>
        <w:t>Kajol: University of Michigan should be offering funding for travel expenses since they need to arrive here.</w:t>
      </w:r>
    </w:p>
    <w:p w14:paraId="29283B9F" w14:textId="77777777" w:rsidR="00191FF2" w:rsidRDefault="00850F0A">
      <w:pPr>
        <w:widowControl w:val="0"/>
        <w:rPr>
          <w:b/>
          <w:sz w:val="20"/>
          <w:szCs w:val="20"/>
        </w:rPr>
      </w:pPr>
      <w:r>
        <w:rPr>
          <w:b/>
          <w:sz w:val="20"/>
          <w:szCs w:val="20"/>
        </w:rPr>
        <w:t xml:space="preserve">February 27th </w:t>
      </w:r>
    </w:p>
    <w:p w14:paraId="07841137" w14:textId="77777777" w:rsidR="00191FF2" w:rsidRDefault="00850F0A">
      <w:pPr>
        <w:widowControl w:val="0"/>
        <w:numPr>
          <w:ilvl w:val="0"/>
          <w:numId w:val="21"/>
        </w:numPr>
        <w:contextualSpacing/>
        <w:rPr>
          <w:sz w:val="20"/>
          <w:szCs w:val="20"/>
        </w:rPr>
      </w:pPr>
      <w:r>
        <w:rPr>
          <w:sz w:val="20"/>
          <w:szCs w:val="20"/>
        </w:rPr>
        <w:t>Micaela: They should be applying to research grants.</w:t>
      </w:r>
    </w:p>
    <w:p w14:paraId="70952546" w14:textId="77777777" w:rsidR="00191FF2" w:rsidRDefault="00850F0A">
      <w:pPr>
        <w:widowControl w:val="0"/>
        <w:numPr>
          <w:ilvl w:val="0"/>
          <w:numId w:val="21"/>
        </w:numPr>
        <w:contextualSpacing/>
        <w:rPr>
          <w:sz w:val="20"/>
          <w:szCs w:val="20"/>
        </w:rPr>
      </w:pPr>
      <w:r>
        <w:rPr>
          <w:sz w:val="20"/>
          <w:szCs w:val="20"/>
        </w:rPr>
        <w:t xml:space="preserve">James: Their project does not fit into the scope of our mission statement. It would not directly benefit any UCSB students. </w:t>
      </w:r>
    </w:p>
    <w:p w14:paraId="24C3D469" w14:textId="77777777" w:rsidR="00191FF2" w:rsidRDefault="00850F0A">
      <w:pPr>
        <w:widowControl w:val="0"/>
        <w:numPr>
          <w:ilvl w:val="0"/>
          <w:numId w:val="21"/>
        </w:numPr>
        <w:contextualSpacing/>
        <w:rPr>
          <w:sz w:val="20"/>
          <w:szCs w:val="20"/>
        </w:rPr>
      </w:pPr>
      <w:r>
        <w:rPr>
          <w:sz w:val="20"/>
          <w:szCs w:val="20"/>
        </w:rPr>
        <w:t xml:space="preserve">Micaela: It ultimately is up to us about granting interviews. </w:t>
      </w:r>
    </w:p>
    <w:p w14:paraId="07B87BDE" w14:textId="77777777" w:rsidR="00191FF2" w:rsidRDefault="00850F0A">
      <w:pPr>
        <w:widowControl w:val="0"/>
        <w:numPr>
          <w:ilvl w:val="0"/>
          <w:numId w:val="21"/>
        </w:numPr>
        <w:contextualSpacing/>
        <w:rPr>
          <w:sz w:val="20"/>
          <w:szCs w:val="20"/>
        </w:rPr>
      </w:pPr>
      <w:proofErr w:type="spellStart"/>
      <w:r>
        <w:rPr>
          <w:sz w:val="20"/>
          <w:szCs w:val="20"/>
        </w:rPr>
        <w:t>Suhail</w:t>
      </w:r>
      <w:proofErr w:type="spellEnd"/>
      <w:r>
        <w:rPr>
          <w:sz w:val="20"/>
          <w:szCs w:val="20"/>
        </w:rPr>
        <w:t>: No interview.</w:t>
      </w:r>
    </w:p>
    <w:p w14:paraId="4B749E35" w14:textId="77777777" w:rsidR="00191FF2" w:rsidRDefault="00850F0A">
      <w:pPr>
        <w:widowControl w:val="0"/>
        <w:rPr>
          <w:sz w:val="20"/>
          <w:szCs w:val="20"/>
        </w:rPr>
      </w:pPr>
      <w:r>
        <w:rPr>
          <w:b/>
          <w:sz w:val="20"/>
          <w:szCs w:val="20"/>
        </w:rPr>
        <w:t>Questions</w:t>
      </w:r>
    </w:p>
    <w:p w14:paraId="53E637B0" w14:textId="77777777" w:rsidR="00191FF2" w:rsidRDefault="00191FF2">
      <w:pPr>
        <w:rPr>
          <w:b/>
          <w:i/>
          <w:sz w:val="20"/>
          <w:szCs w:val="20"/>
        </w:rPr>
      </w:pPr>
    </w:p>
    <w:p w14:paraId="41F32C03" w14:textId="77777777" w:rsidR="00191FF2" w:rsidRDefault="00850F0A">
      <w:pPr>
        <w:ind w:firstLine="720"/>
        <w:rPr>
          <w:sz w:val="20"/>
          <w:szCs w:val="20"/>
        </w:rPr>
      </w:pPr>
      <w:r>
        <w:rPr>
          <w:b/>
          <w:i/>
          <w:sz w:val="20"/>
          <w:szCs w:val="20"/>
        </w:rPr>
        <w:t>MOTION/SECOND</w:t>
      </w:r>
      <w:r>
        <w:rPr>
          <w:b/>
          <w:i/>
        </w:rPr>
        <w:t>:</w:t>
      </w:r>
      <w:r>
        <w:t xml:space="preserve"> Kothari</w:t>
      </w:r>
      <w:r>
        <w:rPr>
          <w:sz w:val="20"/>
          <w:szCs w:val="20"/>
        </w:rPr>
        <w:t>/Ferraro</w:t>
      </w:r>
    </w:p>
    <w:p w14:paraId="28EC3719" w14:textId="77777777" w:rsidR="00191FF2" w:rsidRDefault="00850F0A">
      <w:pPr>
        <w:ind w:firstLine="720"/>
        <w:rPr>
          <w:sz w:val="20"/>
          <w:szCs w:val="20"/>
        </w:rPr>
      </w:pPr>
      <w:r>
        <w:rPr>
          <w:sz w:val="20"/>
          <w:szCs w:val="20"/>
        </w:rPr>
        <w:t>Make</w:t>
      </w:r>
      <w:r>
        <w:rPr>
          <w:sz w:val="20"/>
          <w:szCs w:val="20"/>
        </w:rPr>
        <w:t xml:space="preserve">s motion to not grant them an interview </w:t>
      </w:r>
    </w:p>
    <w:p w14:paraId="090A82EA" w14:textId="77777777" w:rsidR="00191FF2" w:rsidRDefault="00850F0A">
      <w:pPr>
        <w:widowControl w:val="0"/>
        <w:ind w:firstLine="720"/>
        <w:rPr>
          <w:i/>
          <w:sz w:val="20"/>
          <w:szCs w:val="20"/>
        </w:rPr>
      </w:pPr>
      <w:r>
        <w:rPr>
          <w:b/>
          <w:i/>
          <w:sz w:val="20"/>
          <w:szCs w:val="20"/>
        </w:rPr>
        <w:t>Call to Question</w:t>
      </w:r>
      <w:r>
        <w:rPr>
          <w:i/>
          <w:sz w:val="20"/>
          <w:szCs w:val="20"/>
        </w:rPr>
        <w:t>: Matias</w:t>
      </w:r>
    </w:p>
    <w:p w14:paraId="734D13C3" w14:textId="77777777" w:rsidR="00191FF2" w:rsidRDefault="00850F0A">
      <w:pPr>
        <w:widowControl w:val="0"/>
        <w:ind w:firstLine="720"/>
        <w:rPr>
          <w:sz w:val="20"/>
          <w:szCs w:val="20"/>
        </w:rPr>
      </w:pPr>
      <w:proofErr w:type="spellStart"/>
      <w:r>
        <w:rPr>
          <w:b/>
          <w:i/>
          <w:sz w:val="20"/>
          <w:szCs w:val="20"/>
        </w:rPr>
        <w:t>ACTION:consent</w:t>
      </w:r>
      <w:proofErr w:type="spellEnd"/>
      <w:r>
        <w:rPr>
          <w:b/>
          <w:i/>
          <w:sz w:val="20"/>
          <w:szCs w:val="20"/>
        </w:rPr>
        <w:t xml:space="preserve"> Vote</w:t>
      </w:r>
      <w:r>
        <w:rPr>
          <w:i/>
          <w:sz w:val="20"/>
          <w:szCs w:val="20"/>
        </w:rPr>
        <w:t xml:space="preserve">: </w:t>
      </w:r>
      <w:r>
        <w:rPr>
          <w:b/>
          <w:i/>
          <w:sz w:val="20"/>
          <w:szCs w:val="20"/>
        </w:rPr>
        <w:t>MOTION: passes</w:t>
      </w:r>
    </w:p>
    <w:p w14:paraId="6EFC07FD" w14:textId="77777777" w:rsidR="00191FF2" w:rsidRDefault="00191FF2">
      <w:pPr>
        <w:widowControl w:val="0"/>
        <w:rPr>
          <w:sz w:val="20"/>
          <w:szCs w:val="20"/>
        </w:rPr>
      </w:pPr>
    </w:p>
    <w:p w14:paraId="55CB6155" w14:textId="77777777" w:rsidR="00191FF2" w:rsidRDefault="00850F0A">
      <w:pPr>
        <w:widowControl w:val="0"/>
        <w:ind w:left="720" w:firstLine="720"/>
        <w:rPr>
          <w:i/>
          <w:sz w:val="20"/>
          <w:szCs w:val="20"/>
        </w:rPr>
      </w:pPr>
      <w:r>
        <w:rPr>
          <w:i/>
          <w:sz w:val="20"/>
          <w:szCs w:val="20"/>
        </w:rPr>
        <w:t>Staff/Advisor Instruction/Request: n/a</w:t>
      </w:r>
    </w:p>
    <w:p w14:paraId="7661CD6C" w14:textId="77777777" w:rsidR="00191FF2" w:rsidRDefault="00850F0A">
      <w:pPr>
        <w:widowControl w:val="0"/>
        <w:ind w:left="720" w:firstLine="720"/>
        <w:rPr>
          <w:color w:val="222222"/>
          <w:sz w:val="20"/>
          <w:szCs w:val="20"/>
          <w:highlight w:val="white"/>
        </w:rPr>
      </w:pPr>
      <w:r>
        <w:rPr>
          <w:i/>
          <w:sz w:val="20"/>
          <w:szCs w:val="20"/>
        </w:rPr>
        <w:t>Additional approval required: NO</w:t>
      </w:r>
    </w:p>
    <w:p w14:paraId="21129662" w14:textId="77777777" w:rsidR="00191FF2" w:rsidRDefault="00191FF2"/>
    <w:p w14:paraId="611FE1AD" w14:textId="77777777" w:rsidR="00191FF2" w:rsidRDefault="00191FF2">
      <w:pPr>
        <w:widowControl w:val="0"/>
        <w:rPr>
          <w:b/>
          <w:sz w:val="20"/>
          <w:szCs w:val="20"/>
          <w:u w:val="single"/>
        </w:rPr>
      </w:pPr>
    </w:p>
    <w:p w14:paraId="1F218CE8" w14:textId="77777777" w:rsidR="00191FF2" w:rsidRDefault="00850F0A">
      <w:pPr>
        <w:widowControl w:val="0"/>
        <w:rPr>
          <w:b/>
          <w:sz w:val="20"/>
          <w:szCs w:val="20"/>
          <w:u w:val="single"/>
        </w:rPr>
      </w:pPr>
      <w:r>
        <w:rPr>
          <w:b/>
          <w:sz w:val="20"/>
          <w:szCs w:val="20"/>
          <w:u w:val="single"/>
        </w:rPr>
        <w:t xml:space="preserve">B. Your Children’s Trees </w:t>
      </w:r>
    </w:p>
    <w:p w14:paraId="652758B3" w14:textId="77777777" w:rsidR="00191FF2" w:rsidRDefault="00191FF2">
      <w:pPr>
        <w:widowControl w:val="0"/>
        <w:rPr>
          <w:b/>
          <w:sz w:val="20"/>
          <w:szCs w:val="20"/>
          <w:u w:val="single"/>
        </w:rPr>
      </w:pPr>
    </w:p>
    <w:tbl>
      <w:tblPr>
        <w:tblStyle w:val="a1"/>
        <w:tblW w:w="9345"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05"/>
        <w:gridCol w:w="4740"/>
      </w:tblGrid>
      <w:tr w:rsidR="00191FF2" w14:paraId="03F41BC7" w14:textId="77777777">
        <w:trPr>
          <w:trHeight w:val="540"/>
        </w:trPr>
        <w:tc>
          <w:tcPr>
            <w:tcW w:w="4605" w:type="dxa"/>
            <w:shd w:val="clear" w:color="auto" w:fill="6D9EEB"/>
            <w:tcMar>
              <w:top w:w="100" w:type="dxa"/>
              <w:left w:w="100" w:type="dxa"/>
              <w:bottom w:w="100" w:type="dxa"/>
              <w:right w:w="100" w:type="dxa"/>
            </w:tcMar>
          </w:tcPr>
          <w:p w14:paraId="3182C29D" w14:textId="77777777" w:rsidR="00191FF2" w:rsidRDefault="00850F0A">
            <w:pPr>
              <w:widowControl w:val="0"/>
              <w:rPr>
                <w:b/>
                <w:color w:val="FFFFFF"/>
                <w:sz w:val="20"/>
                <w:szCs w:val="20"/>
              </w:rPr>
            </w:pPr>
            <w:r>
              <w:rPr>
                <w:b/>
                <w:color w:val="FFFFFF"/>
                <w:sz w:val="20"/>
                <w:szCs w:val="20"/>
              </w:rPr>
              <w:t>LINE ITEM</w:t>
            </w:r>
          </w:p>
        </w:tc>
        <w:tc>
          <w:tcPr>
            <w:tcW w:w="4740" w:type="dxa"/>
            <w:shd w:val="clear" w:color="auto" w:fill="6D9EEB"/>
            <w:tcMar>
              <w:top w:w="100" w:type="dxa"/>
              <w:left w:w="100" w:type="dxa"/>
              <w:bottom w:w="100" w:type="dxa"/>
              <w:right w:w="100" w:type="dxa"/>
            </w:tcMar>
          </w:tcPr>
          <w:p w14:paraId="0070D6FB" w14:textId="77777777" w:rsidR="00191FF2" w:rsidRDefault="00850F0A">
            <w:pPr>
              <w:widowControl w:val="0"/>
              <w:ind w:firstLine="720"/>
              <w:rPr>
                <w:b/>
                <w:color w:val="FFFFFF"/>
                <w:sz w:val="20"/>
                <w:szCs w:val="20"/>
              </w:rPr>
            </w:pPr>
            <w:r>
              <w:rPr>
                <w:b/>
                <w:color w:val="FFFFFF"/>
                <w:sz w:val="20"/>
                <w:szCs w:val="20"/>
              </w:rPr>
              <w:t>REQUEST</w:t>
            </w:r>
          </w:p>
        </w:tc>
      </w:tr>
      <w:tr w:rsidR="00191FF2" w14:paraId="59946E90" w14:textId="77777777">
        <w:tc>
          <w:tcPr>
            <w:tcW w:w="4605" w:type="dxa"/>
            <w:shd w:val="clear" w:color="auto" w:fill="E6EED5"/>
            <w:tcMar>
              <w:top w:w="100" w:type="dxa"/>
              <w:left w:w="100" w:type="dxa"/>
              <w:bottom w:w="100" w:type="dxa"/>
              <w:right w:w="100" w:type="dxa"/>
            </w:tcMar>
          </w:tcPr>
          <w:p w14:paraId="46DA446F" w14:textId="77777777" w:rsidR="00191FF2" w:rsidRDefault="00850F0A">
            <w:pPr>
              <w:widowControl w:val="0"/>
              <w:ind w:hanging="15"/>
              <w:rPr>
                <w:sz w:val="20"/>
                <w:szCs w:val="20"/>
                <w:shd w:val="clear" w:color="auto" w:fill="E6EED5"/>
              </w:rPr>
            </w:pPr>
            <w:r>
              <w:rPr>
                <w:sz w:val="20"/>
                <w:szCs w:val="20"/>
                <w:shd w:val="clear" w:color="auto" w:fill="E6EED5"/>
              </w:rPr>
              <w:t>Restoration and Ed Intern (Winter 2018)</w:t>
            </w:r>
          </w:p>
        </w:tc>
        <w:tc>
          <w:tcPr>
            <w:tcW w:w="4740" w:type="dxa"/>
            <w:shd w:val="clear" w:color="auto" w:fill="E6EED5"/>
            <w:tcMar>
              <w:top w:w="100" w:type="dxa"/>
              <w:left w:w="100" w:type="dxa"/>
              <w:bottom w:w="100" w:type="dxa"/>
              <w:right w:w="100" w:type="dxa"/>
            </w:tcMar>
          </w:tcPr>
          <w:p w14:paraId="3E8042EE" w14:textId="77777777" w:rsidR="00191FF2" w:rsidRDefault="00850F0A">
            <w:pPr>
              <w:widowControl w:val="0"/>
              <w:ind w:hanging="45"/>
              <w:rPr>
                <w:sz w:val="20"/>
                <w:szCs w:val="20"/>
                <w:shd w:val="clear" w:color="auto" w:fill="E6EED5"/>
              </w:rPr>
            </w:pPr>
            <w:r>
              <w:rPr>
                <w:sz w:val="20"/>
                <w:szCs w:val="20"/>
                <w:shd w:val="clear" w:color="auto" w:fill="E6EED5"/>
              </w:rPr>
              <w:t>$ 1,500</w:t>
            </w:r>
          </w:p>
        </w:tc>
      </w:tr>
      <w:tr w:rsidR="00191FF2" w14:paraId="199D1087" w14:textId="77777777">
        <w:trPr>
          <w:trHeight w:val="500"/>
        </w:trPr>
        <w:tc>
          <w:tcPr>
            <w:tcW w:w="4605" w:type="dxa"/>
            <w:shd w:val="clear" w:color="auto" w:fill="E6EED5"/>
            <w:tcMar>
              <w:top w:w="100" w:type="dxa"/>
              <w:left w:w="100" w:type="dxa"/>
              <w:bottom w:w="100" w:type="dxa"/>
              <w:right w:w="100" w:type="dxa"/>
            </w:tcMar>
          </w:tcPr>
          <w:p w14:paraId="2E627CCE" w14:textId="77777777" w:rsidR="00191FF2" w:rsidRDefault="00850F0A">
            <w:pPr>
              <w:widowControl w:val="0"/>
              <w:ind w:hanging="15"/>
              <w:rPr>
                <w:sz w:val="20"/>
                <w:szCs w:val="20"/>
                <w:shd w:val="clear" w:color="auto" w:fill="E6EED5"/>
              </w:rPr>
            </w:pPr>
            <w:r>
              <w:rPr>
                <w:sz w:val="20"/>
                <w:szCs w:val="20"/>
                <w:shd w:val="clear" w:color="auto" w:fill="E6EED5"/>
              </w:rPr>
              <w:t>Restoration and Ed Intern (Spring 2018)</w:t>
            </w:r>
          </w:p>
        </w:tc>
        <w:tc>
          <w:tcPr>
            <w:tcW w:w="4740" w:type="dxa"/>
            <w:shd w:val="clear" w:color="auto" w:fill="E6EED5"/>
            <w:tcMar>
              <w:top w:w="100" w:type="dxa"/>
              <w:left w:w="100" w:type="dxa"/>
              <w:bottom w:w="100" w:type="dxa"/>
              <w:right w:w="100" w:type="dxa"/>
            </w:tcMar>
          </w:tcPr>
          <w:p w14:paraId="135AB34B" w14:textId="77777777" w:rsidR="00191FF2" w:rsidRDefault="00850F0A">
            <w:pPr>
              <w:widowControl w:val="0"/>
              <w:ind w:hanging="45"/>
              <w:rPr>
                <w:sz w:val="20"/>
                <w:szCs w:val="20"/>
                <w:shd w:val="clear" w:color="auto" w:fill="E6EED5"/>
              </w:rPr>
            </w:pPr>
            <w:r>
              <w:rPr>
                <w:sz w:val="20"/>
                <w:szCs w:val="20"/>
                <w:shd w:val="clear" w:color="auto" w:fill="E6EED5"/>
              </w:rPr>
              <w:t>$ 1,500</w:t>
            </w:r>
          </w:p>
        </w:tc>
      </w:tr>
      <w:tr w:rsidR="00191FF2" w14:paraId="14ED4D55" w14:textId="77777777">
        <w:trPr>
          <w:trHeight w:val="500"/>
        </w:trPr>
        <w:tc>
          <w:tcPr>
            <w:tcW w:w="4605" w:type="dxa"/>
            <w:shd w:val="clear" w:color="auto" w:fill="E6EED5"/>
            <w:tcMar>
              <w:top w:w="100" w:type="dxa"/>
              <w:left w:w="100" w:type="dxa"/>
              <w:bottom w:w="100" w:type="dxa"/>
              <w:right w:w="100" w:type="dxa"/>
            </w:tcMar>
          </w:tcPr>
          <w:p w14:paraId="398FBB13" w14:textId="77777777" w:rsidR="00191FF2" w:rsidRDefault="00850F0A">
            <w:pPr>
              <w:widowControl w:val="0"/>
              <w:ind w:hanging="15"/>
              <w:rPr>
                <w:sz w:val="20"/>
                <w:szCs w:val="20"/>
                <w:shd w:val="clear" w:color="auto" w:fill="E6EED5"/>
              </w:rPr>
            </w:pPr>
            <w:r>
              <w:rPr>
                <w:sz w:val="20"/>
                <w:szCs w:val="20"/>
                <w:shd w:val="clear" w:color="auto" w:fill="E6EED5"/>
              </w:rPr>
              <w:t>Restoration and Ed Intern (Fall 2018)</w:t>
            </w:r>
          </w:p>
        </w:tc>
        <w:tc>
          <w:tcPr>
            <w:tcW w:w="4740" w:type="dxa"/>
            <w:shd w:val="clear" w:color="auto" w:fill="E6EED5"/>
            <w:tcMar>
              <w:top w:w="100" w:type="dxa"/>
              <w:left w:w="100" w:type="dxa"/>
              <w:bottom w:w="100" w:type="dxa"/>
              <w:right w:w="100" w:type="dxa"/>
            </w:tcMar>
          </w:tcPr>
          <w:p w14:paraId="5A088BF0" w14:textId="77777777" w:rsidR="00191FF2" w:rsidRDefault="00850F0A">
            <w:pPr>
              <w:widowControl w:val="0"/>
              <w:ind w:hanging="45"/>
              <w:rPr>
                <w:sz w:val="20"/>
                <w:szCs w:val="20"/>
                <w:shd w:val="clear" w:color="auto" w:fill="E6EED5"/>
              </w:rPr>
            </w:pPr>
            <w:r>
              <w:rPr>
                <w:sz w:val="20"/>
                <w:szCs w:val="20"/>
                <w:shd w:val="clear" w:color="auto" w:fill="E6EED5"/>
              </w:rPr>
              <w:t>$ 1,875</w:t>
            </w:r>
          </w:p>
        </w:tc>
      </w:tr>
      <w:tr w:rsidR="00191FF2" w14:paraId="785EFC82" w14:textId="77777777">
        <w:trPr>
          <w:trHeight w:val="500"/>
        </w:trPr>
        <w:tc>
          <w:tcPr>
            <w:tcW w:w="4605" w:type="dxa"/>
            <w:shd w:val="clear" w:color="auto" w:fill="E6EED5"/>
            <w:tcMar>
              <w:top w:w="100" w:type="dxa"/>
              <w:left w:w="100" w:type="dxa"/>
              <w:bottom w:w="100" w:type="dxa"/>
              <w:right w:w="100" w:type="dxa"/>
            </w:tcMar>
          </w:tcPr>
          <w:p w14:paraId="6EBC72DE" w14:textId="77777777" w:rsidR="00191FF2" w:rsidRDefault="00850F0A">
            <w:pPr>
              <w:widowControl w:val="0"/>
              <w:ind w:hanging="15"/>
              <w:rPr>
                <w:b/>
                <w:i/>
                <w:sz w:val="20"/>
                <w:szCs w:val="20"/>
                <w:shd w:val="clear" w:color="auto" w:fill="E6EED5"/>
              </w:rPr>
            </w:pPr>
            <w:r>
              <w:rPr>
                <w:b/>
                <w:i/>
                <w:sz w:val="20"/>
                <w:szCs w:val="20"/>
                <w:shd w:val="clear" w:color="auto" w:fill="E6EED5"/>
              </w:rPr>
              <w:t xml:space="preserve">Total </w:t>
            </w:r>
          </w:p>
        </w:tc>
        <w:tc>
          <w:tcPr>
            <w:tcW w:w="4740" w:type="dxa"/>
            <w:shd w:val="clear" w:color="auto" w:fill="E6EED5"/>
            <w:tcMar>
              <w:top w:w="100" w:type="dxa"/>
              <w:left w:w="100" w:type="dxa"/>
              <w:bottom w:w="100" w:type="dxa"/>
              <w:right w:w="100" w:type="dxa"/>
            </w:tcMar>
          </w:tcPr>
          <w:p w14:paraId="4E8FA94E" w14:textId="77777777" w:rsidR="00191FF2" w:rsidRDefault="00850F0A">
            <w:pPr>
              <w:widowControl w:val="0"/>
              <w:ind w:hanging="45"/>
              <w:rPr>
                <w:b/>
                <w:i/>
                <w:sz w:val="20"/>
                <w:szCs w:val="20"/>
                <w:shd w:val="clear" w:color="auto" w:fill="E6EED5"/>
              </w:rPr>
            </w:pPr>
            <w:r>
              <w:rPr>
                <w:b/>
                <w:i/>
                <w:sz w:val="20"/>
                <w:szCs w:val="20"/>
                <w:shd w:val="clear" w:color="auto" w:fill="E6EED5"/>
              </w:rPr>
              <w:t>$ 4,875</w:t>
            </w:r>
          </w:p>
        </w:tc>
      </w:tr>
    </w:tbl>
    <w:p w14:paraId="6F0A0BFF" w14:textId="77777777" w:rsidR="00191FF2" w:rsidRDefault="00191FF2">
      <w:pPr>
        <w:widowControl w:val="0"/>
        <w:rPr>
          <w:b/>
          <w:sz w:val="20"/>
          <w:szCs w:val="20"/>
          <w:u w:val="single"/>
        </w:rPr>
      </w:pPr>
    </w:p>
    <w:p w14:paraId="6F7B30BE" w14:textId="77777777" w:rsidR="00191FF2" w:rsidRDefault="00191FF2">
      <w:pPr>
        <w:widowControl w:val="0"/>
        <w:rPr>
          <w:b/>
          <w:sz w:val="20"/>
          <w:szCs w:val="20"/>
          <w:u w:val="single"/>
        </w:rPr>
      </w:pPr>
    </w:p>
    <w:p w14:paraId="6409D3A5" w14:textId="77777777" w:rsidR="00191FF2" w:rsidRDefault="00850F0A">
      <w:pPr>
        <w:widowControl w:val="0"/>
        <w:rPr>
          <w:b/>
          <w:sz w:val="20"/>
          <w:szCs w:val="20"/>
        </w:rPr>
      </w:pPr>
      <w:r>
        <w:rPr>
          <w:b/>
          <w:sz w:val="20"/>
          <w:szCs w:val="20"/>
        </w:rPr>
        <w:t xml:space="preserve">Mission Statement: </w:t>
      </w:r>
    </w:p>
    <w:p w14:paraId="68094D10" w14:textId="77777777" w:rsidR="00191FF2" w:rsidRDefault="00850F0A">
      <w:pPr>
        <w:widowControl w:val="0"/>
        <w:numPr>
          <w:ilvl w:val="0"/>
          <w:numId w:val="9"/>
        </w:numPr>
        <w:contextualSpacing/>
        <w:rPr>
          <w:color w:val="222222"/>
          <w:sz w:val="20"/>
          <w:szCs w:val="20"/>
          <w:highlight w:val="white"/>
        </w:rPr>
      </w:pPr>
      <w:r>
        <w:rPr>
          <w:color w:val="222222"/>
          <w:sz w:val="18"/>
          <w:szCs w:val="18"/>
          <w:highlight w:val="white"/>
        </w:rPr>
        <w:t xml:space="preserve">Your Children's Trees at UCSB promotes the protection, growth, and knowledge of Santa Barbara County's urban forests through community outreach programs led by students attending UC Santa Barbara. </w:t>
      </w:r>
    </w:p>
    <w:p w14:paraId="47DE3CC6" w14:textId="77777777" w:rsidR="00191FF2" w:rsidRDefault="00850F0A">
      <w:pPr>
        <w:widowControl w:val="0"/>
        <w:numPr>
          <w:ilvl w:val="0"/>
          <w:numId w:val="10"/>
        </w:numPr>
        <w:contextualSpacing/>
        <w:rPr>
          <w:sz w:val="20"/>
          <w:szCs w:val="20"/>
        </w:rPr>
      </w:pPr>
      <w:r>
        <w:rPr>
          <w:b/>
          <w:sz w:val="20"/>
          <w:szCs w:val="20"/>
        </w:rPr>
        <w:lastRenderedPageBreak/>
        <w:t>Project:</w:t>
      </w:r>
      <w:r>
        <w:rPr>
          <w:sz w:val="20"/>
          <w:szCs w:val="20"/>
        </w:rPr>
        <w:t xml:space="preserve"> </w:t>
      </w:r>
      <w:r>
        <w:rPr>
          <w:color w:val="222222"/>
          <w:sz w:val="18"/>
          <w:szCs w:val="18"/>
          <w:highlight w:val="white"/>
        </w:rPr>
        <w:t>Educational Outreach and Native Tree Restoration</w:t>
      </w:r>
    </w:p>
    <w:p w14:paraId="33CE493A" w14:textId="77777777" w:rsidR="00191FF2" w:rsidRDefault="00850F0A">
      <w:pPr>
        <w:widowControl w:val="0"/>
        <w:numPr>
          <w:ilvl w:val="0"/>
          <w:numId w:val="10"/>
        </w:numPr>
        <w:contextualSpacing/>
        <w:rPr>
          <w:b/>
          <w:color w:val="222222"/>
          <w:sz w:val="18"/>
          <w:szCs w:val="18"/>
          <w:highlight w:val="white"/>
        </w:rPr>
      </w:pPr>
      <w:r>
        <w:rPr>
          <w:b/>
          <w:color w:val="222222"/>
          <w:sz w:val="18"/>
          <w:szCs w:val="18"/>
          <w:highlight w:val="white"/>
        </w:rPr>
        <w:t xml:space="preserve">Start Date: </w:t>
      </w:r>
      <w:r>
        <w:rPr>
          <w:color w:val="222222"/>
          <w:sz w:val="18"/>
          <w:szCs w:val="18"/>
          <w:highlight w:val="white"/>
        </w:rPr>
        <w:t xml:space="preserve">03/31/2018 </w:t>
      </w:r>
    </w:p>
    <w:p w14:paraId="0BDC12FC" w14:textId="77777777" w:rsidR="00191FF2" w:rsidRDefault="00850F0A">
      <w:pPr>
        <w:widowControl w:val="0"/>
        <w:numPr>
          <w:ilvl w:val="0"/>
          <w:numId w:val="10"/>
        </w:numPr>
        <w:contextualSpacing/>
        <w:rPr>
          <w:b/>
          <w:color w:val="222222"/>
          <w:sz w:val="18"/>
          <w:szCs w:val="18"/>
          <w:highlight w:val="white"/>
        </w:rPr>
      </w:pPr>
      <w:r>
        <w:rPr>
          <w:b/>
          <w:color w:val="222222"/>
          <w:sz w:val="18"/>
          <w:szCs w:val="18"/>
          <w:highlight w:val="white"/>
        </w:rPr>
        <w:t xml:space="preserve">End Date: </w:t>
      </w:r>
      <w:r>
        <w:rPr>
          <w:color w:val="222222"/>
          <w:sz w:val="18"/>
          <w:szCs w:val="18"/>
          <w:highlight w:val="white"/>
        </w:rPr>
        <w:t>12/16/2018</w:t>
      </w:r>
    </w:p>
    <w:p w14:paraId="14D10A04" w14:textId="77777777" w:rsidR="00191FF2" w:rsidRDefault="00191FF2">
      <w:pPr>
        <w:widowControl w:val="0"/>
        <w:rPr>
          <w:color w:val="222222"/>
          <w:sz w:val="18"/>
          <w:szCs w:val="18"/>
          <w:highlight w:val="white"/>
        </w:rPr>
      </w:pPr>
    </w:p>
    <w:p w14:paraId="327A0555" w14:textId="77777777" w:rsidR="00191FF2" w:rsidRDefault="00850F0A">
      <w:pPr>
        <w:widowControl w:val="0"/>
        <w:rPr>
          <w:b/>
          <w:sz w:val="20"/>
          <w:szCs w:val="20"/>
        </w:rPr>
      </w:pPr>
      <w:r>
        <w:rPr>
          <w:b/>
          <w:sz w:val="20"/>
          <w:szCs w:val="20"/>
        </w:rPr>
        <w:t>Discussion:</w:t>
      </w:r>
    </w:p>
    <w:p w14:paraId="0E2B6B78" w14:textId="77777777" w:rsidR="00191FF2" w:rsidRDefault="00850F0A">
      <w:pPr>
        <w:widowControl w:val="0"/>
        <w:numPr>
          <w:ilvl w:val="0"/>
          <w:numId w:val="17"/>
        </w:numPr>
        <w:contextualSpacing/>
        <w:rPr>
          <w:sz w:val="20"/>
          <w:szCs w:val="20"/>
        </w:rPr>
      </w:pPr>
      <w:proofErr w:type="spellStart"/>
      <w:r>
        <w:rPr>
          <w:sz w:val="20"/>
          <w:szCs w:val="20"/>
        </w:rPr>
        <w:t>Jared:Liked</w:t>
      </w:r>
      <w:proofErr w:type="spellEnd"/>
      <w:r>
        <w:rPr>
          <w:sz w:val="20"/>
          <w:szCs w:val="20"/>
        </w:rPr>
        <w:t xml:space="preserve"> them and they knew what they were talking about </w:t>
      </w:r>
    </w:p>
    <w:p w14:paraId="32C6890D" w14:textId="77777777" w:rsidR="00191FF2" w:rsidRDefault="00850F0A">
      <w:pPr>
        <w:widowControl w:val="0"/>
        <w:numPr>
          <w:ilvl w:val="0"/>
          <w:numId w:val="17"/>
        </w:numPr>
        <w:contextualSpacing/>
        <w:rPr>
          <w:sz w:val="20"/>
          <w:szCs w:val="20"/>
        </w:rPr>
      </w:pPr>
      <w:proofErr w:type="spellStart"/>
      <w:r>
        <w:rPr>
          <w:sz w:val="20"/>
          <w:szCs w:val="20"/>
        </w:rPr>
        <w:t>Suhail</w:t>
      </w:r>
      <w:proofErr w:type="spellEnd"/>
      <w:r>
        <w:rPr>
          <w:sz w:val="20"/>
          <w:szCs w:val="20"/>
        </w:rPr>
        <w:t xml:space="preserve">: When they applied last quarter, they got funding from Coastal Funds. </w:t>
      </w:r>
    </w:p>
    <w:p w14:paraId="058482E1" w14:textId="77777777" w:rsidR="00191FF2" w:rsidRDefault="00850F0A">
      <w:pPr>
        <w:widowControl w:val="0"/>
        <w:numPr>
          <w:ilvl w:val="0"/>
          <w:numId w:val="17"/>
        </w:numPr>
        <w:contextualSpacing/>
        <w:rPr>
          <w:sz w:val="20"/>
          <w:szCs w:val="20"/>
        </w:rPr>
      </w:pPr>
      <w:r>
        <w:rPr>
          <w:sz w:val="20"/>
          <w:szCs w:val="20"/>
        </w:rPr>
        <w:t xml:space="preserve">James: Can </w:t>
      </w:r>
      <w:proofErr w:type="spellStart"/>
      <w:r>
        <w:rPr>
          <w:sz w:val="20"/>
          <w:szCs w:val="20"/>
        </w:rPr>
        <w:t>i</w:t>
      </w:r>
      <w:proofErr w:type="spellEnd"/>
      <w:r>
        <w:rPr>
          <w:sz w:val="20"/>
          <w:szCs w:val="20"/>
        </w:rPr>
        <w:t xml:space="preserve"> get a general rundown?</w:t>
      </w:r>
    </w:p>
    <w:p w14:paraId="479DAC55" w14:textId="77777777" w:rsidR="00191FF2" w:rsidRDefault="00850F0A">
      <w:pPr>
        <w:widowControl w:val="0"/>
        <w:numPr>
          <w:ilvl w:val="0"/>
          <w:numId w:val="17"/>
        </w:numPr>
        <w:contextualSpacing/>
        <w:rPr>
          <w:sz w:val="20"/>
          <w:szCs w:val="20"/>
        </w:rPr>
      </w:pPr>
      <w:proofErr w:type="spellStart"/>
      <w:r>
        <w:rPr>
          <w:sz w:val="20"/>
          <w:szCs w:val="20"/>
        </w:rPr>
        <w:t>Suhail</w:t>
      </w:r>
      <w:proofErr w:type="spellEnd"/>
      <w:r>
        <w:rPr>
          <w:sz w:val="20"/>
          <w:szCs w:val="20"/>
        </w:rPr>
        <w:t>: They plant trees out there. They are all UCSB student</w:t>
      </w:r>
    </w:p>
    <w:p w14:paraId="06E9145F" w14:textId="77777777" w:rsidR="00191FF2" w:rsidRDefault="00850F0A">
      <w:pPr>
        <w:widowControl w:val="0"/>
        <w:numPr>
          <w:ilvl w:val="0"/>
          <w:numId w:val="17"/>
        </w:numPr>
        <w:contextualSpacing/>
        <w:rPr>
          <w:sz w:val="20"/>
          <w:szCs w:val="20"/>
        </w:rPr>
      </w:pPr>
      <w:r>
        <w:rPr>
          <w:sz w:val="20"/>
          <w:szCs w:val="20"/>
        </w:rPr>
        <w:t xml:space="preserve">Jared: Getting funded from Coastal Funds as well. </w:t>
      </w:r>
    </w:p>
    <w:p w14:paraId="36BF2BAC" w14:textId="77777777" w:rsidR="00191FF2" w:rsidRDefault="00850F0A">
      <w:pPr>
        <w:widowControl w:val="0"/>
        <w:numPr>
          <w:ilvl w:val="0"/>
          <w:numId w:val="17"/>
        </w:numPr>
        <w:contextualSpacing/>
        <w:rPr>
          <w:sz w:val="20"/>
          <w:szCs w:val="20"/>
        </w:rPr>
      </w:pPr>
      <w:r>
        <w:rPr>
          <w:sz w:val="20"/>
          <w:szCs w:val="20"/>
        </w:rPr>
        <w:t>Micaela: They have 13 interns. Confused about the 17</w:t>
      </w:r>
    </w:p>
    <w:p w14:paraId="5EFB30F0" w14:textId="77777777" w:rsidR="00191FF2" w:rsidRDefault="00850F0A">
      <w:pPr>
        <w:widowControl w:val="0"/>
        <w:numPr>
          <w:ilvl w:val="0"/>
          <w:numId w:val="17"/>
        </w:numPr>
        <w:contextualSpacing/>
        <w:rPr>
          <w:sz w:val="20"/>
          <w:szCs w:val="20"/>
        </w:rPr>
      </w:pPr>
      <w:proofErr w:type="spellStart"/>
      <w:r>
        <w:rPr>
          <w:sz w:val="20"/>
          <w:szCs w:val="20"/>
        </w:rPr>
        <w:t>Suhail</w:t>
      </w:r>
      <w:proofErr w:type="spellEnd"/>
      <w:r>
        <w:rPr>
          <w:sz w:val="20"/>
          <w:szCs w:val="20"/>
        </w:rPr>
        <w:t xml:space="preserve">: on the proposal they requested for 13 because that is what we are able to fund. </w:t>
      </w:r>
    </w:p>
    <w:p w14:paraId="65913DA7" w14:textId="77777777" w:rsidR="00191FF2" w:rsidRDefault="00850F0A">
      <w:pPr>
        <w:widowControl w:val="0"/>
        <w:numPr>
          <w:ilvl w:val="0"/>
          <w:numId w:val="17"/>
        </w:numPr>
        <w:contextualSpacing/>
        <w:rPr>
          <w:sz w:val="20"/>
          <w:szCs w:val="20"/>
        </w:rPr>
      </w:pPr>
      <w:r>
        <w:rPr>
          <w:sz w:val="20"/>
          <w:szCs w:val="20"/>
        </w:rPr>
        <w:t>J</w:t>
      </w:r>
      <w:r>
        <w:rPr>
          <w:sz w:val="20"/>
          <w:szCs w:val="20"/>
        </w:rPr>
        <w:t xml:space="preserve">ared: This past weekend they were able to get 52 volunteer in addition to their interns, It varies but was very successful. </w:t>
      </w:r>
    </w:p>
    <w:p w14:paraId="0FF7210A" w14:textId="77777777" w:rsidR="00191FF2" w:rsidRDefault="00850F0A">
      <w:pPr>
        <w:widowControl w:val="0"/>
        <w:numPr>
          <w:ilvl w:val="0"/>
          <w:numId w:val="17"/>
        </w:numPr>
        <w:contextualSpacing/>
        <w:rPr>
          <w:sz w:val="20"/>
          <w:szCs w:val="20"/>
        </w:rPr>
      </w:pPr>
      <w:proofErr w:type="spellStart"/>
      <w:r>
        <w:rPr>
          <w:sz w:val="20"/>
          <w:szCs w:val="20"/>
        </w:rPr>
        <w:t>Suhail</w:t>
      </w:r>
      <w:proofErr w:type="spellEnd"/>
      <w:r>
        <w:rPr>
          <w:sz w:val="20"/>
          <w:szCs w:val="20"/>
        </w:rPr>
        <w:t xml:space="preserve">: Internships can lead to </w:t>
      </w:r>
      <w:proofErr w:type="spellStart"/>
      <w:r>
        <w:rPr>
          <w:sz w:val="20"/>
          <w:szCs w:val="20"/>
        </w:rPr>
        <w:t>postions</w:t>
      </w:r>
      <w:proofErr w:type="spellEnd"/>
      <w:r>
        <w:rPr>
          <w:sz w:val="20"/>
          <w:szCs w:val="20"/>
        </w:rPr>
        <w:t>.</w:t>
      </w:r>
    </w:p>
    <w:p w14:paraId="16BB294B" w14:textId="77777777" w:rsidR="00191FF2" w:rsidRDefault="00850F0A">
      <w:pPr>
        <w:widowControl w:val="0"/>
        <w:numPr>
          <w:ilvl w:val="0"/>
          <w:numId w:val="17"/>
        </w:numPr>
        <w:contextualSpacing/>
        <w:rPr>
          <w:sz w:val="20"/>
          <w:szCs w:val="20"/>
        </w:rPr>
      </w:pPr>
      <w:r>
        <w:rPr>
          <w:sz w:val="20"/>
          <w:szCs w:val="20"/>
        </w:rPr>
        <w:t xml:space="preserve">James: What kind of habitat </w:t>
      </w:r>
      <w:proofErr w:type="spellStart"/>
      <w:r>
        <w:rPr>
          <w:sz w:val="20"/>
          <w:szCs w:val="20"/>
        </w:rPr>
        <w:t>resotration</w:t>
      </w:r>
      <w:proofErr w:type="spellEnd"/>
      <w:r>
        <w:rPr>
          <w:sz w:val="20"/>
          <w:szCs w:val="20"/>
        </w:rPr>
        <w:t xml:space="preserve"> do they do? What kind of trees?</w:t>
      </w:r>
    </w:p>
    <w:p w14:paraId="252BDF9D" w14:textId="77777777" w:rsidR="00191FF2" w:rsidRDefault="00850F0A">
      <w:pPr>
        <w:widowControl w:val="0"/>
        <w:numPr>
          <w:ilvl w:val="0"/>
          <w:numId w:val="17"/>
        </w:numPr>
        <w:contextualSpacing/>
        <w:rPr>
          <w:sz w:val="20"/>
          <w:szCs w:val="20"/>
        </w:rPr>
      </w:pPr>
      <w:proofErr w:type="spellStart"/>
      <w:r>
        <w:rPr>
          <w:sz w:val="20"/>
          <w:szCs w:val="20"/>
        </w:rPr>
        <w:t>Suhail</w:t>
      </w:r>
      <w:proofErr w:type="spellEnd"/>
      <w:r>
        <w:rPr>
          <w:sz w:val="20"/>
          <w:szCs w:val="20"/>
        </w:rPr>
        <w:t>: *Pulls ou</w:t>
      </w:r>
      <w:r>
        <w:rPr>
          <w:sz w:val="20"/>
          <w:szCs w:val="20"/>
        </w:rPr>
        <w:t xml:space="preserve">t list. This is what they provide. </w:t>
      </w:r>
    </w:p>
    <w:p w14:paraId="1F2E5ACF" w14:textId="77777777" w:rsidR="00191FF2" w:rsidRDefault="00850F0A">
      <w:pPr>
        <w:widowControl w:val="0"/>
        <w:numPr>
          <w:ilvl w:val="0"/>
          <w:numId w:val="17"/>
        </w:numPr>
        <w:contextualSpacing/>
        <w:rPr>
          <w:sz w:val="20"/>
          <w:szCs w:val="20"/>
        </w:rPr>
      </w:pPr>
      <w:r>
        <w:rPr>
          <w:sz w:val="20"/>
          <w:szCs w:val="20"/>
        </w:rPr>
        <w:t xml:space="preserve">Jared: If we fund them we could have our logo on their flyers. </w:t>
      </w:r>
    </w:p>
    <w:p w14:paraId="505E89B2" w14:textId="77777777" w:rsidR="00191FF2" w:rsidRDefault="00850F0A">
      <w:pPr>
        <w:widowControl w:val="0"/>
        <w:numPr>
          <w:ilvl w:val="0"/>
          <w:numId w:val="17"/>
        </w:numPr>
        <w:contextualSpacing/>
        <w:rPr>
          <w:sz w:val="20"/>
          <w:szCs w:val="20"/>
        </w:rPr>
      </w:pPr>
      <w:proofErr w:type="spellStart"/>
      <w:r>
        <w:rPr>
          <w:sz w:val="20"/>
          <w:szCs w:val="20"/>
        </w:rPr>
        <w:t>Micalea</w:t>
      </w:r>
      <w:proofErr w:type="spellEnd"/>
      <w:r>
        <w:rPr>
          <w:sz w:val="20"/>
          <w:szCs w:val="20"/>
        </w:rPr>
        <w:t xml:space="preserve">: They have asked for funding in the past and always follow guidelines. The show that they are sustainable as they continue to apply. </w:t>
      </w:r>
    </w:p>
    <w:p w14:paraId="55D54AFA" w14:textId="77777777" w:rsidR="00191FF2" w:rsidRDefault="00850F0A">
      <w:pPr>
        <w:widowControl w:val="0"/>
        <w:numPr>
          <w:ilvl w:val="0"/>
          <w:numId w:val="17"/>
        </w:numPr>
        <w:contextualSpacing/>
        <w:rPr>
          <w:sz w:val="20"/>
          <w:szCs w:val="20"/>
        </w:rPr>
      </w:pPr>
      <w:r>
        <w:rPr>
          <w:sz w:val="20"/>
          <w:szCs w:val="20"/>
        </w:rPr>
        <w:t xml:space="preserve">James: Sounds </w:t>
      </w:r>
      <w:r>
        <w:rPr>
          <w:sz w:val="20"/>
          <w:szCs w:val="20"/>
        </w:rPr>
        <w:t xml:space="preserve">great and they are on board with our mission. </w:t>
      </w:r>
    </w:p>
    <w:p w14:paraId="72AA4670" w14:textId="77777777" w:rsidR="00191FF2" w:rsidRDefault="00850F0A">
      <w:pPr>
        <w:widowControl w:val="0"/>
        <w:numPr>
          <w:ilvl w:val="0"/>
          <w:numId w:val="17"/>
        </w:numPr>
        <w:contextualSpacing/>
        <w:rPr>
          <w:sz w:val="20"/>
          <w:szCs w:val="20"/>
        </w:rPr>
      </w:pPr>
      <w:proofErr w:type="spellStart"/>
      <w:r>
        <w:rPr>
          <w:sz w:val="20"/>
          <w:szCs w:val="20"/>
        </w:rPr>
        <w:t>Suhail</w:t>
      </w:r>
      <w:proofErr w:type="spellEnd"/>
      <w:r>
        <w:rPr>
          <w:sz w:val="20"/>
          <w:szCs w:val="20"/>
        </w:rPr>
        <w:t>: ES majors</w:t>
      </w:r>
    </w:p>
    <w:p w14:paraId="095D2CEE" w14:textId="77777777" w:rsidR="00191FF2" w:rsidRDefault="00850F0A">
      <w:pPr>
        <w:widowControl w:val="0"/>
        <w:numPr>
          <w:ilvl w:val="0"/>
          <w:numId w:val="17"/>
        </w:numPr>
        <w:contextualSpacing/>
        <w:rPr>
          <w:sz w:val="20"/>
          <w:szCs w:val="20"/>
        </w:rPr>
      </w:pPr>
      <w:r>
        <w:rPr>
          <w:sz w:val="20"/>
          <w:szCs w:val="20"/>
        </w:rPr>
        <w:t xml:space="preserve">Jared: Count as environmental science credit, if you do not want the money. So either credits or pay. </w:t>
      </w:r>
    </w:p>
    <w:p w14:paraId="56914BD9" w14:textId="77777777" w:rsidR="00191FF2" w:rsidRDefault="00191FF2">
      <w:pPr>
        <w:widowControl w:val="0"/>
        <w:numPr>
          <w:ilvl w:val="0"/>
          <w:numId w:val="17"/>
        </w:numPr>
        <w:contextualSpacing/>
        <w:rPr>
          <w:sz w:val="20"/>
          <w:szCs w:val="20"/>
        </w:rPr>
      </w:pPr>
    </w:p>
    <w:p w14:paraId="1F17B62D" w14:textId="77777777" w:rsidR="00191FF2" w:rsidRDefault="00850F0A">
      <w:pPr>
        <w:widowControl w:val="0"/>
        <w:rPr>
          <w:b/>
          <w:sz w:val="20"/>
          <w:szCs w:val="20"/>
        </w:rPr>
      </w:pPr>
      <w:r>
        <w:rPr>
          <w:b/>
          <w:sz w:val="20"/>
          <w:szCs w:val="20"/>
        </w:rPr>
        <w:t>Questions:</w:t>
      </w:r>
    </w:p>
    <w:p w14:paraId="6BB496DD" w14:textId="77777777" w:rsidR="00191FF2" w:rsidRDefault="00850F0A">
      <w:pPr>
        <w:widowControl w:val="0"/>
        <w:numPr>
          <w:ilvl w:val="0"/>
          <w:numId w:val="11"/>
        </w:numPr>
        <w:contextualSpacing/>
        <w:rPr>
          <w:sz w:val="20"/>
          <w:szCs w:val="20"/>
        </w:rPr>
      </w:pPr>
      <w:r>
        <w:rPr>
          <w:sz w:val="20"/>
          <w:szCs w:val="20"/>
        </w:rPr>
        <w:t xml:space="preserve">Applied last quarter? Did the project not happen? </w:t>
      </w:r>
    </w:p>
    <w:p w14:paraId="0A0C972C" w14:textId="77777777" w:rsidR="00191FF2" w:rsidRDefault="00850F0A">
      <w:pPr>
        <w:widowControl w:val="0"/>
        <w:numPr>
          <w:ilvl w:val="0"/>
          <w:numId w:val="11"/>
        </w:numPr>
        <w:contextualSpacing/>
        <w:rPr>
          <w:sz w:val="20"/>
          <w:szCs w:val="20"/>
        </w:rPr>
      </w:pPr>
      <w:r>
        <w:rPr>
          <w:sz w:val="20"/>
          <w:szCs w:val="20"/>
        </w:rPr>
        <w:t>Winter quarter has alread</w:t>
      </w:r>
      <w:r>
        <w:rPr>
          <w:sz w:val="20"/>
          <w:szCs w:val="20"/>
        </w:rPr>
        <w:t xml:space="preserve">y started so how does the payment for the </w:t>
      </w:r>
    </w:p>
    <w:p w14:paraId="20102244" w14:textId="77777777" w:rsidR="00191FF2" w:rsidRDefault="00191FF2">
      <w:pPr>
        <w:ind w:firstLine="720"/>
        <w:rPr>
          <w:b/>
          <w:i/>
          <w:sz w:val="20"/>
          <w:szCs w:val="20"/>
        </w:rPr>
      </w:pPr>
    </w:p>
    <w:p w14:paraId="25FF55C8" w14:textId="77777777" w:rsidR="00191FF2" w:rsidRDefault="00850F0A">
      <w:pPr>
        <w:ind w:firstLine="720"/>
        <w:rPr>
          <w:sz w:val="20"/>
          <w:szCs w:val="20"/>
        </w:rPr>
      </w:pPr>
      <w:r>
        <w:rPr>
          <w:b/>
          <w:i/>
          <w:sz w:val="20"/>
          <w:szCs w:val="20"/>
        </w:rPr>
        <w:t>MOTION/SECOND</w:t>
      </w:r>
      <w:r>
        <w:rPr>
          <w:b/>
          <w:i/>
        </w:rPr>
        <w:t>:</w:t>
      </w:r>
      <w:r>
        <w:t xml:space="preserve"> </w:t>
      </w:r>
      <w:proofErr w:type="spellStart"/>
      <w:r>
        <w:t>Kothatri</w:t>
      </w:r>
      <w:proofErr w:type="spellEnd"/>
      <w:r>
        <w:rPr>
          <w:sz w:val="20"/>
          <w:szCs w:val="20"/>
        </w:rPr>
        <w:t>/Martinez</w:t>
      </w:r>
    </w:p>
    <w:p w14:paraId="4F8AB3A5" w14:textId="77777777" w:rsidR="00191FF2" w:rsidRDefault="00850F0A">
      <w:pPr>
        <w:widowControl w:val="0"/>
        <w:ind w:left="720"/>
        <w:rPr>
          <w:sz w:val="20"/>
          <w:szCs w:val="20"/>
        </w:rPr>
      </w:pPr>
      <w:r>
        <w:rPr>
          <w:sz w:val="20"/>
          <w:szCs w:val="20"/>
        </w:rPr>
        <w:t>Makes motion to fund Your Children’s Trees $ 4,849</w:t>
      </w:r>
    </w:p>
    <w:p w14:paraId="171AA08D" w14:textId="77777777" w:rsidR="00191FF2" w:rsidRDefault="00850F0A">
      <w:pPr>
        <w:widowControl w:val="0"/>
        <w:ind w:firstLine="720"/>
        <w:rPr>
          <w:i/>
          <w:sz w:val="20"/>
          <w:szCs w:val="20"/>
        </w:rPr>
      </w:pPr>
      <w:r>
        <w:rPr>
          <w:b/>
          <w:i/>
          <w:sz w:val="20"/>
          <w:szCs w:val="20"/>
        </w:rPr>
        <w:t>Call to Question</w:t>
      </w:r>
      <w:r>
        <w:rPr>
          <w:i/>
          <w:sz w:val="20"/>
          <w:szCs w:val="20"/>
        </w:rPr>
        <w:t>: Matias</w:t>
      </w:r>
    </w:p>
    <w:p w14:paraId="738E125E" w14:textId="77777777" w:rsidR="00191FF2" w:rsidRDefault="00850F0A">
      <w:pPr>
        <w:widowControl w:val="0"/>
        <w:ind w:firstLine="720"/>
        <w:rPr>
          <w:i/>
          <w:sz w:val="20"/>
          <w:szCs w:val="20"/>
        </w:rPr>
      </w:pPr>
      <w:r>
        <w:rPr>
          <w:b/>
          <w:i/>
          <w:sz w:val="20"/>
          <w:szCs w:val="20"/>
        </w:rPr>
        <w:t>ACTION: consent Vote</w:t>
      </w:r>
      <w:r>
        <w:rPr>
          <w:i/>
          <w:sz w:val="20"/>
          <w:szCs w:val="20"/>
        </w:rPr>
        <w:t xml:space="preserve">: </w:t>
      </w:r>
      <w:r>
        <w:rPr>
          <w:b/>
          <w:i/>
          <w:sz w:val="20"/>
          <w:szCs w:val="20"/>
        </w:rPr>
        <w:t xml:space="preserve">MOTION: passes </w:t>
      </w:r>
    </w:p>
    <w:p w14:paraId="2C63957D" w14:textId="77777777" w:rsidR="00191FF2" w:rsidRDefault="00850F0A">
      <w:pPr>
        <w:widowControl w:val="0"/>
        <w:rPr>
          <w:sz w:val="20"/>
          <w:szCs w:val="20"/>
        </w:rPr>
      </w:pPr>
      <w:r>
        <w:rPr>
          <w:sz w:val="20"/>
          <w:szCs w:val="20"/>
        </w:rPr>
        <w:tab/>
      </w:r>
    </w:p>
    <w:p w14:paraId="036AA146" w14:textId="77777777" w:rsidR="00191FF2" w:rsidRDefault="00191FF2">
      <w:pPr>
        <w:widowControl w:val="0"/>
        <w:rPr>
          <w:sz w:val="20"/>
          <w:szCs w:val="20"/>
        </w:rPr>
      </w:pPr>
    </w:p>
    <w:p w14:paraId="2CB9AB22" w14:textId="77777777" w:rsidR="00191FF2" w:rsidRDefault="00850F0A">
      <w:pPr>
        <w:widowControl w:val="0"/>
        <w:ind w:left="720" w:firstLine="720"/>
        <w:rPr>
          <w:i/>
          <w:sz w:val="20"/>
          <w:szCs w:val="20"/>
        </w:rPr>
      </w:pPr>
      <w:r>
        <w:rPr>
          <w:i/>
          <w:sz w:val="20"/>
          <w:szCs w:val="20"/>
        </w:rPr>
        <w:t>Staff/Advisor Instruction/Request: n/a</w:t>
      </w:r>
    </w:p>
    <w:p w14:paraId="69E713BC" w14:textId="77777777" w:rsidR="00191FF2" w:rsidRDefault="00850F0A">
      <w:pPr>
        <w:widowControl w:val="0"/>
        <w:ind w:left="720" w:firstLine="720"/>
        <w:rPr>
          <w:color w:val="222222"/>
          <w:sz w:val="20"/>
          <w:szCs w:val="20"/>
          <w:highlight w:val="white"/>
        </w:rPr>
      </w:pPr>
      <w:r>
        <w:rPr>
          <w:i/>
          <w:sz w:val="20"/>
          <w:szCs w:val="20"/>
        </w:rPr>
        <w:t>Additional approval required: NO</w:t>
      </w:r>
    </w:p>
    <w:p w14:paraId="60ED1213" w14:textId="77777777" w:rsidR="00191FF2" w:rsidRDefault="00191FF2">
      <w:pPr>
        <w:widowControl w:val="0"/>
        <w:rPr>
          <w:b/>
          <w:i/>
          <w:sz w:val="20"/>
          <w:szCs w:val="20"/>
        </w:rPr>
      </w:pPr>
    </w:p>
    <w:p w14:paraId="01DB49A2" w14:textId="77777777" w:rsidR="00191FF2" w:rsidRDefault="00850F0A">
      <w:pPr>
        <w:rPr>
          <w:b/>
          <w:sz w:val="24"/>
          <w:szCs w:val="24"/>
        </w:rPr>
      </w:pPr>
      <w:r>
        <w:rPr>
          <w:b/>
          <w:sz w:val="24"/>
          <w:szCs w:val="24"/>
        </w:rPr>
        <w:t xml:space="preserve">Minor Grants </w:t>
      </w:r>
    </w:p>
    <w:p w14:paraId="54A48073" w14:textId="77777777" w:rsidR="00191FF2" w:rsidRDefault="00191FF2">
      <w:pPr>
        <w:rPr>
          <w:b/>
          <w:u w:val="single"/>
        </w:rPr>
      </w:pPr>
    </w:p>
    <w:p w14:paraId="45E0A940" w14:textId="77777777" w:rsidR="00191FF2" w:rsidRDefault="00850F0A">
      <w:pPr>
        <w:rPr>
          <w:b/>
          <w:u w:val="single"/>
        </w:rPr>
      </w:pPr>
      <w:proofErr w:type="spellStart"/>
      <w:r>
        <w:rPr>
          <w:b/>
          <w:u w:val="single"/>
        </w:rPr>
        <w:t>A.Women’s</w:t>
      </w:r>
      <w:proofErr w:type="spellEnd"/>
      <w:r>
        <w:rPr>
          <w:b/>
          <w:u w:val="single"/>
        </w:rPr>
        <w:t xml:space="preserve"> Center Student Organization </w:t>
      </w:r>
    </w:p>
    <w:p w14:paraId="56C9D530" w14:textId="77777777" w:rsidR="00191FF2" w:rsidRDefault="00191FF2">
      <w:pPr>
        <w:widowControl w:val="0"/>
        <w:rPr>
          <w:b/>
          <w:sz w:val="20"/>
          <w:szCs w:val="20"/>
          <w:u w:val="single"/>
        </w:rPr>
      </w:pPr>
    </w:p>
    <w:tbl>
      <w:tblPr>
        <w:tblStyle w:val="a2"/>
        <w:tblW w:w="9345"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05"/>
        <w:gridCol w:w="4740"/>
      </w:tblGrid>
      <w:tr w:rsidR="00191FF2" w14:paraId="18C19F9E" w14:textId="77777777">
        <w:trPr>
          <w:trHeight w:val="540"/>
        </w:trPr>
        <w:tc>
          <w:tcPr>
            <w:tcW w:w="4605" w:type="dxa"/>
            <w:shd w:val="clear" w:color="auto" w:fill="6D9EEB"/>
            <w:tcMar>
              <w:top w:w="100" w:type="dxa"/>
              <w:left w:w="100" w:type="dxa"/>
              <w:bottom w:w="100" w:type="dxa"/>
              <w:right w:w="100" w:type="dxa"/>
            </w:tcMar>
          </w:tcPr>
          <w:p w14:paraId="18048395" w14:textId="77777777" w:rsidR="00191FF2" w:rsidRDefault="00850F0A">
            <w:pPr>
              <w:widowControl w:val="0"/>
              <w:rPr>
                <w:b/>
                <w:color w:val="FFFFFF"/>
                <w:sz w:val="20"/>
                <w:szCs w:val="20"/>
              </w:rPr>
            </w:pPr>
            <w:r>
              <w:rPr>
                <w:b/>
                <w:color w:val="FFFFFF"/>
                <w:sz w:val="20"/>
                <w:szCs w:val="20"/>
              </w:rPr>
              <w:t>LINE ITEM</w:t>
            </w:r>
          </w:p>
        </w:tc>
        <w:tc>
          <w:tcPr>
            <w:tcW w:w="4740" w:type="dxa"/>
            <w:shd w:val="clear" w:color="auto" w:fill="6D9EEB"/>
            <w:tcMar>
              <w:top w:w="100" w:type="dxa"/>
              <w:left w:w="100" w:type="dxa"/>
              <w:bottom w:w="100" w:type="dxa"/>
              <w:right w:w="100" w:type="dxa"/>
            </w:tcMar>
          </w:tcPr>
          <w:p w14:paraId="0038A940" w14:textId="77777777" w:rsidR="00191FF2" w:rsidRDefault="00850F0A">
            <w:pPr>
              <w:widowControl w:val="0"/>
              <w:ind w:firstLine="720"/>
              <w:rPr>
                <w:b/>
                <w:color w:val="FFFFFF"/>
                <w:sz w:val="20"/>
                <w:szCs w:val="20"/>
              </w:rPr>
            </w:pPr>
            <w:r>
              <w:rPr>
                <w:b/>
                <w:color w:val="FFFFFF"/>
                <w:sz w:val="20"/>
                <w:szCs w:val="20"/>
              </w:rPr>
              <w:t>REQUEST</w:t>
            </w:r>
          </w:p>
        </w:tc>
      </w:tr>
      <w:tr w:rsidR="00191FF2" w14:paraId="6E9CCDDB" w14:textId="77777777">
        <w:tc>
          <w:tcPr>
            <w:tcW w:w="4605" w:type="dxa"/>
            <w:shd w:val="clear" w:color="auto" w:fill="E6EED5"/>
            <w:tcMar>
              <w:top w:w="100" w:type="dxa"/>
              <w:left w:w="100" w:type="dxa"/>
              <w:bottom w:w="100" w:type="dxa"/>
              <w:right w:w="100" w:type="dxa"/>
            </w:tcMar>
          </w:tcPr>
          <w:p w14:paraId="5715400C" w14:textId="77777777" w:rsidR="00191FF2" w:rsidRDefault="00850F0A">
            <w:pPr>
              <w:widowControl w:val="0"/>
              <w:ind w:hanging="15"/>
              <w:rPr>
                <w:sz w:val="20"/>
                <w:szCs w:val="20"/>
                <w:shd w:val="clear" w:color="auto" w:fill="E6EED5"/>
              </w:rPr>
            </w:pPr>
            <w:r>
              <w:rPr>
                <w:sz w:val="20"/>
                <w:szCs w:val="20"/>
                <w:shd w:val="clear" w:color="auto" w:fill="E6EED5"/>
              </w:rPr>
              <w:t xml:space="preserve">40,000 Condoms </w:t>
            </w:r>
          </w:p>
        </w:tc>
        <w:tc>
          <w:tcPr>
            <w:tcW w:w="4740" w:type="dxa"/>
            <w:shd w:val="clear" w:color="auto" w:fill="E6EED5"/>
            <w:tcMar>
              <w:top w:w="100" w:type="dxa"/>
              <w:left w:w="100" w:type="dxa"/>
              <w:bottom w:w="100" w:type="dxa"/>
              <w:right w:w="100" w:type="dxa"/>
            </w:tcMar>
          </w:tcPr>
          <w:p w14:paraId="6546F7C9" w14:textId="77777777" w:rsidR="00191FF2" w:rsidRDefault="00850F0A">
            <w:pPr>
              <w:widowControl w:val="0"/>
              <w:ind w:hanging="45"/>
              <w:rPr>
                <w:sz w:val="20"/>
                <w:szCs w:val="20"/>
                <w:shd w:val="clear" w:color="auto" w:fill="E6EED5"/>
              </w:rPr>
            </w:pPr>
            <w:r>
              <w:rPr>
                <w:sz w:val="20"/>
                <w:szCs w:val="20"/>
                <w:shd w:val="clear" w:color="auto" w:fill="E6EED5"/>
              </w:rPr>
              <w:t>$ 3,300</w:t>
            </w:r>
          </w:p>
        </w:tc>
      </w:tr>
      <w:tr w:rsidR="00191FF2" w14:paraId="72883520" w14:textId="77777777">
        <w:trPr>
          <w:trHeight w:val="500"/>
        </w:trPr>
        <w:tc>
          <w:tcPr>
            <w:tcW w:w="4605" w:type="dxa"/>
            <w:shd w:val="clear" w:color="auto" w:fill="E6EED5"/>
            <w:tcMar>
              <w:top w:w="100" w:type="dxa"/>
              <w:left w:w="100" w:type="dxa"/>
              <w:bottom w:w="100" w:type="dxa"/>
              <w:right w:w="100" w:type="dxa"/>
            </w:tcMar>
          </w:tcPr>
          <w:p w14:paraId="109243B9" w14:textId="77777777" w:rsidR="00191FF2" w:rsidRDefault="00850F0A">
            <w:pPr>
              <w:widowControl w:val="0"/>
              <w:ind w:hanging="15"/>
              <w:rPr>
                <w:sz w:val="20"/>
                <w:szCs w:val="20"/>
                <w:shd w:val="clear" w:color="auto" w:fill="E6EED5"/>
              </w:rPr>
            </w:pPr>
            <w:r>
              <w:rPr>
                <w:sz w:val="20"/>
                <w:szCs w:val="20"/>
                <w:shd w:val="clear" w:color="auto" w:fill="E6EED5"/>
              </w:rPr>
              <w:lastRenderedPageBreak/>
              <w:t xml:space="preserve">7000 Tampons </w:t>
            </w:r>
          </w:p>
        </w:tc>
        <w:tc>
          <w:tcPr>
            <w:tcW w:w="4740" w:type="dxa"/>
            <w:shd w:val="clear" w:color="auto" w:fill="E6EED5"/>
            <w:tcMar>
              <w:top w:w="100" w:type="dxa"/>
              <w:left w:w="100" w:type="dxa"/>
              <w:bottom w:w="100" w:type="dxa"/>
              <w:right w:w="100" w:type="dxa"/>
            </w:tcMar>
          </w:tcPr>
          <w:p w14:paraId="563CB8BE" w14:textId="77777777" w:rsidR="00191FF2" w:rsidRDefault="00850F0A">
            <w:pPr>
              <w:widowControl w:val="0"/>
              <w:ind w:hanging="45"/>
              <w:rPr>
                <w:sz w:val="20"/>
                <w:szCs w:val="20"/>
                <w:shd w:val="clear" w:color="auto" w:fill="E6EED5"/>
              </w:rPr>
            </w:pPr>
            <w:r>
              <w:rPr>
                <w:sz w:val="20"/>
                <w:szCs w:val="20"/>
                <w:shd w:val="clear" w:color="auto" w:fill="E6EED5"/>
              </w:rPr>
              <w:t>$ 1351.07</w:t>
            </w:r>
          </w:p>
        </w:tc>
      </w:tr>
      <w:tr w:rsidR="00191FF2" w14:paraId="685385A4" w14:textId="77777777">
        <w:trPr>
          <w:trHeight w:val="500"/>
        </w:trPr>
        <w:tc>
          <w:tcPr>
            <w:tcW w:w="4605" w:type="dxa"/>
            <w:shd w:val="clear" w:color="auto" w:fill="E6EED5"/>
            <w:tcMar>
              <w:top w:w="100" w:type="dxa"/>
              <w:left w:w="100" w:type="dxa"/>
              <w:bottom w:w="100" w:type="dxa"/>
              <w:right w:w="100" w:type="dxa"/>
            </w:tcMar>
          </w:tcPr>
          <w:p w14:paraId="6E6B003D" w14:textId="77777777" w:rsidR="00191FF2" w:rsidRDefault="00850F0A">
            <w:pPr>
              <w:widowControl w:val="0"/>
              <w:ind w:hanging="15"/>
              <w:rPr>
                <w:sz w:val="20"/>
                <w:szCs w:val="20"/>
                <w:shd w:val="clear" w:color="auto" w:fill="E6EED5"/>
              </w:rPr>
            </w:pPr>
            <w:r>
              <w:rPr>
                <w:sz w:val="20"/>
                <w:szCs w:val="20"/>
                <w:shd w:val="clear" w:color="auto" w:fill="E6EED5"/>
              </w:rPr>
              <w:t xml:space="preserve">3750 Pads </w:t>
            </w:r>
          </w:p>
        </w:tc>
        <w:tc>
          <w:tcPr>
            <w:tcW w:w="4740" w:type="dxa"/>
            <w:shd w:val="clear" w:color="auto" w:fill="E6EED5"/>
            <w:tcMar>
              <w:top w:w="100" w:type="dxa"/>
              <w:left w:w="100" w:type="dxa"/>
              <w:bottom w:w="100" w:type="dxa"/>
              <w:right w:w="100" w:type="dxa"/>
            </w:tcMar>
          </w:tcPr>
          <w:p w14:paraId="19F5087E" w14:textId="77777777" w:rsidR="00191FF2" w:rsidRDefault="00850F0A">
            <w:pPr>
              <w:widowControl w:val="0"/>
              <w:ind w:hanging="45"/>
              <w:rPr>
                <w:sz w:val="20"/>
                <w:szCs w:val="20"/>
                <w:shd w:val="clear" w:color="auto" w:fill="E6EED5"/>
              </w:rPr>
            </w:pPr>
            <w:r>
              <w:rPr>
                <w:sz w:val="20"/>
                <w:szCs w:val="20"/>
                <w:shd w:val="clear" w:color="auto" w:fill="E6EED5"/>
              </w:rPr>
              <w:t>$  198</w:t>
            </w:r>
          </w:p>
        </w:tc>
      </w:tr>
      <w:tr w:rsidR="00191FF2" w14:paraId="46CBC48F" w14:textId="77777777">
        <w:trPr>
          <w:trHeight w:val="500"/>
        </w:trPr>
        <w:tc>
          <w:tcPr>
            <w:tcW w:w="4605" w:type="dxa"/>
            <w:shd w:val="clear" w:color="auto" w:fill="E6EED5"/>
            <w:tcMar>
              <w:top w:w="100" w:type="dxa"/>
              <w:left w:w="100" w:type="dxa"/>
              <w:bottom w:w="100" w:type="dxa"/>
              <w:right w:w="100" w:type="dxa"/>
            </w:tcMar>
          </w:tcPr>
          <w:p w14:paraId="673AC36F" w14:textId="77777777" w:rsidR="00191FF2" w:rsidRDefault="00850F0A">
            <w:pPr>
              <w:widowControl w:val="0"/>
              <w:ind w:hanging="15"/>
              <w:rPr>
                <w:b/>
                <w:sz w:val="20"/>
                <w:szCs w:val="20"/>
                <w:shd w:val="clear" w:color="auto" w:fill="E6EED5"/>
              </w:rPr>
            </w:pPr>
            <w:r>
              <w:rPr>
                <w:b/>
                <w:sz w:val="20"/>
                <w:szCs w:val="20"/>
                <w:shd w:val="clear" w:color="auto" w:fill="E6EED5"/>
              </w:rPr>
              <w:t xml:space="preserve">Total </w:t>
            </w:r>
          </w:p>
        </w:tc>
        <w:tc>
          <w:tcPr>
            <w:tcW w:w="4740" w:type="dxa"/>
            <w:shd w:val="clear" w:color="auto" w:fill="E6EED5"/>
            <w:tcMar>
              <w:top w:w="100" w:type="dxa"/>
              <w:left w:w="100" w:type="dxa"/>
              <w:bottom w:w="100" w:type="dxa"/>
              <w:right w:w="100" w:type="dxa"/>
            </w:tcMar>
          </w:tcPr>
          <w:p w14:paraId="546877E1" w14:textId="77777777" w:rsidR="00191FF2" w:rsidRDefault="00850F0A">
            <w:pPr>
              <w:widowControl w:val="0"/>
              <w:ind w:hanging="45"/>
              <w:rPr>
                <w:sz w:val="20"/>
                <w:szCs w:val="20"/>
                <w:shd w:val="clear" w:color="auto" w:fill="E6EED5"/>
              </w:rPr>
            </w:pPr>
            <w:r>
              <w:rPr>
                <w:sz w:val="20"/>
                <w:szCs w:val="20"/>
                <w:shd w:val="clear" w:color="auto" w:fill="E6EED5"/>
              </w:rPr>
              <w:t>$ 4,849.07</w:t>
            </w:r>
          </w:p>
        </w:tc>
      </w:tr>
    </w:tbl>
    <w:p w14:paraId="12408947" w14:textId="77777777" w:rsidR="00191FF2" w:rsidRDefault="00191FF2">
      <w:pPr>
        <w:widowControl w:val="0"/>
      </w:pPr>
    </w:p>
    <w:p w14:paraId="50DF2EC6" w14:textId="77777777" w:rsidR="00191FF2" w:rsidRDefault="00850F0A">
      <w:pPr>
        <w:widowControl w:val="0"/>
        <w:rPr>
          <w:b/>
          <w:sz w:val="20"/>
          <w:szCs w:val="20"/>
        </w:rPr>
      </w:pPr>
      <w:r>
        <w:rPr>
          <w:b/>
          <w:sz w:val="20"/>
          <w:szCs w:val="20"/>
        </w:rPr>
        <w:t xml:space="preserve">Mission Statement: </w:t>
      </w:r>
    </w:p>
    <w:p w14:paraId="1D1254CC" w14:textId="77777777" w:rsidR="00191FF2" w:rsidRDefault="00850F0A">
      <w:pPr>
        <w:widowControl w:val="0"/>
        <w:numPr>
          <w:ilvl w:val="0"/>
          <w:numId w:val="9"/>
        </w:numPr>
        <w:contextualSpacing/>
        <w:rPr>
          <w:color w:val="222222"/>
          <w:highlight w:val="white"/>
        </w:rPr>
      </w:pPr>
      <w:r>
        <w:rPr>
          <w:color w:val="222222"/>
          <w:highlight w:val="white"/>
        </w:rPr>
        <w:t>The Women’s Center uses a feminist approach to provide support, advocacy, resources and education to the UCSB community. We work towards creating a campus environment that is safe, equitable, and just.</w:t>
      </w:r>
    </w:p>
    <w:p w14:paraId="634BDB0B" w14:textId="77777777" w:rsidR="00191FF2" w:rsidRDefault="00850F0A">
      <w:pPr>
        <w:widowControl w:val="0"/>
        <w:numPr>
          <w:ilvl w:val="0"/>
          <w:numId w:val="10"/>
        </w:numPr>
        <w:contextualSpacing/>
      </w:pPr>
      <w:r>
        <w:rPr>
          <w:b/>
        </w:rPr>
        <w:t>Project:</w:t>
      </w:r>
      <w:r>
        <w:t xml:space="preserve"> </w:t>
      </w:r>
      <w:r>
        <w:rPr>
          <w:color w:val="222222"/>
          <w:highlight w:val="white"/>
        </w:rPr>
        <w:t xml:space="preserve">Sexual Health Accessibility Initiative </w:t>
      </w:r>
    </w:p>
    <w:p w14:paraId="701F1307" w14:textId="77777777" w:rsidR="00191FF2" w:rsidRDefault="00850F0A">
      <w:pPr>
        <w:widowControl w:val="0"/>
        <w:numPr>
          <w:ilvl w:val="0"/>
          <w:numId w:val="10"/>
        </w:numPr>
        <w:contextualSpacing/>
        <w:rPr>
          <w:b/>
          <w:color w:val="222222"/>
          <w:highlight w:val="white"/>
        </w:rPr>
      </w:pPr>
      <w:r>
        <w:rPr>
          <w:b/>
          <w:color w:val="222222"/>
          <w:highlight w:val="white"/>
        </w:rPr>
        <w:t>Start</w:t>
      </w:r>
      <w:r>
        <w:rPr>
          <w:b/>
          <w:color w:val="222222"/>
          <w:highlight w:val="white"/>
        </w:rPr>
        <w:t xml:space="preserve"> Date: </w:t>
      </w:r>
      <w:r>
        <w:rPr>
          <w:color w:val="222222"/>
          <w:highlight w:val="white"/>
        </w:rPr>
        <w:t xml:space="preserve">04/03/2018 </w:t>
      </w:r>
    </w:p>
    <w:p w14:paraId="7329F22B" w14:textId="77777777" w:rsidR="00191FF2" w:rsidRDefault="00850F0A">
      <w:pPr>
        <w:widowControl w:val="0"/>
        <w:numPr>
          <w:ilvl w:val="0"/>
          <w:numId w:val="10"/>
        </w:numPr>
        <w:contextualSpacing/>
        <w:rPr>
          <w:b/>
          <w:color w:val="222222"/>
          <w:highlight w:val="white"/>
        </w:rPr>
      </w:pPr>
      <w:r>
        <w:rPr>
          <w:b/>
          <w:color w:val="222222"/>
          <w:highlight w:val="white"/>
        </w:rPr>
        <w:t xml:space="preserve">End Date: </w:t>
      </w:r>
      <w:r>
        <w:rPr>
          <w:color w:val="222222"/>
          <w:highlight w:val="white"/>
        </w:rPr>
        <w:t>06/14/2018</w:t>
      </w:r>
    </w:p>
    <w:p w14:paraId="2B3C5AED" w14:textId="77777777" w:rsidR="00191FF2" w:rsidRDefault="00850F0A">
      <w:pPr>
        <w:widowControl w:val="0"/>
      </w:pPr>
      <w:r>
        <w:rPr>
          <w:b/>
        </w:rPr>
        <w:t xml:space="preserve">Discussion: </w:t>
      </w:r>
    </w:p>
    <w:p w14:paraId="457900F3" w14:textId="77777777" w:rsidR="00191FF2" w:rsidRDefault="00850F0A">
      <w:pPr>
        <w:widowControl w:val="0"/>
        <w:numPr>
          <w:ilvl w:val="0"/>
          <w:numId w:val="23"/>
        </w:numPr>
        <w:contextualSpacing/>
      </w:pPr>
      <w:r>
        <w:t xml:space="preserve">Micaela: Shouldn’t the student be providing this supplies? They are asking funding for more </w:t>
      </w:r>
      <w:proofErr w:type="spellStart"/>
      <w:r>
        <w:t>womxns</w:t>
      </w:r>
      <w:proofErr w:type="spellEnd"/>
      <w:r>
        <w:t xml:space="preserve"> products and condoms. </w:t>
      </w:r>
    </w:p>
    <w:p w14:paraId="4E2655B9" w14:textId="77777777" w:rsidR="00191FF2" w:rsidRDefault="00850F0A">
      <w:pPr>
        <w:widowControl w:val="0"/>
        <w:numPr>
          <w:ilvl w:val="0"/>
          <w:numId w:val="23"/>
        </w:numPr>
        <w:contextualSpacing/>
      </w:pPr>
      <w:r>
        <w:t>James: We should give them an interview. We should see how their funding is going.</w:t>
      </w:r>
    </w:p>
    <w:p w14:paraId="2FB3862E" w14:textId="77777777" w:rsidR="00191FF2" w:rsidRDefault="00850F0A">
      <w:pPr>
        <w:widowControl w:val="0"/>
        <w:numPr>
          <w:ilvl w:val="0"/>
          <w:numId w:val="23"/>
        </w:numPr>
        <w:contextualSpacing/>
      </w:pPr>
      <w:r>
        <w:t xml:space="preserve">Micaela: As the </w:t>
      </w:r>
      <w:proofErr w:type="spellStart"/>
      <w:r>
        <w:t>Womxns</w:t>
      </w:r>
      <w:proofErr w:type="spellEnd"/>
      <w:r>
        <w:t xml:space="preserve"> center they should have the materials. </w:t>
      </w:r>
    </w:p>
    <w:p w14:paraId="152F62BD" w14:textId="77777777" w:rsidR="00191FF2" w:rsidRDefault="00850F0A">
      <w:pPr>
        <w:widowControl w:val="0"/>
        <w:numPr>
          <w:ilvl w:val="0"/>
          <w:numId w:val="23"/>
        </w:numPr>
        <w:contextualSpacing/>
      </w:pPr>
      <w:r>
        <w:t>Jared: Is this a major grant?</w:t>
      </w:r>
    </w:p>
    <w:p w14:paraId="55EB9FD6" w14:textId="77777777" w:rsidR="00191FF2" w:rsidRDefault="00850F0A">
      <w:pPr>
        <w:widowControl w:val="0"/>
        <w:numPr>
          <w:ilvl w:val="0"/>
          <w:numId w:val="23"/>
        </w:numPr>
        <w:contextualSpacing/>
      </w:pPr>
      <w:r>
        <w:t>Micaela: Some groups applied for the major grant, it is up to us to decide. Woul</w:t>
      </w:r>
      <w:r>
        <w:t>d we want to consider those who apply for major grants to apply as is or tell them to fix their budget?</w:t>
      </w:r>
    </w:p>
    <w:p w14:paraId="4B5FB0E7" w14:textId="77777777" w:rsidR="00191FF2" w:rsidRDefault="00850F0A">
      <w:pPr>
        <w:widowControl w:val="0"/>
        <w:numPr>
          <w:ilvl w:val="0"/>
          <w:numId w:val="23"/>
        </w:numPr>
        <w:contextualSpacing/>
      </w:pPr>
      <w:r>
        <w:t xml:space="preserve">Kajol: I think we would have enough to consider them in the major grants. </w:t>
      </w:r>
    </w:p>
    <w:p w14:paraId="311277CB" w14:textId="77777777" w:rsidR="00191FF2" w:rsidRDefault="00850F0A">
      <w:pPr>
        <w:widowControl w:val="0"/>
        <w:numPr>
          <w:ilvl w:val="0"/>
          <w:numId w:val="23"/>
        </w:numPr>
        <w:contextualSpacing/>
      </w:pPr>
      <w:r>
        <w:t xml:space="preserve">James: We can always partially fund after interview. </w:t>
      </w:r>
    </w:p>
    <w:p w14:paraId="2C8A7379" w14:textId="77777777" w:rsidR="00191FF2" w:rsidRDefault="00191FF2">
      <w:pPr>
        <w:widowControl w:val="0"/>
        <w:numPr>
          <w:ilvl w:val="0"/>
          <w:numId w:val="23"/>
        </w:numPr>
        <w:contextualSpacing/>
      </w:pPr>
    </w:p>
    <w:p w14:paraId="567CC2CC" w14:textId="77777777" w:rsidR="00191FF2" w:rsidRDefault="00191FF2">
      <w:pPr>
        <w:rPr>
          <w:b/>
          <w:i/>
          <w:sz w:val="20"/>
          <w:szCs w:val="20"/>
        </w:rPr>
      </w:pPr>
    </w:p>
    <w:p w14:paraId="0B49DDC9" w14:textId="77777777" w:rsidR="00191FF2" w:rsidRDefault="00191FF2">
      <w:pPr>
        <w:ind w:firstLine="720"/>
        <w:rPr>
          <w:b/>
          <w:i/>
          <w:sz w:val="20"/>
          <w:szCs w:val="20"/>
        </w:rPr>
      </w:pPr>
    </w:p>
    <w:p w14:paraId="2BCE1B0C" w14:textId="77777777" w:rsidR="00191FF2" w:rsidRDefault="00850F0A">
      <w:pPr>
        <w:ind w:firstLine="720"/>
        <w:rPr>
          <w:sz w:val="20"/>
          <w:szCs w:val="20"/>
        </w:rPr>
      </w:pPr>
      <w:r>
        <w:rPr>
          <w:b/>
          <w:i/>
          <w:sz w:val="20"/>
          <w:szCs w:val="20"/>
        </w:rPr>
        <w:t>MOTION/SECOND</w:t>
      </w:r>
      <w:r>
        <w:rPr>
          <w:b/>
          <w:i/>
        </w:rPr>
        <w:t>:</w:t>
      </w:r>
      <w:r>
        <w:t xml:space="preserve"> </w:t>
      </w:r>
      <w:r>
        <w:rPr>
          <w:sz w:val="20"/>
          <w:szCs w:val="20"/>
        </w:rPr>
        <w:t>Kothari/Martinez</w:t>
      </w:r>
    </w:p>
    <w:p w14:paraId="1CF06996" w14:textId="77777777" w:rsidR="00191FF2" w:rsidRDefault="00850F0A">
      <w:pPr>
        <w:widowControl w:val="0"/>
        <w:ind w:left="720"/>
        <w:rPr>
          <w:sz w:val="20"/>
          <w:szCs w:val="20"/>
        </w:rPr>
      </w:pPr>
      <w:r>
        <w:rPr>
          <w:sz w:val="20"/>
          <w:szCs w:val="20"/>
        </w:rPr>
        <w:t xml:space="preserve">Makes motion to grant interview to Women’s Center Student Organization </w:t>
      </w:r>
    </w:p>
    <w:p w14:paraId="4E0F6B3F" w14:textId="77777777" w:rsidR="00191FF2" w:rsidRDefault="00850F0A">
      <w:pPr>
        <w:widowControl w:val="0"/>
        <w:ind w:firstLine="720"/>
        <w:rPr>
          <w:i/>
          <w:sz w:val="20"/>
          <w:szCs w:val="20"/>
        </w:rPr>
      </w:pPr>
      <w:r>
        <w:rPr>
          <w:b/>
          <w:i/>
          <w:sz w:val="20"/>
          <w:szCs w:val="20"/>
        </w:rPr>
        <w:t>Call to Question</w:t>
      </w:r>
      <w:r>
        <w:rPr>
          <w:i/>
          <w:sz w:val="20"/>
          <w:szCs w:val="20"/>
        </w:rPr>
        <w:t>: Parks</w:t>
      </w:r>
    </w:p>
    <w:p w14:paraId="40921BDD" w14:textId="77777777" w:rsidR="00191FF2" w:rsidRDefault="00850F0A">
      <w:pPr>
        <w:widowControl w:val="0"/>
        <w:ind w:firstLine="720"/>
        <w:rPr>
          <w:sz w:val="20"/>
          <w:szCs w:val="20"/>
        </w:rPr>
      </w:pPr>
      <w:r>
        <w:rPr>
          <w:b/>
          <w:i/>
          <w:sz w:val="20"/>
          <w:szCs w:val="20"/>
        </w:rPr>
        <w:t>ACTION: Vote</w:t>
      </w:r>
      <w:r>
        <w:rPr>
          <w:i/>
          <w:sz w:val="20"/>
          <w:szCs w:val="20"/>
        </w:rPr>
        <w:t xml:space="preserve">: </w:t>
      </w:r>
      <w:r>
        <w:rPr>
          <w:b/>
          <w:i/>
          <w:sz w:val="20"/>
          <w:szCs w:val="20"/>
        </w:rPr>
        <w:t xml:space="preserve">MOTION: </w:t>
      </w:r>
    </w:p>
    <w:p w14:paraId="4043CE2B" w14:textId="77777777" w:rsidR="00191FF2" w:rsidRDefault="00191FF2">
      <w:pPr>
        <w:widowControl w:val="0"/>
        <w:rPr>
          <w:sz w:val="20"/>
          <w:szCs w:val="20"/>
        </w:rPr>
      </w:pPr>
    </w:p>
    <w:p w14:paraId="04491C25" w14:textId="77777777" w:rsidR="00191FF2" w:rsidRDefault="00850F0A">
      <w:pPr>
        <w:widowControl w:val="0"/>
        <w:ind w:left="720" w:firstLine="720"/>
        <w:rPr>
          <w:i/>
          <w:sz w:val="20"/>
          <w:szCs w:val="20"/>
        </w:rPr>
      </w:pPr>
      <w:r>
        <w:rPr>
          <w:i/>
          <w:sz w:val="20"/>
          <w:szCs w:val="20"/>
        </w:rPr>
        <w:t>Staff/Advisor Instruction/Request: n/a</w:t>
      </w:r>
    </w:p>
    <w:p w14:paraId="03C966BA" w14:textId="77777777" w:rsidR="00191FF2" w:rsidRDefault="00850F0A">
      <w:pPr>
        <w:widowControl w:val="0"/>
        <w:ind w:left="720" w:firstLine="720"/>
        <w:rPr>
          <w:i/>
          <w:sz w:val="20"/>
          <w:szCs w:val="20"/>
        </w:rPr>
      </w:pPr>
      <w:r>
        <w:rPr>
          <w:i/>
          <w:sz w:val="20"/>
          <w:szCs w:val="20"/>
        </w:rPr>
        <w:t>Additional approval required: NO</w:t>
      </w:r>
    </w:p>
    <w:p w14:paraId="60769249" w14:textId="77777777" w:rsidR="00191FF2" w:rsidRDefault="00850F0A">
      <w:pPr>
        <w:widowControl w:val="0"/>
        <w:rPr>
          <w:b/>
          <w:i/>
          <w:sz w:val="20"/>
          <w:szCs w:val="20"/>
          <w:u w:val="single"/>
        </w:rPr>
      </w:pPr>
      <w:r>
        <w:rPr>
          <w:b/>
          <w:i/>
          <w:sz w:val="20"/>
          <w:szCs w:val="20"/>
          <w:u w:val="single"/>
        </w:rPr>
        <w:t>Questions:</w:t>
      </w:r>
    </w:p>
    <w:p w14:paraId="3FD6D482" w14:textId="77777777" w:rsidR="00191FF2" w:rsidRDefault="00850F0A">
      <w:pPr>
        <w:widowControl w:val="0"/>
        <w:rPr>
          <w:b/>
          <w:i/>
          <w:sz w:val="20"/>
          <w:szCs w:val="20"/>
        </w:rPr>
      </w:pPr>
      <w:r>
        <w:rPr>
          <w:b/>
          <w:i/>
          <w:sz w:val="20"/>
          <w:szCs w:val="20"/>
        </w:rPr>
        <w:t>-Do they already have dispensers aro</w:t>
      </w:r>
      <w:r>
        <w:rPr>
          <w:b/>
          <w:i/>
          <w:sz w:val="20"/>
          <w:szCs w:val="20"/>
        </w:rPr>
        <w:t>und campus?</w:t>
      </w:r>
    </w:p>
    <w:p w14:paraId="2FA35ED6" w14:textId="77777777" w:rsidR="00191FF2" w:rsidRDefault="00850F0A">
      <w:pPr>
        <w:widowControl w:val="0"/>
        <w:rPr>
          <w:b/>
          <w:i/>
          <w:sz w:val="20"/>
          <w:szCs w:val="20"/>
        </w:rPr>
      </w:pPr>
      <w:r>
        <w:rPr>
          <w:b/>
          <w:i/>
          <w:sz w:val="20"/>
          <w:szCs w:val="20"/>
        </w:rPr>
        <w:t>-Do they have funding from campus already?</w:t>
      </w:r>
    </w:p>
    <w:p w14:paraId="297A08E4" w14:textId="77777777" w:rsidR="00191FF2" w:rsidRDefault="00850F0A">
      <w:pPr>
        <w:widowControl w:val="0"/>
        <w:rPr>
          <w:b/>
          <w:i/>
          <w:sz w:val="20"/>
          <w:szCs w:val="20"/>
        </w:rPr>
      </w:pPr>
      <w:r>
        <w:rPr>
          <w:b/>
          <w:i/>
          <w:sz w:val="20"/>
          <w:szCs w:val="20"/>
        </w:rPr>
        <w:t>-Do they have students involved? How does that look?</w:t>
      </w:r>
    </w:p>
    <w:p w14:paraId="49B3E1CD" w14:textId="77777777" w:rsidR="00191FF2" w:rsidRDefault="00191FF2">
      <w:pPr>
        <w:widowControl w:val="0"/>
        <w:rPr>
          <w:b/>
        </w:rPr>
      </w:pPr>
    </w:p>
    <w:p w14:paraId="14EA608C" w14:textId="77777777" w:rsidR="00191FF2" w:rsidRDefault="00191FF2">
      <w:pPr>
        <w:widowControl w:val="0"/>
      </w:pPr>
    </w:p>
    <w:p w14:paraId="7E86A3FC" w14:textId="77777777" w:rsidR="00191FF2" w:rsidRDefault="00850F0A">
      <w:pPr>
        <w:widowControl w:val="0"/>
      </w:pPr>
      <w:r>
        <w:rPr>
          <w:b/>
          <w:u w:val="single"/>
        </w:rPr>
        <w:t xml:space="preserve">B. Isla Vista Trading Post </w:t>
      </w:r>
    </w:p>
    <w:p w14:paraId="0E4E058B" w14:textId="77777777" w:rsidR="00191FF2" w:rsidRDefault="00191FF2">
      <w:pPr>
        <w:widowControl w:val="0"/>
      </w:pPr>
    </w:p>
    <w:p w14:paraId="623756DF" w14:textId="77777777" w:rsidR="00191FF2" w:rsidRDefault="00850F0A">
      <w:pPr>
        <w:widowControl w:val="0"/>
        <w:rPr>
          <w:b/>
          <w:sz w:val="20"/>
          <w:szCs w:val="20"/>
        </w:rPr>
      </w:pPr>
      <w:r>
        <w:rPr>
          <w:b/>
          <w:sz w:val="20"/>
          <w:szCs w:val="20"/>
        </w:rPr>
        <w:t xml:space="preserve">Mission Statement: </w:t>
      </w:r>
    </w:p>
    <w:p w14:paraId="000C9DC1" w14:textId="77777777" w:rsidR="00191FF2" w:rsidRDefault="00850F0A">
      <w:pPr>
        <w:widowControl w:val="0"/>
        <w:numPr>
          <w:ilvl w:val="0"/>
          <w:numId w:val="10"/>
        </w:numPr>
        <w:contextualSpacing/>
      </w:pPr>
      <w:r>
        <w:rPr>
          <w:color w:val="222222"/>
          <w:highlight w:val="white"/>
        </w:rPr>
        <w:lastRenderedPageBreak/>
        <w:t>The main goal of Isla Vista Trading Post is to give students the resources and tools they need to shop sustainably. The organization plans to educate students about the impact of their fashion choices on the environment through a quarterly free clothing sw</w:t>
      </w:r>
      <w:r>
        <w:rPr>
          <w:color w:val="222222"/>
          <w:highlight w:val="white"/>
        </w:rPr>
        <w:t>ap event, as well as through social media and our website.</w:t>
      </w:r>
    </w:p>
    <w:p w14:paraId="7F0CA870" w14:textId="77777777" w:rsidR="00191FF2" w:rsidRDefault="00850F0A">
      <w:pPr>
        <w:widowControl w:val="0"/>
        <w:numPr>
          <w:ilvl w:val="0"/>
          <w:numId w:val="10"/>
        </w:numPr>
        <w:contextualSpacing/>
      </w:pPr>
      <w:r>
        <w:rPr>
          <w:b/>
        </w:rPr>
        <w:t>Project:</w:t>
      </w:r>
      <w:r>
        <w:t xml:space="preserve"> </w:t>
      </w:r>
      <w:r>
        <w:rPr>
          <w:color w:val="222222"/>
          <w:highlight w:val="white"/>
        </w:rPr>
        <w:t>Isla Vista Trading Post</w:t>
      </w:r>
    </w:p>
    <w:p w14:paraId="23A6BACA" w14:textId="77777777" w:rsidR="00191FF2" w:rsidRDefault="00850F0A">
      <w:pPr>
        <w:widowControl w:val="0"/>
        <w:numPr>
          <w:ilvl w:val="0"/>
          <w:numId w:val="10"/>
        </w:numPr>
        <w:contextualSpacing/>
        <w:rPr>
          <w:b/>
          <w:color w:val="222222"/>
          <w:highlight w:val="yellow"/>
        </w:rPr>
      </w:pPr>
      <w:r>
        <w:rPr>
          <w:b/>
          <w:color w:val="222222"/>
          <w:highlight w:val="yellow"/>
        </w:rPr>
        <w:t xml:space="preserve">Start Date: </w:t>
      </w:r>
      <w:r>
        <w:rPr>
          <w:color w:val="222222"/>
          <w:highlight w:val="yellow"/>
        </w:rPr>
        <w:t xml:space="preserve">02/17/2018 </w:t>
      </w:r>
    </w:p>
    <w:p w14:paraId="4E58A070" w14:textId="77777777" w:rsidR="00191FF2" w:rsidRDefault="00850F0A">
      <w:pPr>
        <w:widowControl w:val="0"/>
        <w:numPr>
          <w:ilvl w:val="0"/>
          <w:numId w:val="10"/>
        </w:numPr>
        <w:contextualSpacing/>
        <w:rPr>
          <w:b/>
          <w:color w:val="222222"/>
          <w:highlight w:val="white"/>
        </w:rPr>
      </w:pPr>
      <w:r>
        <w:rPr>
          <w:b/>
          <w:color w:val="222222"/>
          <w:highlight w:val="white"/>
        </w:rPr>
        <w:t xml:space="preserve">End Date: </w:t>
      </w:r>
      <w:r>
        <w:rPr>
          <w:color w:val="222222"/>
          <w:highlight w:val="white"/>
        </w:rPr>
        <w:t>03/03/2018</w:t>
      </w:r>
    </w:p>
    <w:p w14:paraId="390FC659" w14:textId="77777777" w:rsidR="00191FF2" w:rsidRDefault="00850F0A">
      <w:pPr>
        <w:widowControl w:val="0"/>
        <w:numPr>
          <w:ilvl w:val="0"/>
          <w:numId w:val="10"/>
        </w:numPr>
        <w:contextualSpacing/>
        <w:rPr>
          <w:color w:val="222222"/>
          <w:highlight w:val="white"/>
        </w:rPr>
      </w:pPr>
      <w:r>
        <w:rPr>
          <w:color w:val="222222"/>
          <w:highlight w:val="white"/>
        </w:rPr>
        <w:t xml:space="preserve">**They are a student organization, but NOT registered </w:t>
      </w:r>
    </w:p>
    <w:p w14:paraId="2D39201F" w14:textId="77777777" w:rsidR="00191FF2" w:rsidRDefault="00850F0A">
      <w:pPr>
        <w:widowControl w:val="0"/>
      </w:pPr>
      <w:r>
        <w:rPr>
          <w:b/>
        </w:rPr>
        <w:t xml:space="preserve">Discussion: </w:t>
      </w:r>
    </w:p>
    <w:p w14:paraId="03920C4C" w14:textId="77777777" w:rsidR="00191FF2" w:rsidRDefault="00850F0A">
      <w:pPr>
        <w:widowControl w:val="0"/>
        <w:numPr>
          <w:ilvl w:val="0"/>
          <w:numId w:val="23"/>
        </w:numPr>
        <w:contextualSpacing/>
      </w:pPr>
      <w:r>
        <w:t xml:space="preserve">Micaela: There start date was Feb. 17. I checked, they are a student org but they aren’t registered. So if they are not an OSL or an OS-C we cannot fund them. </w:t>
      </w:r>
    </w:p>
    <w:p w14:paraId="14EE7A95" w14:textId="77777777" w:rsidR="00191FF2" w:rsidRDefault="00850F0A">
      <w:pPr>
        <w:widowControl w:val="0"/>
        <w:numPr>
          <w:ilvl w:val="0"/>
          <w:numId w:val="23"/>
        </w:numPr>
        <w:contextualSpacing/>
      </w:pPr>
      <w:proofErr w:type="spellStart"/>
      <w:r>
        <w:t>Suhail</w:t>
      </w:r>
      <w:proofErr w:type="spellEnd"/>
      <w:r>
        <w:t xml:space="preserve">: They end it this week. </w:t>
      </w:r>
    </w:p>
    <w:p w14:paraId="1BE157BC" w14:textId="77777777" w:rsidR="00191FF2" w:rsidRDefault="00191FF2">
      <w:pPr>
        <w:widowControl w:val="0"/>
      </w:pPr>
    </w:p>
    <w:p w14:paraId="2EEF8437" w14:textId="77777777" w:rsidR="00191FF2" w:rsidRDefault="00850F0A">
      <w:pPr>
        <w:ind w:firstLine="720"/>
        <w:rPr>
          <w:sz w:val="20"/>
          <w:szCs w:val="20"/>
        </w:rPr>
      </w:pPr>
      <w:r>
        <w:rPr>
          <w:b/>
          <w:i/>
          <w:sz w:val="20"/>
          <w:szCs w:val="20"/>
        </w:rPr>
        <w:t>MOTION/SECOND</w:t>
      </w:r>
      <w:r>
        <w:rPr>
          <w:b/>
          <w:i/>
        </w:rPr>
        <w:t>:</w:t>
      </w:r>
      <w:r>
        <w:t xml:space="preserve"> Ferraro</w:t>
      </w:r>
      <w:r>
        <w:rPr>
          <w:sz w:val="20"/>
          <w:szCs w:val="20"/>
        </w:rPr>
        <w:t>/Kothari</w:t>
      </w:r>
    </w:p>
    <w:p w14:paraId="35AFFF4F" w14:textId="77777777" w:rsidR="00191FF2" w:rsidRDefault="00850F0A">
      <w:pPr>
        <w:widowControl w:val="0"/>
        <w:ind w:left="720"/>
        <w:rPr>
          <w:sz w:val="20"/>
          <w:szCs w:val="20"/>
        </w:rPr>
      </w:pPr>
      <w:r>
        <w:rPr>
          <w:sz w:val="20"/>
          <w:szCs w:val="20"/>
        </w:rPr>
        <w:t>Makes motion to deny funding for</w:t>
      </w:r>
      <w:r>
        <w:rPr>
          <w:sz w:val="20"/>
          <w:szCs w:val="20"/>
        </w:rPr>
        <w:t xml:space="preserve"> IV trading post </w:t>
      </w:r>
    </w:p>
    <w:p w14:paraId="3BE23E8F" w14:textId="77777777" w:rsidR="00191FF2" w:rsidRDefault="00850F0A">
      <w:pPr>
        <w:widowControl w:val="0"/>
        <w:ind w:firstLine="720"/>
        <w:rPr>
          <w:i/>
          <w:sz w:val="20"/>
          <w:szCs w:val="20"/>
        </w:rPr>
      </w:pPr>
      <w:r>
        <w:rPr>
          <w:b/>
          <w:i/>
          <w:sz w:val="20"/>
          <w:szCs w:val="20"/>
        </w:rPr>
        <w:t>Call to Question</w:t>
      </w:r>
      <w:r>
        <w:rPr>
          <w:i/>
          <w:sz w:val="20"/>
          <w:szCs w:val="20"/>
        </w:rPr>
        <w:t>: Raju</w:t>
      </w:r>
    </w:p>
    <w:p w14:paraId="7186CB03" w14:textId="77777777" w:rsidR="00191FF2" w:rsidRDefault="00850F0A">
      <w:pPr>
        <w:widowControl w:val="0"/>
        <w:ind w:firstLine="720"/>
        <w:rPr>
          <w:sz w:val="20"/>
          <w:szCs w:val="20"/>
        </w:rPr>
      </w:pPr>
      <w:r>
        <w:rPr>
          <w:b/>
          <w:i/>
          <w:sz w:val="20"/>
          <w:szCs w:val="20"/>
        </w:rPr>
        <w:t>ACTION: consent Vote</w:t>
      </w:r>
      <w:r>
        <w:rPr>
          <w:i/>
          <w:sz w:val="20"/>
          <w:szCs w:val="20"/>
        </w:rPr>
        <w:t xml:space="preserve">: </w:t>
      </w:r>
      <w:r>
        <w:rPr>
          <w:b/>
          <w:i/>
          <w:sz w:val="20"/>
          <w:szCs w:val="20"/>
        </w:rPr>
        <w:t xml:space="preserve">MOTION: passes </w:t>
      </w:r>
    </w:p>
    <w:p w14:paraId="5B2734D7" w14:textId="77777777" w:rsidR="00191FF2" w:rsidRDefault="00191FF2">
      <w:pPr>
        <w:widowControl w:val="0"/>
        <w:rPr>
          <w:sz w:val="20"/>
          <w:szCs w:val="20"/>
        </w:rPr>
      </w:pPr>
    </w:p>
    <w:p w14:paraId="0A22F499" w14:textId="77777777" w:rsidR="00191FF2" w:rsidRDefault="00850F0A">
      <w:pPr>
        <w:widowControl w:val="0"/>
        <w:ind w:left="720" w:firstLine="720"/>
        <w:rPr>
          <w:i/>
          <w:sz w:val="20"/>
          <w:szCs w:val="20"/>
        </w:rPr>
      </w:pPr>
      <w:r>
        <w:rPr>
          <w:i/>
          <w:sz w:val="20"/>
          <w:szCs w:val="20"/>
        </w:rPr>
        <w:t>Staff/Advisor Instruction/Request: n/a</w:t>
      </w:r>
    </w:p>
    <w:p w14:paraId="7A0E58E9" w14:textId="77777777" w:rsidR="00191FF2" w:rsidRDefault="00850F0A">
      <w:pPr>
        <w:widowControl w:val="0"/>
        <w:ind w:left="720" w:firstLine="720"/>
        <w:rPr>
          <w:i/>
          <w:sz w:val="20"/>
          <w:szCs w:val="20"/>
        </w:rPr>
      </w:pPr>
      <w:r>
        <w:rPr>
          <w:i/>
          <w:sz w:val="20"/>
          <w:szCs w:val="20"/>
        </w:rPr>
        <w:t>Additional approval required: NO</w:t>
      </w:r>
    </w:p>
    <w:p w14:paraId="1375DFDA" w14:textId="77777777" w:rsidR="00191FF2" w:rsidRDefault="00191FF2">
      <w:pPr>
        <w:widowControl w:val="0"/>
        <w:ind w:left="720" w:firstLine="720"/>
        <w:rPr>
          <w:i/>
          <w:sz w:val="20"/>
          <w:szCs w:val="20"/>
        </w:rPr>
      </w:pPr>
    </w:p>
    <w:p w14:paraId="2C1975C1" w14:textId="77777777" w:rsidR="00191FF2" w:rsidRDefault="00191FF2">
      <w:pPr>
        <w:widowControl w:val="0"/>
        <w:ind w:left="720" w:firstLine="720"/>
        <w:rPr>
          <w:i/>
          <w:sz w:val="20"/>
          <w:szCs w:val="20"/>
        </w:rPr>
      </w:pPr>
    </w:p>
    <w:p w14:paraId="67C7327F" w14:textId="77777777" w:rsidR="00191FF2" w:rsidRDefault="00850F0A">
      <w:pPr>
        <w:widowControl w:val="0"/>
      </w:pPr>
      <w:r>
        <w:rPr>
          <w:b/>
          <w:u w:val="single"/>
        </w:rPr>
        <w:t>C. TAMID Group (TAMID Investment Club)</w:t>
      </w:r>
    </w:p>
    <w:p w14:paraId="5FE9139E" w14:textId="77777777" w:rsidR="00191FF2" w:rsidRDefault="00191FF2">
      <w:pPr>
        <w:widowControl w:val="0"/>
        <w:rPr>
          <w:b/>
          <w:sz w:val="20"/>
          <w:szCs w:val="20"/>
          <w:u w:val="single"/>
        </w:rPr>
      </w:pPr>
    </w:p>
    <w:tbl>
      <w:tblPr>
        <w:tblStyle w:val="a3"/>
        <w:tblW w:w="9345"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05"/>
        <w:gridCol w:w="4740"/>
      </w:tblGrid>
      <w:tr w:rsidR="00191FF2" w14:paraId="2E8BBC2B" w14:textId="77777777">
        <w:trPr>
          <w:trHeight w:val="540"/>
        </w:trPr>
        <w:tc>
          <w:tcPr>
            <w:tcW w:w="4605" w:type="dxa"/>
            <w:shd w:val="clear" w:color="auto" w:fill="6D9EEB"/>
            <w:tcMar>
              <w:top w:w="100" w:type="dxa"/>
              <w:left w:w="100" w:type="dxa"/>
              <w:bottom w:w="100" w:type="dxa"/>
              <w:right w:w="100" w:type="dxa"/>
            </w:tcMar>
          </w:tcPr>
          <w:p w14:paraId="0BA27A4E" w14:textId="77777777" w:rsidR="00191FF2" w:rsidRDefault="00850F0A">
            <w:pPr>
              <w:widowControl w:val="0"/>
              <w:rPr>
                <w:b/>
                <w:color w:val="FFFFFF"/>
                <w:sz w:val="20"/>
                <w:szCs w:val="20"/>
              </w:rPr>
            </w:pPr>
            <w:r>
              <w:rPr>
                <w:b/>
                <w:color w:val="FFFFFF"/>
                <w:sz w:val="20"/>
                <w:szCs w:val="20"/>
              </w:rPr>
              <w:t>LINE ITEM</w:t>
            </w:r>
          </w:p>
        </w:tc>
        <w:tc>
          <w:tcPr>
            <w:tcW w:w="4740" w:type="dxa"/>
            <w:shd w:val="clear" w:color="auto" w:fill="6D9EEB"/>
            <w:tcMar>
              <w:top w:w="100" w:type="dxa"/>
              <w:left w:w="100" w:type="dxa"/>
              <w:bottom w:w="100" w:type="dxa"/>
              <w:right w:w="100" w:type="dxa"/>
            </w:tcMar>
          </w:tcPr>
          <w:p w14:paraId="733AB702" w14:textId="77777777" w:rsidR="00191FF2" w:rsidRDefault="00850F0A">
            <w:pPr>
              <w:widowControl w:val="0"/>
              <w:ind w:firstLine="720"/>
              <w:rPr>
                <w:b/>
                <w:color w:val="FFFFFF"/>
                <w:sz w:val="20"/>
                <w:szCs w:val="20"/>
              </w:rPr>
            </w:pPr>
            <w:r>
              <w:rPr>
                <w:b/>
                <w:color w:val="FFFFFF"/>
                <w:sz w:val="20"/>
                <w:szCs w:val="20"/>
              </w:rPr>
              <w:t>REQUEST</w:t>
            </w:r>
          </w:p>
        </w:tc>
      </w:tr>
      <w:tr w:rsidR="00191FF2" w14:paraId="3B03B732" w14:textId="77777777">
        <w:tc>
          <w:tcPr>
            <w:tcW w:w="4605" w:type="dxa"/>
            <w:shd w:val="clear" w:color="auto" w:fill="E6EED5"/>
            <w:tcMar>
              <w:top w:w="100" w:type="dxa"/>
              <w:left w:w="100" w:type="dxa"/>
              <w:bottom w:w="100" w:type="dxa"/>
              <w:right w:w="100" w:type="dxa"/>
            </w:tcMar>
          </w:tcPr>
          <w:p w14:paraId="41BE7B96" w14:textId="77777777" w:rsidR="00191FF2" w:rsidRDefault="00850F0A">
            <w:pPr>
              <w:widowControl w:val="0"/>
              <w:ind w:hanging="15"/>
              <w:rPr>
                <w:sz w:val="20"/>
                <w:szCs w:val="20"/>
                <w:shd w:val="clear" w:color="auto" w:fill="E6EED5"/>
              </w:rPr>
            </w:pPr>
            <w:r>
              <w:rPr>
                <w:sz w:val="20"/>
                <w:szCs w:val="20"/>
                <w:shd w:val="clear" w:color="auto" w:fill="E6EED5"/>
              </w:rPr>
              <w:t xml:space="preserve">Banners and Backdrop </w:t>
            </w:r>
          </w:p>
        </w:tc>
        <w:tc>
          <w:tcPr>
            <w:tcW w:w="4740" w:type="dxa"/>
            <w:shd w:val="clear" w:color="auto" w:fill="E6EED5"/>
            <w:tcMar>
              <w:top w:w="100" w:type="dxa"/>
              <w:left w:w="100" w:type="dxa"/>
              <w:bottom w:w="100" w:type="dxa"/>
              <w:right w:w="100" w:type="dxa"/>
            </w:tcMar>
          </w:tcPr>
          <w:p w14:paraId="43980BA6" w14:textId="77777777" w:rsidR="00191FF2" w:rsidRDefault="00850F0A">
            <w:pPr>
              <w:widowControl w:val="0"/>
              <w:ind w:hanging="45"/>
              <w:rPr>
                <w:sz w:val="20"/>
                <w:szCs w:val="20"/>
                <w:shd w:val="clear" w:color="auto" w:fill="E6EED5"/>
              </w:rPr>
            </w:pPr>
            <w:r>
              <w:rPr>
                <w:sz w:val="20"/>
                <w:szCs w:val="20"/>
                <w:shd w:val="clear" w:color="auto" w:fill="E6EED5"/>
              </w:rPr>
              <w:t>$ 700</w:t>
            </w:r>
          </w:p>
        </w:tc>
      </w:tr>
      <w:tr w:rsidR="00191FF2" w14:paraId="65A39C0D" w14:textId="77777777">
        <w:trPr>
          <w:trHeight w:val="500"/>
        </w:trPr>
        <w:tc>
          <w:tcPr>
            <w:tcW w:w="4605" w:type="dxa"/>
            <w:shd w:val="clear" w:color="auto" w:fill="E6EED5"/>
            <w:tcMar>
              <w:top w:w="100" w:type="dxa"/>
              <w:left w:w="100" w:type="dxa"/>
              <w:bottom w:w="100" w:type="dxa"/>
              <w:right w:w="100" w:type="dxa"/>
            </w:tcMar>
          </w:tcPr>
          <w:p w14:paraId="1897D57A" w14:textId="77777777" w:rsidR="00191FF2" w:rsidRDefault="00850F0A">
            <w:pPr>
              <w:widowControl w:val="0"/>
              <w:ind w:hanging="15"/>
              <w:rPr>
                <w:sz w:val="20"/>
                <w:szCs w:val="20"/>
                <w:shd w:val="clear" w:color="auto" w:fill="E6EED5"/>
              </w:rPr>
            </w:pPr>
            <w:r>
              <w:rPr>
                <w:sz w:val="20"/>
                <w:szCs w:val="20"/>
                <w:shd w:val="clear" w:color="auto" w:fill="E6EED5"/>
              </w:rPr>
              <w:t>Flyers, and the like</w:t>
            </w:r>
          </w:p>
        </w:tc>
        <w:tc>
          <w:tcPr>
            <w:tcW w:w="4740" w:type="dxa"/>
            <w:shd w:val="clear" w:color="auto" w:fill="E6EED5"/>
            <w:tcMar>
              <w:top w:w="100" w:type="dxa"/>
              <w:left w:w="100" w:type="dxa"/>
              <w:bottom w:w="100" w:type="dxa"/>
              <w:right w:w="100" w:type="dxa"/>
            </w:tcMar>
          </w:tcPr>
          <w:p w14:paraId="13E57AC5" w14:textId="77777777" w:rsidR="00191FF2" w:rsidRDefault="00850F0A">
            <w:pPr>
              <w:widowControl w:val="0"/>
              <w:ind w:hanging="45"/>
              <w:rPr>
                <w:sz w:val="20"/>
                <w:szCs w:val="20"/>
                <w:shd w:val="clear" w:color="auto" w:fill="E6EED5"/>
              </w:rPr>
            </w:pPr>
            <w:r>
              <w:rPr>
                <w:sz w:val="20"/>
                <w:szCs w:val="20"/>
                <w:shd w:val="clear" w:color="auto" w:fill="E6EED5"/>
              </w:rPr>
              <w:t>$ 300</w:t>
            </w:r>
          </w:p>
        </w:tc>
      </w:tr>
      <w:tr w:rsidR="00191FF2" w14:paraId="21BBA8D8" w14:textId="77777777">
        <w:trPr>
          <w:trHeight w:val="500"/>
        </w:trPr>
        <w:tc>
          <w:tcPr>
            <w:tcW w:w="4605" w:type="dxa"/>
            <w:shd w:val="clear" w:color="auto" w:fill="E6EED5"/>
            <w:tcMar>
              <w:top w:w="100" w:type="dxa"/>
              <w:left w:w="100" w:type="dxa"/>
              <w:bottom w:w="100" w:type="dxa"/>
              <w:right w:w="100" w:type="dxa"/>
            </w:tcMar>
          </w:tcPr>
          <w:p w14:paraId="50A6794F" w14:textId="77777777" w:rsidR="00191FF2" w:rsidRDefault="00850F0A">
            <w:pPr>
              <w:widowControl w:val="0"/>
              <w:ind w:hanging="15"/>
              <w:rPr>
                <w:sz w:val="20"/>
                <w:szCs w:val="20"/>
                <w:shd w:val="clear" w:color="auto" w:fill="E6EED5"/>
              </w:rPr>
            </w:pPr>
            <w:r>
              <w:rPr>
                <w:sz w:val="20"/>
                <w:szCs w:val="20"/>
                <w:shd w:val="clear" w:color="auto" w:fill="E6EED5"/>
              </w:rPr>
              <w:t xml:space="preserve">TAMID Staff Shirts </w:t>
            </w:r>
          </w:p>
        </w:tc>
        <w:tc>
          <w:tcPr>
            <w:tcW w:w="4740" w:type="dxa"/>
            <w:shd w:val="clear" w:color="auto" w:fill="E6EED5"/>
            <w:tcMar>
              <w:top w:w="100" w:type="dxa"/>
              <w:left w:w="100" w:type="dxa"/>
              <w:bottom w:w="100" w:type="dxa"/>
              <w:right w:w="100" w:type="dxa"/>
            </w:tcMar>
          </w:tcPr>
          <w:p w14:paraId="1D88BCB2" w14:textId="77777777" w:rsidR="00191FF2" w:rsidRDefault="00850F0A">
            <w:pPr>
              <w:widowControl w:val="0"/>
              <w:ind w:hanging="45"/>
              <w:rPr>
                <w:sz w:val="20"/>
                <w:szCs w:val="20"/>
                <w:shd w:val="clear" w:color="auto" w:fill="E6EED5"/>
              </w:rPr>
            </w:pPr>
            <w:r>
              <w:rPr>
                <w:sz w:val="20"/>
                <w:szCs w:val="20"/>
                <w:shd w:val="clear" w:color="auto" w:fill="E6EED5"/>
              </w:rPr>
              <w:t>$  500</w:t>
            </w:r>
          </w:p>
        </w:tc>
      </w:tr>
      <w:tr w:rsidR="00191FF2" w14:paraId="1DE1EF62" w14:textId="77777777">
        <w:trPr>
          <w:trHeight w:val="500"/>
        </w:trPr>
        <w:tc>
          <w:tcPr>
            <w:tcW w:w="4605" w:type="dxa"/>
            <w:shd w:val="clear" w:color="auto" w:fill="E6EED5"/>
            <w:tcMar>
              <w:top w:w="100" w:type="dxa"/>
              <w:left w:w="100" w:type="dxa"/>
              <w:bottom w:w="100" w:type="dxa"/>
              <w:right w:w="100" w:type="dxa"/>
            </w:tcMar>
          </w:tcPr>
          <w:p w14:paraId="37493871" w14:textId="77777777" w:rsidR="00191FF2" w:rsidRDefault="00850F0A">
            <w:pPr>
              <w:widowControl w:val="0"/>
              <w:ind w:hanging="15"/>
              <w:rPr>
                <w:sz w:val="20"/>
                <w:szCs w:val="20"/>
                <w:shd w:val="clear" w:color="auto" w:fill="E6EED5"/>
              </w:rPr>
            </w:pPr>
            <w:r>
              <w:rPr>
                <w:sz w:val="20"/>
                <w:szCs w:val="20"/>
                <w:shd w:val="clear" w:color="auto" w:fill="E6EED5"/>
              </w:rPr>
              <w:t>Food</w:t>
            </w:r>
          </w:p>
        </w:tc>
        <w:tc>
          <w:tcPr>
            <w:tcW w:w="4740" w:type="dxa"/>
            <w:shd w:val="clear" w:color="auto" w:fill="E6EED5"/>
            <w:tcMar>
              <w:top w:w="100" w:type="dxa"/>
              <w:left w:w="100" w:type="dxa"/>
              <w:bottom w:w="100" w:type="dxa"/>
              <w:right w:w="100" w:type="dxa"/>
            </w:tcMar>
          </w:tcPr>
          <w:p w14:paraId="0F0715F4" w14:textId="77777777" w:rsidR="00191FF2" w:rsidRDefault="00850F0A">
            <w:pPr>
              <w:widowControl w:val="0"/>
              <w:ind w:hanging="45"/>
              <w:rPr>
                <w:sz w:val="20"/>
                <w:szCs w:val="20"/>
                <w:shd w:val="clear" w:color="auto" w:fill="E6EED5"/>
              </w:rPr>
            </w:pPr>
            <w:r>
              <w:rPr>
                <w:sz w:val="20"/>
                <w:szCs w:val="20"/>
                <w:shd w:val="clear" w:color="auto" w:fill="E6EED5"/>
              </w:rPr>
              <w:t>$ 500</w:t>
            </w:r>
          </w:p>
        </w:tc>
      </w:tr>
      <w:tr w:rsidR="00191FF2" w14:paraId="6A27111D" w14:textId="77777777">
        <w:trPr>
          <w:trHeight w:val="500"/>
        </w:trPr>
        <w:tc>
          <w:tcPr>
            <w:tcW w:w="4605" w:type="dxa"/>
            <w:shd w:val="clear" w:color="auto" w:fill="E6EED5"/>
            <w:tcMar>
              <w:top w:w="100" w:type="dxa"/>
              <w:left w:w="100" w:type="dxa"/>
              <w:bottom w:w="100" w:type="dxa"/>
              <w:right w:w="100" w:type="dxa"/>
            </w:tcMar>
          </w:tcPr>
          <w:p w14:paraId="7FA94FD9" w14:textId="77777777" w:rsidR="00191FF2" w:rsidRDefault="00850F0A">
            <w:pPr>
              <w:widowControl w:val="0"/>
              <w:ind w:hanging="15"/>
              <w:rPr>
                <w:sz w:val="20"/>
                <w:szCs w:val="20"/>
                <w:shd w:val="clear" w:color="auto" w:fill="E6EED5"/>
              </w:rPr>
            </w:pPr>
            <w:r>
              <w:rPr>
                <w:sz w:val="20"/>
                <w:szCs w:val="20"/>
                <w:shd w:val="clear" w:color="auto" w:fill="E6EED5"/>
              </w:rPr>
              <w:t>Gifts and Awards</w:t>
            </w:r>
          </w:p>
        </w:tc>
        <w:tc>
          <w:tcPr>
            <w:tcW w:w="4740" w:type="dxa"/>
            <w:shd w:val="clear" w:color="auto" w:fill="E6EED5"/>
            <w:tcMar>
              <w:top w:w="100" w:type="dxa"/>
              <w:left w:w="100" w:type="dxa"/>
              <w:bottom w:w="100" w:type="dxa"/>
              <w:right w:w="100" w:type="dxa"/>
            </w:tcMar>
          </w:tcPr>
          <w:p w14:paraId="1D694274" w14:textId="77777777" w:rsidR="00191FF2" w:rsidRDefault="00850F0A">
            <w:pPr>
              <w:widowControl w:val="0"/>
              <w:ind w:hanging="45"/>
              <w:rPr>
                <w:sz w:val="20"/>
                <w:szCs w:val="20"/>
                <w:shd w:val="clear" w:color="auto" w:fill="E6EED5"/>
              </w:rPr>
            </w:pPr>
            <w:r>
              <w:rPr>
                <w:sz w:val="20"/>
                <w:szCs w:val="20"/>
                <w:shd w:val="clear" w:color="auto" w:fill="E6EED5"/>
              </w:rPr>
              <w:t xml:space="preserve">$ 500 </w:t>
            </w:r>
          </w:p>
        </w:tc>
      </w:tr>
      <w:tr w:rsidR="00191FF2" w14:paraId="76543DD0" w14:textId="77777777">
        <w:trPr>
          <w:trHeight w:val="500"/>
        </w:trPr>
        <w:tc>
          <w:tcPr>
            <w:tcW w:w="4605" w:type="dxa"/>
            <w:shd w:val="clear" w:color="auto" w:fill="E6EED5"/>
            <w:tcMar>
              <w:top w:w="100" w:type="dxa"/>
              <w:left w:w="100" w:type="dxa"/>
              <w:bottom w:w="100" w:type="dxa"/>
              <w:right w:w="100" w:type="dxa"/>
            </w:tcMar>
          </w:tcPr>
          <w:p w14:paraId="77C86F7B" w14:textId="77777777" w:rsidR="00191FF2" w:rsidRDefault="00850F0A">
            <w:pPr>
              <w:widowControl w:val="0"/>
              <w:ind w:hanging="15"/>
              <w:rPr>
                <w:sz w:val="20"/>
                <w:szCs w:val="20"/>
                <w:shd w:val="clear" w:color="auto" w:fill="E6EED5"/>
              </w:rPr>
            </w:pPr>
            <w:r>
              <w:rPr>
                <w:sz w:val="20"/>
                <w:szCs w:val="20"/>
                <w:shd w:val="clear" w:color="auto" w:fill="E6EED5"/>
              </w:rPr>
              <w:t>Pens, notebooks and folders</w:t>
            </w:r>
          </w:p>
        </w:tc>
        <w:tc>
          <w:tcPr>
            <w:tcW w:w="4740" w:type="dxa"/>
            <w:shd w:val="clear" w:color="auto" w:fill="E6EED5"/>
            <w:tcMar>
              <w:top w:w="100" w:type="dxa"/>
              <w:left w:w="100" w:type="dxa"/>
              <w:bottom w:w="100" w:type="dxa"/>
              <w:right w:w="100" w:type="dxa"/>
            </w:tcMar>
          </w:tcPr>
          <w:p w14:paraId="5F69BBBD" w14:textId="77777777" w:rsidR="00191FF2" w:rsidRDefault="00850F0A">
            <w:pPr>
              <w:widowControl w:val="0"/>
              <w:ind w:hanging="45"/>
              <w:rPr>
                <w:sz w:val="20"/>
                <w:szCs w:val="20"/>
                <w:shd w:val="clear" w:color="auto" w:fill="E6EED5"/>
              </w:rPr>
            </w:pPr>
            <w:r>
              <w:rPr>
                <w:sz w:val="20"/>
                <w:szCs w:val="20"/>
                <w:shd w:val="clear" w:color="auto" w:fill="E6EED5"/>
              </w:rPr>
              <w:t>$ 250</w:t>
            </w:r>
          </w:p>
        </w:tc>
      </w:tr>
      <w:tr w:rsidR="00191FF2" w14:paraId="6C5541F7" w14:textId="77777777">
        <w:trPr>
          <w:trHeight w:val="500"/>
        </w:trPr>
        <w:tc>
          <w:tcPr>
            <w:tcW w:w="4605" w:type="dxa"/>
            <w:shd w:val="clear" w:color="auto" w:fill="E6EED5"/>
            <w:tcMar>
              <w:top w:w="100" w:type="dxa"/>
              <w:left w:w="100" w:type="dxa"/>
              <w:bottom w:w="100" w:type="dxa"/>
              <w:right w:w="100" w:type="dxa"/>
            </w:tcMar>
          </w:tcPr>
          <w:p w14:paraId="18D453F1" w14:textId="77777777" w:rsidR="00191FF2" w:rsidRDefault="00850F0A">
            <w:pPr>
              <w:widowControl w:val="0"/>
              <w:ind w:hanging="15"/>
              <w:rPr>
                <w:b/>
                <w:sz w:val="20"/>
                <w:szCs w:val="20"/>
                <w:shd w:val="clear" w:color="auto" w:fill="E6EED5"/>
              </w:rPr>
            </w:pPr>
            <w:r>
              <w:rPr>
                <w:b/>
                <w:sz w:val="20"/>
                <w:szCs w:val="20"/>
                <w:shd w:val="clear" w:color="auto" w:fill="E6EED5"/>
              </w:rPr>
              <w:t xml:space="preserve">Total </w:t>
            </w:r>
          </w:p>
        </w:tc>
        <w:tc>
          <w:tcPr>
            <w:tcW w:w="4740" w:type="dxa"/>
            <w:shd w:val="clear" w:color="auto" w:fill="E6EED5"/>
            <w:tcMar>
              <w:top w:w="100" w:type="dxa"/>
              <w:left w:w="100" w:type="dxa"/>
              <w:bottom w:w="100" w:type="dxa"/>
              <w:right w:w="100" w:type="dxa"/>
            </w:tcMar>
          </w:tcPr>
          <w:p w14:paraId="24A5164D" w14:textId="77777777" w:rsidR="00191FF2" w:rsidRDefault="00850F0A">
            <w:pPr>
              <w:widowControl w:val="0"/>
              <w:ind w:hanging="45"/>
              <w:rPr>
                <w:b/>
                <w:sz w:val="20"/>
                <w:szCs w:val="20"/>
                <w:shd w:val="clear" w:color="auto" w:fill="E6EED5"/>
              </w:rPr>
            </w:pPr>
            <w:r>
              <w:rPr>
                <w:b/>
                <w:sz w:val="20"/>
                <w:szCs w:val="20"/>
                <w:shd w:val="clear" w:color="auto" w:fill="E6EED5"/>
              </w:rPr>
              <w:t>$ 3,250</w:t>
            </w:r>
          </w:p>
        </w:tc>
      </w:tr>
    </w:tbl>
    <w:p w14:paraId="1DD09133" w14:textId="77777777" w:rsidR="00191FF2" w:rsidRDefault="00191FF2">
      <w:pPr>
        <w:widowControl w:val="0"/>
        <w:rPr>
          <w:color w:val="222222"/>
          <w:sz w:val="20"/>
          <w:szCs w:val="20"/>
          <w:highlight w:val="white"/>
        </w:rPr>
      </w:pPr>
    </w:p>
    <w:p w14:paraId="655F1DBA" w14:textId="77777777" w:rsidR="00191FF2" w:rsidRDefault="00191FF2">
      <w:pPr>
        <w:widowControl w:val="0"/>
        <w:rPr>
          <w:color w:val="222222"/>
          <w:highlight w:val="white"/>
        </w:rPr>
      </w:pPr>
    </w:p>
    <w:p w14:paraId="0D045E5C" w14:textId="77777777" w:rsidR="00191FF2" w:rsidRDefault="00191FF2">
      <w:pPr>
        <w:widowControl w:val="0"/>
        <w:rPr>
          <w:b/>
          <w:sz w:val="20"/>
          <w:szCs w:val="20"/>
        </w:rPr>
      </w:pPr>
    </w:p>
    <w:p w14:paraId="7BA4B793" w14:textId="77777777" w:rsidR="00191FF2" w:rsidRDefault="00191FF2">
      <w:pPr>
        <w:widowControl w:val="0"/>
        <w:rPr>
          <w:b/>
          <w:sz w:val="20"/>
          <w:szCs w:val="20"/>
        </w:rPr>
      </w:pPr>
    </w:p>
    <w:p w14:paraId="79237F88" w14:textId="77777777" w:rsidR="00191FF2" w:rsidRDefault="00850F0A">
      <w:pPr>
        <w:widowControl w:val="0"/>
        <w:rPr>
          <w:b/>
          <w:sz w:val="20"/>
          <w:szCs w:val="20"/>
        </w:rPr>
      </w:pPr>
      <w:r>
        <w:rPr>
          <w:b/>
          <w:sz w:val="20"/>
          <w:szCs w:val="20"/>
        </w:rPr>
        <w:t xml:space="preserve">Mission Statement: </w:t>
      </w:r>
    </w:p>
    <w:p w14:paraId="61E06B6E" w14:textId="77777777" w:rsidR="00191FF2" w:rsidRDefault="00850F0A">
      <w:pPr>
        <w:widowControl w:val="0"/>
        <w:numPr>
          <w:ilvl w:val="0"/>
          <w:numId w:val="10"/>
        </w:numPr>
        <w:contextualSpacing/>
      </w:pPr>
      <w:r>
        <w:rPr>
          <w:color w:val="222222"/>
          <w:highlight w:val="white"/>
        </w:rPr>
        <w:t xml:space="preserve">TAMID is a </w:t>
      </w:r>
      <w:proofErr w:type="spellStart"/>
      <w:r>
        <w:rPr>
          <w:color w:val="222222"/>
          <w:highlight w:val="white"/>
        </w:rPr>
        <w:t>non profit</w:t>
      </w:r>
      <w:proofErr w:type="spellEnd"/>
      <w:r>
        <w:rPr>
          <w:color w:val="222222"/>
          <w:highlight w:val="white"/>
        </w:rPr>
        <w:t>, apolitical, and areligious organization that gives undergraduate students hands on interaction with the Israeli economy. After members are educated on what constitutes a successful business model through the understanding of pitching</w:t>
      </w:r>
      <w:r>
        <w:rPr>
          <w:color w:val="222222"/>
          <w:highlight w:val="white"/>
        </w:rPr>
        <w:t xml:space="preserve">, fundraising, finance, and consulting, they are able to apply their knowledge to working directly with Israeli </w:t>
      </w:r>
      <w:proofErr w:type="spellStart"/>
      <w:r>
        <w:rPr>
          <w:color w:val="222222"/>
          <w:highlight w:val="white"/>
        </w:rPr>
        <w:t>start up</w:t>
      </w:r>
      <w:proofErr w:type="spellEnd"/>
      <w:r>
        <w:rPr>
          <w:color w:val="222222"/>
          <w:highlight w:val="white"/>
        </w:rPr>
        <w:t xml:space="preserve"> companies.</w:t>
      </w:r>
    </w:p>
    <w:p w14:paraId="798651DE" w14:textId="77777777" w:rsidR="00191FF2" w:rsidRDefault="00850F0A">
      <w:pPr>
        <w:widowControl w:val="0"/>
        <w:numPr>
          <w:ilvl w:val="0"/>
          <w:numId w:val="10"/>
        </w:numPr>
        <w:contextualSpacing/>
      </w:pPr>
      <w:r>
        <w:rPr>
          <w:b/>
        </w:rPr>
        <w:t>Project:</w:t>
      </w:r>
      <w:r>
        <w:t xml:space="preserve"> </w:t>
      </w:r>
      <w:r>
        <w:rPr>
          <w:color w:val="222222"/>
          <w:highlight w:val="white"/>
        </w:rPr>
        <w:t>TAMID Group</w:t>
      </w:r>
    </w:p>
    <w:p w14:paraId="30FFBBF8" w14:textId="77777777" w:rsidR="00191FF2" w:rsidRDefault="00850F0A">
      <w:pPr>
        <w:widowControl w:val="0"/>
        <w:numPr>
          <w:ilvl w:val="0"/>
          <w:numId w:val="10"/>
        </w:numPr>
        <w:contextualSpacing/>
        <w:rPr>
          <w:b/>
          <w:color w:val="222222"/>
        </w:rPr>
      </w:pPr>
      <w:r>
        <w:rPr>
          <w:b/>
          <w:color w:val="222222"/>
        </w:rPr>
        <w:t xml:space="preserve">Start Date: </w:t>
      </w:r>
      <w:r>
        <w:rPr>
          <w:color w:val="222222"/>
        </w:rPr>
        <w:t>05/10/18</w:t>
      </w:r>
    </w:p>
    <w:p w14:paraId="5DDAD88E" w14:textId="77777777" w:rsidR="00191FF2" w:rsidRDefault="00850F0A">
      <w:pPr>
        <w:widowControl w:val="0"/>
        <w:numPr>
          <w:ilvl w:val="0"/>
          <w:numId w:val="10"/>
        </w:numPr>
        <w:contextualSpacing/>
        <w:rPr>
          <w:b/>
          <w:color w:val="222222"/>
          <w:highlight w:val="white"/>
        </w:rPr>
      </w:pPr>
      <w:r>
        <w:rPr>
          <w:b/>
          <w:color w:val="222222"/>
          <w:highlight w:val="white"/>
        </w:rPr>
        <w:t xml:space="preserve">End Date: </w:t>
      </w:r>
      <w:r>
        <w:rPr>
          <w:color w:val="222222"/>
          <w:highlight w:val="white"/>
        </w:rPr>
        <w:t>05/10/18</w:t>
      </w:r>
    </w:p>
    <w:p w14:paraId="2FB2BA05" w14:textId="77777777" w:rsidR="00191FF2" w:rsidRDefault="00191FF2">
      <w:pPr>
        <w:widowControl w:val="0"/>
        <w:numPr>
          <w:ilvl w:val="0"/>
          <w:numId w:val="10"/>
        </w:numPr>
        <w:contextualSpacing/>
        <w:rPr>
          <w:color w:val="222222"/>
          <w:highlight w:val="white"/>
        </w:rPr>
      </w:pPr>
    </w:p>
    <w:p w14:paraId="76972402" w14:textId="77777777" w:rsidR="00191FF2" w:rsidRDefault="00850F0A">
      <w:pPr>
        <w:widowControl w:val="0"/>
      </w:pPr>
      <w:r>
        <w:rPr>
          <w:b/>
        </w:rPr>
        <w:t xml:space="preserve">Discussion: </w:t>
      </w:r>
    </w:p>
    <w:p w14:paraId="1F4D6AE6" w14:textId="77777777" w:rsidR="00191FF2" w:rsidRDefault="00850F0A">
      <w:pPr>
        <w:widowControl w:val="0"/>
        <w:numPr>
          <w:ilvl w:val="0"/>
          <w:numId w:val="23"/>
        </w:numPr>
        <w:contextualSpacing/>
      </w:pPr>
      <w:proofErr w:type="spellStart"/>
      <w:r>
        <w:t>Micaela:I</w:t>
      </w:r>
      <w:proofErr w:type="spellEnd"/>
      <w:r>
        <w:t xml:space="preserve"> was impressed by their project, I like them. It is based around professionalism, their workshop and development. Catering to </w:t>
      </w:r>
      <w:proofErr w:type="spellStart"/>
      <w:r>
        <w:t>womxn</w:t>
      </w:r>
      <w:proofErr w:type="spellEnd"/>
      <w:r>
        <w:t xml:space="preserve">. </w:t>
      </w:r>
    </w:p>
    <w:p w14:paraId="780AAAEE" w14:textId="77777777" w:rsidR="00191FF2" w:rsidRDefault="00850F0A">
      <w:pPr>
        <w:widowControl w:val="0"/>
        <w:numPr>
          <w:ilvl w:val="0"/>
          <w:numId w:val="23"/>
        </w:numPr>
        <w:contextualSpacing/>
      </w:pPr>
      <w:r>
        <w:t>James: I think it is a good group. They have a clear budget.</w:t>
      </w:r>
    </w:p>
    <w:p w14:paraId="4C4C6133" w14:textId="77777777" w:rsidR="00191FF2" w:rsidRDefault="00850F0A">
      <w:pPr>
        <w:widowControl w:val="0"/>
        <w:numPr>
          <w:ilvl w:val="0"/>
          <w:numId w:val="23"/>
        </w:numPr>
        <w:contextualSpacing/>
      </w:pPr>
      <w:r>
        <w:t>Micaela: Everything was laid out and how they relate</w:t>
      </w:r>
      <w:r>
        <w:t xml:space="preserve"> to our mission statement. So their UCSB students putting on an event for UCSB students? </w:t>
      </w:r>
    </w:p>
    <w:p w14:paraId="2939BB5E" w14:textId="77777777" w:rsidR="00191FF2" w:rsidRDefault="00850F0A">
      <w:pPr>
        <w:widowControl w:val="0"/>
        <w:numPr>
          <w:ilvl w:val="0"/>
          <w:numId w:val="23"/>
        </w:numPr>
        <w:contextualSpacing/>
      </w:pPr>
      <w:proofErr w:type="spellStart"/>
      <w:r>
        <w:t>Suhail</w:t>
      </w:r>
      <w:proofErr w:type="spellEnd"/>
      <w:r>
        <w:t xml:space="preserve">: Yes, they are putting on the event for other UCSB students. </w:t>
      </w:r>
    </w:p>
    <w:p w14:paraId="26D5D6D2" w14:textId="77777777" w:rsidR="00191FF2" w:rsidRDefault="00191FF2">
      <w:pPr>
        <w:widowControl w:val="0"/>
        <w:rPr>
          <w:color w:val="222222"/>
          <w:highlight w:val="white"/>
        </w:rPr>
      </w:pPr>
    </w:p>
    <w:p w14:paraId="749F0FAD" w14:textId="77777777" w:rsidR="00191FF2" w:rsidRDefault="00850F0A">
      <w:pPr>
        <w:ind w:firstLine="720"/>
        <w:rPr>
          <w:sz w:val="20"/>
          <w:szCs w:val="20"/>
        </w:rPr>
      </w:pPr>
      <w:r>
        <w:rPr>
          <w:b/>
          <w:i/>
          <w:sz w:val="20"/>
          <w:szCs w:val="20"/>
        </w:rPr>
        <w:t>MOTION/SECOND</w:t>
      </w:r>
      <w:r>
        <w:rPr>
          <w:b/>
          <w:i/>
        </w:rPr>
        <w:t>:</w:t>
      </w:r>
      <w:r>
        <w:t xml:space="preserve"> Kothari</w:t>
      </w:r>
      <w:r>
        <w:rPr>
          <w:sz w:val="20"/>
          <w:szCs w:val="20"/>
        </w:rPr>
        <w:t>/Matias</w:t>
      </w:r>
    </w:p>
    <w:p w14:paraId="15295470" w14:textId="77777777" w:rsidR="00191FF2" w:rsidRDefault="00850F0A">
      <w:pPr>
        <w:widowControl w:val="0"/>
        <w:ind w:left="720"/>
        <w:rPr>
          <w:sz w:val="20"/>
          <w:szCs w:val="20"/>
        </w:rPr>
      </w:pPr>
      <w:r>
        <w:rPr>
          <w:sz w:val="20"/>
          <w:szCs w:val="20"/>
        </w:rPr>
        <w:t>Makes motion to grant interview to TAMID Group</w:t>
      </w:r>
    </w:p>
    <w:p w14:paraId="6D991870" w14:textId="77777777" w:rsidR="00191FF2" w:rsidRDefault="00850F0A">
      <w:pPr>
        <w:widowControl w:val="0"/>
        <w:ind w:firstLine="720"/>
        <w:rPr>
          <w:i/>
          <w:sz w:val="20"/>
          <w:szCs w:val="20"/>
        </w:rPr>
      </w:pPr>
      <w:r>
        <w:rPr>
          <w:b/>
          <w:i/>
          <w:sz w:val="20"/>
          <w:szCs w:val="20"/>
        </w:rPr>
        <w:t>Call to Question</w:t>
      </w:r>
      <w:r>
        <w:rPr>
          <w:i/>
          <w:sz w:val="20"/>
          <w:szCs w:val="20"/>
        </w:rPr>
        <w:t>: Raju</w:t>
      </w:r>
    </w:p>
    <w:p w14:paraId="254B7308" w14:textId="77777777" w:rsidR="00191FF2" w:rsidRDefault="00850F0A">
      <w:pPr>
        <w:widowControl w:val="0"/>
        <w:ind w:firstLine="720"/>
        <w:rPr>
          <w:sz w:val="20"/>
          <w:szCs w:val="20"/>
        </w:rPr>
      </w:pPr>
      <w:r>
        <w:rPr>
          <w:b/>
          <w:i/>
          <w:sz w:val="20"/>
          <w:szCs w:val="20"/>
        </w:rPr>
        <w:t>ACTION: consent Vote</w:t>
      </w:r>
      <w:r>
        <w:rPr>
          <w:i/>
          <w:sz w:val="20"/>
          <w:szCs w:val="20"/>
        </w:rPr>
        <w:t xml:space="preserve">: </w:t>
      </w:r>
      <w:r>
        <w:rPr>
          <w:b/>
          <w:i/>
          <w:sz w:val="20"/>
          <w:szCs w:val="20"/>
        </w:rPr>
        <w:t>MOTION: passes</w:t>
      </w:r>
    </w:p>
    <w:p w14:paraId="5A88B493" w14:textId="77777777" w:rsidR="00191FF2" w:rsidRDefault="00191FF2">
      <w:pPr>
        <w:widowControl w:val="0"/>
        <w:rPr>
          <w:sz w:val="20"/>
          <w:szCs w:val="20"/>
        </w:rPr>
      </w:pPr>
    </w:p>
    <w:p w14:paraId="49844DDC" w14:textId="77777777" w:rsidR="00191FF2" w:rsidRDefault="00850F0A">
      <w:pPr>
        <w:widowControl w:val="0"/>
        <w:ind w:left="720" w:firstLine="720"/>
        <w:rPr>
          <w:i/>
          <w:sz w:val="20"/>
          <w:szCs w:val="20"/>
        </w:rPr>
      </w:pPr>
      <w:r>
        <w:rPr>
          <w:i/>
          <w:sz w:val="20"/>
          <w:szCs w:val="20"/>
        </w:rPr>
        <w:t>Staff/Advisor Instruction/Request: n/a</w:t>
      </w:r>
    </w:p>
    <w:p w14:paraId="73ABBE52" w14:textId="77777777" w:rsidR="00191FF2" w:rsidRDefault="00850F0A">
      <w:pPr>
        <w:widowControl w:val="0"/>
        <w:ind w:left="720" w:firstLine="720"/>
        <w:rPr>
          <w:i/>
          <w:sz w:val="20"/>
          <w:szCs w:val="20"/>
        </w:rPr>
      </w:pPr>
      <w:r>
        <w:rPr>
          <w:i/>
          <w:sz w:val="20"/>
          <w:szCs w:val="20"/>
        </w:rPr>
        <w:t>Additional approval required: NO</w:t>
      </w:r>
    </w:p>
    <w:p w14:paraId="1EB141FB" w14:textId="77777777" w:rsidR="00191FF2" w:rsidRDefault="00191FF2">
      <w:pPr>
        <w:widowControl w:val="0"/>
        <w:ind w:left="720"/>
        <w:rPr>
          <w:i/>
          <w:sz w:val="20"/>
          <w:szCs w:val="20"/>
        </w:rPr>
      </w:pPr>
    </w:p>
    <w:p w14:paraId="113D0D22" w14:textId="77777777" w:rsidR="00191FF2" w:rsidRDefault="00850F0A">
      <w:pPr>
        <w:widowControl w:val="0"/>
        <w:rPr>
          <w:b/>
          <w:i/>
          <w:sz w:val="20"/>
          <w:szCs w:val="20"/>
          <w:u w:val="single"/>
        </w:rPr>
      </w:pPr>
      <w:r>
        <w:rPr>
          <w:b/>
          <w:i/>
          <w:sz w:val="20"/>
          <w:szCs w:val="20"/>
          <w:u w:val="single"/>
        </w:rPr>
        <w:t>Questions:</w:t>
      </w:r>
    </w:p>
    <w:p w14:paraId="6E2D87BF" w14:textId="77777777" w:rsidR="00191FF2" w:rsidRDefault="00850F0A">
      <w:pPr>
        <w:widowControl w:val="0"/>
        <w:numPr>
          <w:ilvl w:val="0"/>
          <w:numId w:val="14"/>
        </w:numPr>
        <w:contextualSpacing/>
        <w:rPr>
          <w:i/>
          <w:sz w:val="20"/>
          <w:szCs w:val="20"/>
        </w:rPr>
      </w:pPr>
      <w:r>
        <w:rPr>
          <w:i/>
          <w:sz w:val="20"/>
          <w:szCs w:val="20"/>
        </w:rPr>
        <w:t>Is this the first time they are ?</w:t>
      </w:r>
    </w:p>
    <w:p w14:paraId="63BDA5A4" w14:textId="77777777" w:rsidR="00191FF2" w:rsidRDefault="00850F0A">
      <w:pPr>
        <w:widowControl w:val="0"/>
        <w:numPr>
          <w:ilvl w:val="0"/>
          <w:numId w:val="14"/>
        </w:numPr>
        <w:contextualSpacing/>
        <w:rPr>
          <w:i/>
          <w:sz w:val="20"/>
          <w:szCs w:val="20"/>
        </w:rPr>
      </w:pPr>
      <w:r>
        <w:rPr>
          <w:i/>
          <w:sz w:val="20"/>
          <w:szCs w:val="20"/>
        </w:rPr>
        <w:t>Tell us more about the project?</w:t>
      </w:r>
    </w:p>
    <w:p w14:paraId="7D887D22" w14:textId="77777777" w:rsidR="00191FF2" w:rsidRDefault="00191FF2">
      <w:pPr>
        <w:widowControl w:val="0"/>
        <w:ind w:left="720" w:firstLine="720"/>
        <w:rPr>
          <w:i/>
          <w:sz w:val="20"/>
          <w:szCs w:val="20"/>
        </w:rPr>
      </w:pPr>
    </w:p>
    <w:p w14:paraId="78358B84" w14:textId="77777777" w:rsidR="00191FF2" w:rsidRDefault="00850F0A">
      <w:pPr>
        <w:widowControl w:val="0"/>
        <w:rPr>
          <w:b/>
          <w:color w:val="222222"/>
          <w:highlight w:val="white"/>
          <w:u w:val="single"/>
        </w:rPr>
      </w:pPr>
      <w:r>
        <w:rPr>
          <w:b/>
          <w:color w:val="222222"/>
          <w:highlight w:val="white"/>
          <w:u w:val="single"/>
        </w:rPr>
        <w:t xml:space="preserve">D. Southeast Asian Union </w:t>
      </w:r>
    </w:p>
    <w:p w14:paraId="3936450F" w14:textId="77777777" w:rsidR="00191FF2" w:rsidRDefault="00191FF2">
      <w:pPr>
        <w:widowControl w:val="0"/>
        <w:rPr>
          <w:b/>
          <w:color w:val="222222"/>
          <w:highlight w:val="white"/>
        </w:rPr>
      </w:pPr>
    </w:p>
    <w:p w14:paraId="72041EE5" w14:textId="77777777" w:rsidR="00191FF2" w:rsidRDefault="00850F0A">
      <w:pPr>
        <w:widowControl w:val="0"/>
        <w:rPr>
          <w:b/>
          <w:sz w:val="20"/>
          <w:szCs w:val="20"/>
        </w:rPr>
      </w:pPr>
      <w:r>
        <w:rPr>
          <w:b/>
          <w:sz w:val="20"/>
          <w:szCs w:val="20"/>
        </w:rPr>
        <w:t xml:space="preserve">Mission Statement: </w:t>
      </w:r>
    </w:p>
    <w:p w14:paraId="23223E37" w14:textId="77777777" w:rsidR="00191FF2" w:rsidRDefault="00850F0A">
      <w:pPr>
        <w:widowControl w:val="0"/>
        <w:numPr>
          <w:ilvl w:val="0"/>
          <w:numId w:val="18"/>
        </w:numPr>
        <w:contextualSpacing/>
        <w:rPr>
          <w:color w:val="222222"/>
          <w:highlight w:val="white"/>
        </w:rPr>
      </w:pPr>
      <w:r>
        <w:rPr>
          <w:color w:val="222222"/>
          <w:highlight w:val="white"/>
        </w:rPr>
        <w:t>T</w:t>
      </w:r>
      <w:r>
        <w:rPr>
          <w:color w:val="222222"/>
          <w:highlight w:val="white"/>
        </w:rPr>
        <w:t>he purpose of this organization is to promote cultural awareness of the Southeast Asian community and to provide a safe and open space for students to express themselves in. Our main goal is to host an overnight youth conference for underprivileged high sc</w:t>
      </w:r>
      <w:r>
        <w:rPr>
          <w:color w:val="222222"/>
          <w:highlight w:val="white"/>
        </w:rPr>
        <w:t>hool students in California.</w:t>
      </w:r>
    </w:p>
    <w:p w14:paraId="73B983BE" w14:textId="77777777" w:rsidR="00191FF2" w:rsidRDefault="00850F0A">
      <w:pPr>
        <w:widowControl w:val="0"/>
        <w:numPr>
          <w:ilvl w:val="0"/>
          <w:numId w:val="10"/>
        </w:numPr>
        <w:contextualSpacing/>
      </w:pPr>
      <w:r>
        <w:rPr>
          <w:b/>
        </w:rPr>
        <w:t>Project:</w:t>
      </w:r>
      <w:r>
        <w:t xml:space="preserve"> </w:t>
      </w:r>
      <w:r>
        <w:rPr>
          <w:color w:val="222222"/>
          <w:highlight w:val="white"/>
        </w:rPr>
        <w:t>SEA-U's Youth Conference</w:t>
      </w:r>
    </w:p>
    <w:p w14:paraId="2EFFFFF8" w14:textId="77777777" w:rsidR="00191FF2" w:rsidRDefault="00850F0A">
      <w:pPr>
        <w:widowControl w:val="0"/>
        <w:numPr>
          <w:ilvl w:val="0"/>
          <w:numId w:val="10"/>
        </w:numPr>
        <w:contextualSpacing/>
        <w:rPr>
          <w:b/>
          <w:color w:val="222222"/>
        </w:rPr>
      </w:pPr>
      <w:r>
        <w:rPr>
          <w:b/>
          <w:color w:val="222222"/>
        </w:rPr>
        <w:t xml:space="preserve">Start Date: </w:t>
      </w:r>
      <w:r>
        <w:rPr>
          <w:color w:val="222222"/>
        </w:rPr>
        <w:t>04/21/18</w:t>
      </w:r>
    </w:p>
    <w:p w14:paraId="2E0B8EF5" w14:textId="77777777" w:rsidR="00191FF2" w:rsidRDefault="00850F0A">
      <w:pPr>
        <w:widowControl w:val="0"/>
        <w:numPr>
          <w:ilvl w:val="0"/>
          <w:numId w:val="10"/>
        </w:numPr>
        <w:contextualSpacing/>
        <w:rPr>
          <w:b/>
          <w:color w:val="222222"/>
          <w:highlight w:val="white"/>
        </w:rPr>
      </w:pPr>
      <w:r>
        <w:rPr>
          <w:b/>
          <w:color w:val="222222"/>
          <w:highlight w:val="white"/>
        </w:rPr>
        <w:t xml:space="preserve">End Date: </w:t>
      </w:r>
      <w:r>
        <w:rPr>
          <w:color w:val="222222"/>
          <w:highlight w:val="white"/>
        </w:rPr>
        <w:t>04/22/18</w:t>
      </w:r>
    </w:p>
    <w:p w14:paraId="0C7819E2" w14:textId="77777777" w:rsidR="00191FF2" w:rsidRDefault="00850F0A">
      <w:pPr>
        <w:widowControl w:val="0"/>
        <w:rPr>
          <w:b/>
          <w:color w:val="222222"/>
          <w:highlight w:val="white"/>
        </w:rPr>
      </w:pPr>
      <w:r>
        <w:rPr>
          <w:b/>
          <w:color w:val="222222"/>
          <w:highlight w:val="white"/>
        </w:rPr>
        <w:t xml:space="preserve">Discussion: </w:t>
      </w:r>
    </w:p>
    <w:p w14:paraId="7685B483" w14:textId="77777777" w:rsidR="00191FF2" w:rsidRDefault="00850F0A">
      <w:pPr>
        <w:widowControl w:val="0"/>
        <w:numPr>
          <w:ilvl w:val="0"/>
          <w:numId w:val="1"/>
        </w:numPr>
        <w:contextualSpacing/>
        <w:rPr>
          <w:color w:val="222222"/>
          <w:highlight w:val="white"/>
        </w:rPr>
      </w:pPr>
      <w:r>
        <w:rPr>
          <w:color w:val="222222"/>
          <w:highlight w:val="white"/>
        </w:rPr>
        <w:t xml:space="preserve">Micaela: They send in their budget, but they did not specify what they are requesting. The person will be sending in their budget. We can put it on hold. Their project is really good so we can grant interview. </w:t>
      </w:r>
    </w:p>
    <w:p w14:paraId="026AF563" w14:textId="77777777" w:rsidR="00191FF2" w:rsidRDefault="00850F0A">
      <w:pPr>
        <w:widowControl w:val="0"/>
        <w:numPr>
          <w:ilvl w:val="0"/>
          <w:numId w:val="1"/>
        </w:numPr>
        <w:contextualSpacing/>
        <w:rPr>
          <w:color w:val="222222"/>
          <w:highlight w:val="white"/>
        </w:rPr>
      </w:pPr>
      <w:r>
        <w:rPr>
          <w:color w:val="222222"/>
          <w:highlight w:val="white"/>
        </w:rPr>
        <w:lastRenderedPageBreak/>
        <w:t>Kajol: I would be down to still grant an inte</w:t>
      </w:r>
      <w:r>
        <w:rPr>
          <w:color w:val="222222"/>
          <w:highlight w:val="white"/>
        </w:rPr>
        <w:t>rview because  they can just clarify their budget afterwards.</w:t>
      </w:r>
    </w:p>
    <w:p w14:paraId="5C548ABD" w14:textId="77777777" w:rsidR="00191FF2" w:rsidRDefault="00191FF2">
      <w:pPr>
        <w:widowControl w:val="0"/>
        <w:rPr>
          <w:color w:val="222222"/>
          <w:highlight w:val="white"/>
        </w:rPr>
      </w:pPr>
    </w:p>
    <w:p w14:paraId="325B6235" w14:textId="77777777" w:rsidR="00191FF2" w:rsidRDefault="00850F0A">
      <w:pPr>
        <w:ind w:firstLine="720"/>
        <w:rPr>
          <w:sz w:val="20"/>
          <w:szCs w:val="20"/>
        </w:rPr>
      </w:pPr>
      <w:r>
        <w:rPr>
          <w:b/>
          <w:i/>
          <w:sz w:val="20"/>
          <w:szCs w:val="20"/>
        </w:rPr>
        <w:t>MOTION/SECOND</w:t>
      </w:r>
      <w:r>
        <w:rPr>
          <w:b/>
          <w:i/>
        </w:rPr>
        <w:t>:</w:t>
      </w:r>
      <w:r>
        <w:t xml:space="preserve"> </w:t>
      </w:r>
      <w:r>
        <w:rPr>
          <w:sz w:val="20"/>
          <w:szCs w:val="20"/>
        </w:rPr>
        <w:t>Ferraro/Kothari</w:t>
      </w:r>
    </w:p>
    <w:p w14:paraId="76D36B29" w14:textId="77777777" w:rsidR="00191FF2" w:rsidRDefault="00850F0A">
      <w:pPr>
        <w:widowControl w:val="0"/>
        <w:ind w:firstLine="720"/>
        <w:rPr>
          <w:sz w:val="20"/>
          <w:szCs w:val="20"/>
        </w:rPr>
      </w:pPr>
      <w:r>
        <w:rPr>
          <w:sz w:val="20"/>
          <w:szCs w:val="20"/>
        </w:rPr>
        <w:t>Makes motion to grant them an interview</w:t>
      </w:r>
    </w:p>
    <w:p w14:paraId="27C2F0EB" w14:textId="77777777" w:rsidR="00191FF2" w:rsidRDefault="00850F0A">
      <w:pPr>
        <w:widowControl w:val="0"/>
        <w:ind w:firstLine="720"/>
        <w:rPr>
          <w:i/>
          <w:sz w:val="20"/>
          <w:szCs w:val="20"/>
        </w:rPr>
      </w:pPr>
      <w:r>
        <w:rPr>
          <w:b/>
          <w:i/>
          <w:sz w:val="20"/>
          <w:szCs w:val="20"/>
        </w:rPr>
        <w:t>Call to Question</w:t>
      </w:r>
      <w:r>
        <w:rPr>
          <w:i/>
          <w:sz w:val="20"/>
          <w:szCs w:val="20"/>
        </w:rPr>
        <w:t xml:space="preserve">: Matias </w:t>
      </w:r>
    </w:p>
    <w:p w14:paraId="7CA125EF" w14:textId="77777777" w:rsidR="00191FF2" w:rsidRDefault="00850F0A">
      <w:pPr>
        <w:widowControl w:val="0"/>
        <w:ind w:firstLine="720"/>
        <w:rPr>
          <w:sz w:val="20"/>
          <w:szCs w:val="20"/>
        </w:rPr>
      </w:pPr>
      <w:proofErr w:type="spellStart"/>
      <w:r>
        <w:rPr>
          <w:b/>
          <w:i/>
          <w:sz w:val="20"/>
          <w:szCs w:val="20"/>
        </w:rPr>
        <w:t>ACTION:consent</w:t>
      </w:r>
      <w:proofErr w:type="spellEnd"/>
      <w:r>
        <w:rPr>
          <w:b/>
          <w:i/>
          <w:sz w:val="20"/>
          <w:szCs w:val="20"/>
        </w:rPr>
        <w:t xml:space="preserve">  Vote</w:t>
      </w:r>
      <w:r>
        <w:rPr>
          <w:i/>
          <w:sz w:val="20"/>
          <w:szCs w:val="20"/>
        </w:rPr>
        <w:t xml:space="preserve">: </w:t>
      </w:r>
      <w:r>
        <w:rPr>
          <w:b/>
          <w:i/>
          <w:sz w:val="20"/>
          <w:szCs w:val="20"/>
        </w:rPr>
        <w:t xml:space="preserve">MOTION: passes </w:t>
      </w:r>
    </w:p>
    <w:p w14:paraId="4D39355D" w14:textId="77777777" w:rsidR="00191FF2" w:rsidRDefault="00191FF2">
      <w:pPr>
        <w:widowControl w:val="0"/>
        <w:rPr>
          <w:sz w:val="20"/>
          <w:szCs w:val="20"/>
        </w:rPr>
      </w:pPr>
    </w:p>
    <w:p w14:paraId="26C10E39" w14:textId="77777777" w:rsidR="00191FF2" w:rsidRDefault="00850F0A">
      <w:pPr>
        <w:widowControl w:val="0"/>
        <w:ind w:left="720" w:firstLine="720"/>
        <w:rPr>
          <w:i/>
          <w:sz w:val="20"/>
          <w:szCs w:val="20"/>
        </w:rPr>
      </w:pPr>
      <w:r>
        <w:rPr>
          <w:i/>
          <w:sz w:val="20"/>
          <w:szCs w:val="20"/>
        </w:rPr>
        <w:t>Staff/Advisor Instruction/Request: n/a</w:t>
      </w:r>
    </w:p>
    <w:p w14:paraId="574B6797" w14:textId="77777777" w:rsidR="00191FF2" w:rsidRDefault="00850F0A">
      <w:pPr>
        <w:widowControl w:val="0"/>
        <w:ind w:left="720" w:firstLine="720"/>
        <w:rPr>
          <w:i/>
          <w:sz w:val="20"/>
          <w:szCs w:val="20"/>
        </w:rPr>
      </w:pPr>
      <w:r>
        <w:rPr>
          <w:i/>
          <w:sz w:val="20"/>
          <w:szCs w:val="20"/>
        </w:rPr>
        <w:t>Additional approval required: NO</w:t>
      </w:r>
    </w:p>
    <w:p w14:paraId="02D1DF41" w14:textId="77777777" w:rsidR="00191FF2" w:rsidRDefault="00850F0A">
      <w:pPr>
        <w:widowControl w:val="0"/>
        <w:rPr>
          <w:b/>
          <w:color w:val="222222"/>
          <w:highlight w:val="white"/>
        </w:rPr>
      </w:pPr>
      <w:r>
        <w:rPr>
          <w:b/>
          <w:color w:val="222222"/>
          <w:highlight w:val="white"/>
        </w:rPr>
        <w:t>Questions:</w:t>
      </w:r>
    </w:p>
    <w:p w14:paraId="486E7A75" w14:textId="77777777" w:rsidR="00191FF2" w:rsidRDefault="00850F0A">
      <w:pPr>
        <w:widowControl w:val="0"/>
        <w:rPr>
          <w:b/>
          <w:color w:val="222222"/>
          <w:highlight w:val="white"/>
        </w:rPr>
      </w:pPr>
      <w:r>
        <w:rPr>
          <w:b/>
          <w:color w:val="222222"/>
          <w:highlight w:val="white"/>
        </w:rPr>
        <w:t>-What is the money going towards?</w:t>
      </w:r>
    </w:p>
    <w:p w14:paraId="515CBD09" w14:textId="77777777" w:rsidR="00191FF2" w:rsidRDefault="00850F0A">
      <w:pPr>
        <w:widowControl w:val="0"/>
        <w:rPr>
          <w:b/>
          <w:color w:val="222222"/>
          <w:highlight w:val="white"/>
        </w:rPr>
      </w:pPr>
      <w:r>
        <w:rPr>
          <w:b/>
          <w:color w:val="222222"/>
          <w:highlight w:val="white"/>
        </w:rPr>
        <w:tab/>
        <w:t>-budget clarification.</w:t>
      </w:r>
    </w:p>
    <w:p w14:paraId="6DCCEDA4" w14:textId="77777777" w:rsidR="00191FF2" w:rsidRDefault="00191FF2">
      <w:pPr>
        <w:widowControl w:val="0"/>
        <w:rPr>
          <w:b/>
          <w:color w:val="222222"/>
          <w:highlight w:val="white"/>
        </w:rPr>
      </w:pPr>
    </w:p>
    <w:p w14:paraId="69C59194" w14:textId="77777777" w:rsidR="00191FF2" w:rsidRDefault="00850F0A">
      <w:pPr>
        <w:widowControl w:val="0"/>
        <w:rPr>
          <w:b/>
          <w:color w:val="222222"/>
          <w:highlight w:val="white"/>
          <w:u w:val="single"/>
        </w:rPr>
      </w:pPr>
      <w:r>
        <w:rPr>
          <w:b/>
          <w:color w:val="222222"/>
          <w:highlight w:val="white"/>
          <w:u w:val="single"/>
        </w:rPr>
        <w:t xml:space="preserve">E. </w:t>
      </w:r>
      <w:proofErr w:type="spellStart"/>
      <w:r>
        <w:rPr>
          <w:b/>
          <w:color w:val="222222"/>
          <w:highlight w:val="white"/>
          <w:u w:val="single"/>
        </w:rPr>
        <w:t>Kapatirang</w:t>
      </w:r>
      <w:proofErr w:type="spellEnd"/>
      <w:r>
        <w:rPr>
          <w:b/>
          <w:color w:val="222222"/>
          <w:highlight w:val="white"/>
          <w:u w:val="single"/>
        </w:rPr>
        <w:t xml:space="preserve"> Pilipino</w:t>
      </w:r>
    </w:p>
    <w:p w14:paraId="5B6ED546" w14:textId="77777777" w:rsidR="00191FF2" w:rsidRDefault="00191FF2">
      <w:pPr>
        <w:widowControl w:val="0"/>
        <w:rPr>
          <w:b/>
          <w:color w:val="222222"/>
          <w:highlight w:val="white"/>
          <w:u w:val="single"/>
        </w:rPr>
      </w:pPr>
    </w:p>
    <w:p w14:paraId="45F8B798" w14:textId="77777777" w:rsidR="00191FF2" w:rsidRDefault="00850F0A">
      <w:pPr>
        <w:widowControl w:val="0"/>
        <w:rPr>
          <w:b/>
          <w:color w:val="222222"/>
          <w:highlight w:val="white"/>
        </w:rPr>
      </w:pPr>
      <w:r>
        <w:rPr>
          <w:b/>
          <w:color w:val="222222"/>
          <w:highlight w:val="white"/>
        </w:rPr>
        <w:t xml:space="preserve">Mission Statement: </w:t>
      </w:r>
    </w:p>
    <w:p w14:paraId="71A821E6" w14:textId="77777777" w:rsidR="00191FF2" w:rsidRDefault="00850F0A">
      <w:pPr>
        <w:widowControl w:val="0"/>
        <w:numPr>
          <w:ilvl w:val="0"/>
          <w:numId w:val="25"/>
        </w:numPr>
        <w:contextualSpacing/>
        <w:rPr>
          <w:color w:val="222222"/>
          <w:highlight w:val="white"/>
        </w:rPr>
      </w:pPr>
      <w:r>
        <w:rPr>
          <w:color w:val="222222"/>
          <w:highlight w:val="white"/>
        </w:rPr>
        <w:t xml:space="preserve">The purpose of </w:t>
      </w:r>
      <w:proofErr w:type="spellStart"/>
      <w:r>
        <w:rPr>
          <w:color w:val="222222"/>
          <w:highlight w:val="white"/>
        </w:rPr>
        <w:t>Kapatirang</w:t>
      </w:r>
      <w:proofErr w:type="spellEnd"/>
      <w:r>
        <w:rPr>
          <w:color w:val="222222"/>
          <w:highlight w:val="white"/>
        </w:rPr>
        <w:t xml:space="preserve"> Pilipino shall be to provide creative venues for social interaction through politic</w:t>
      </w:r>
      <w:r>
        <w:rPr>
          <w:color w:val="222222"/>
          <w:highlight w:val="white"/>
        </w:rPr>
        <w:t xml:space="preserve">al empowerment, Filipino/Filipina-American cultural and ethnic awareness and promotion of academic excellence at UCSB and its surrounding communities. </w:t>
      </w:r>
    </w:p>
    <w:p w14:paraId="5A297308" w14:textId="77777777" w:rsidR="00191FF2" w:rsidRDefault="00850F0A">
      <w:pPr>
        <w:widowControl w:val="0"/>
        <w:numPr>
          <w:ilvl w:val="0"/>
          <w:numId w:val="12"/>
        </w:numPr>
        <w:contextualSpacing/>
      </w:pPr>
      <w:r>
        <w:rPr>
          <w:b/>
        </w:rPr>
        <w:t>Project:</w:t>
      </w:r>
      <w:r>
        <w:t xml:space="preserve"> </w:t>
      </w:r>
      <w:proofErr w:type="spellStart"/>
      <w:r>
        <w:rPr>
          <w:color w:val="222222"/>
          <w:highlight w:val="white"/>
        </w:rPr>
        <w:t>Filipinxs</w:t>
      </w:r>
      <w:proofErr w:type="spellEnd"/>
      <w:r>
        <w:rPr>
          <w:color w:val="222222"/>
          <w:highlight w:val="white"/>
        </w:rPr>
        <w:t xml:space="preserve"> In Education Reaffirming Community Empowerment (FIERCE) 2018</w:t>
      </w:r>
    </w:p>
    <w:p w14:paraId="032EEB20" w14:textId="77777777" w:rsidR="00191FF2" w:rsidRDefault="00850F0A">
      <w:pPr>
        <w:widowControl w:val="0"/>
        <w:numPr>
          <w:ilvl w:val="0"/>
          <w:numId w:val="12"/>
        </w:numPr>
        <w:contextualSpacing/>
        <w:rPr>
          <w:b/>
          <w:color w:val="222222"/>
        </w:rPr>
      </w:pPr>
      <w:r>
        <w:rPr>
          <w:b/>
          <w:color w:val="222222"/>
        </w:rPr>
        <w:t xml:space="preserve">Start Date: </w:t>
      </w:r>
      <w:r>
        <w:rPr>
          <w:color w:val="222222"/>
        </w:rPr>
        <w:t>05/19/18</w:t>
      </w:r>
    </w:p>
    <w:p w14:paraId="39FEEFB6" w14:textId="77777777" w:rsidR="00191FF2" w:rsidRDefault="00850F0A">
      <w:pPr>
        <w:widowControl w:val="0"/>
        <w:numPr>
          <w:ilvl w:val="0"/>
          <w:numId w:val="12"/>
        </w:numPr>
        <w:contextualSpacing/>
        <w:rPr>
          <w:b/>
          <w:color w:val="222222"/>
          <w:highlight w:val="white"/>
        </w:rPr>
      </w:pPr>
      <w:r>
        <w:rPr>
          <w:b/>
          <w:color w:val="222222"/>
          <w:highlight w:val="white"/>
        </w:rPr>
        <w:t>End</w:t>
      </w:r>
      <w:r>
        <w:rPr>
          <w:b/>
          <w:color w:val="222222"/>
          <w:highlight w:val="white"/>
        </w:rPr>
        <w:t xml:space="preserve"> Date: </w:t>
      </w:r>
      <w:r>
        <w:rPr>
          <w:color w:val="222222"/>
          <w:highlight w:val="white"/>
        </w:rPr>
        <w:t>05/20/18</w:t>
      </w:r>
    </w:p>
    <w:p w14:paraId="043EDEBB" w14:textId="77777777" w:rsidR="00191FF2" w:rsidRDefault="00191FF2">
      <w:pPr>
        <w:widowControl w:val="0"/>
        <w:rPr>
          <w:color w:val="222222"/>
          <w:highlight w:val="white"/>
        </w:rPr>
      </w:pPr>
    </w:p>
    <w:p w14:paraId="7AF36C98" w14:textId="77777777" w:rsidR="00191FF2" w:rsidRDefault="00850F0A">
      <w:pPr>
        <w:widowControl w:val="0"/>
        <w:rPr>
          <w:color w:val="222222"/>
          <w:highlight w:val="white"/>
        </w:rPr>
      </w:pPr>
      <w:r>
        <w:rPr>
          <w:b/>
          <w:color w:val="222222"/>
          <w:highlight w:val="white"/>
        </w:rPr>
        <w:t xml:space="preserve">Discussion: </w:t>
      </w:r>
    </w:p>
    <w:p w14:paraId="6799FA0E" w14:textId="77777777" w:rsidR="00191FF2" w:rsidRDefault="00850F0A">
      <w:pPr>
        <w:widowControl w:val="0"/>
        <w:numPr>
          <w:ilvl w:val="0"/>
          <w:numId w:val="15"/>
        </w:numPr>
        <w:contextualSpacing/>
        <w:rPr>
          <w:color w:val="222222"/>
          <w:highlight w:val="white"/>
        </w:rPr>
      </w:pPr>
      <w:r>
        <w:rPr>
          <w:color w:val="222222"/>
          <w:highlight w:val="white"/>
        </w:rPr>
        <w:t xml:space="preserve">Micaela: Similar to the previous one, wants to bring </w:t>
      </w:r>
      <w:proofErr w:type="spellStart"/>
      <w:r>
        <w:rPr>
          <w:color w:val="222222"/>
          <w:highlight w:val="white"/>
        </w:rPr>
        <w:t>pilipinx</w:t>
      </w:r>
      <w:proofErr w:type="spellEnd"/>
      <w:r>
        <w:rPr>
          <w:color w:val="222222"/>
          <w:highlight w:val="white"/>
        </w:rPr>
        <w:t xml:space="preserve"> students to campus. They are HS students who come for a campus conference. All student led and run.</w:t>
      </w:r>
    </w:p>
    <w:p w14:paraId="191AC839" w14:textId="77777777" w:rsidR="00191FF2" w:rsidRDefault="00850F0A">
      <w:pPr>
        <w:widowControl w:val="0"/>
        <w:numPr>
          <w:ilvl w:val="0"/>
          <w:numId w:val="15"/>
        </w:numPr>
        <w:contextualSpacing/>
        <w:rPr>
          <w:color w:val="222222"/>
          <w:highlight w:val="white"/>
        </w:rPr>
      </w:pPr>
      <w:r>
        <w:rPr>
          <w:color w:val="222222"/>
          <w:highlight w:val="white"/>
        </w:rPr>
        <w:t xml:space="preserve">Kajol:  It’s good. Ethnic awareness, they are saying that Filipinos are underrepresented and want to bring them to higher education. </w:t>
      </w:r>
    </w:p>
    <w:p w14:paraId="33800415" w14:textId="77777777" w:rsidR="00191FF2" w:rsidRDefault="00191FF2">
      <w:pPr>
        <w:widowControl w:val="0"/>
        <w:rPr>
          <w:color w:val="222222"/>
          <w:highlight w:val="white"/>
        </w:rPr>
      </w:pPr>
    </w:p>
    <w:p w14:paraId="51295725" w14:textId="77777777" w:rsidR="00191FF2" w:rsidRDefault="00850F0A">
      <w:pPr>
        <w:ind w:firstLine="720"/>
        <w:rPr>
          <w:sz w:val="20"/>
          <w:szCs w:val="20"/>
        </w:rPr>
      </w:pPr>
      <w:r>
        <w:rPr>
          <w:b/>
          <w:i/>
          <w:sz w:val="20"/>
          <w:szCs w:val="20"/>
        </w:rPr>
        <w:t>MOTION/SECOND</w:t>
      </w:r>
      <w:r>
        <w:rPr>
          <w:b/>
          <w:i/>
        </w:rPr>
        <w:t>:</w:t>
      </w:r>
      <w:r>
        <w:t xml:space="preserve"> Kothari</w:t>
      </w:r>
      <w:r>
        <w:rPr>
          <w:sz w:val="20"/>
          <w:szCs w:val="20"/>
        </w:rPr>
        <w:t>/Martinez</w:t>
      </w:r>
    </w:p>
    <w:p w14:paraId="3A010527" w14:textId="77777777" w:rsidR="00191FF2" w:rsidRDefault="00850F0A">
      <w:pPr>
        <w:widowControl w:val="0"/>
        <w:ind w:left="720"/>
        <w:rPr>
          <w:sz w:val="20"/>
          <w:szCs w:val="20"/>
        </w:rPr>
      </w:pPr>
      <w:r>
        <w:rPr>
          <w:sz w:val="20"/>
          <w:szCs w:val="20"/>
        </w:rPr>
        <w:t xml:space="preserve">Make a motion to grant interview. </w:t>
      </w:r>
    </w:p>
    <w:p w14:paraId="542F736C" w14:textId="77777777" w:rsidR="00191FF2" w:rsidRDefault="00850F0A">
      <w:pPr>
        <w:widowControl w:val="0"/>
        <w:ind w:firstLine="720"/>
        <w:rPr>
          <w:i/>
          <w:sz w:val="20"/>
          <w:szCs w:val="20"/>
        </w:rPr>
      </w:pPr>
      <w:r>
        <w:rPr>
          <w:b/>
          <w:i/>
          <w:sz w:val="20"/>
          <w:szCs w:val="20"/>
        </w:rPr>
        <w:t>Call to Question</w:t>
      </w:r>
      <w:r>
        <w:rPr>
          <w:i/>
          <w:sz w:val="20"/>
          <w:szCs w:val="20"/>
        </w:rPr>
        <w:t xml:space="preserve">: </w:t>
      </w:r>
    </w:p>
    <w:p w14:paraId="3B6BD04C" w14:textId="77777777" w:rsidR="00191FF2" w:rsidRDefault="00850F0A">
      <w:pPr>
        <w:widowControl w:val="0"/>
        <w:ind w:firstLine="720"/>
        <w:rPr>
          <w:sz w:val="20"/>
          <w:szCs w:val="20"/>
        </w:rPr>
      </w:pPr>
      <w:r>
        <w:rPr>
          <w:b/>
          <w:i/>
          <w:sz w:val="20"/>
          <w:szCs w:val="20"/>
        </w:rPr>
        <w:t>ACTION: consent Vote</w:t>
      </w:r>
      <w:r>
        <w:rPr>
          <w:i/>
          <w:sz w:val="20"/>
          <w:szCs w:val="20"/>
        </w:rPr>
        <w:t xml:space="preserve">: </w:t>
      </w:r>
      <w:r>
        <w:rPr>
          <w:b/>
          <w:i/>
          <w:sz w:val="20"/>
          <w:szCs w:val="20"/>
        </w:rPr>
        <w:t xml:space="preserve">MOTION: passes </w:t>
      </w:r>
    </w:p>
    <w:p w14:paraId="3222DA30" w14:textId="77777777" w:rsidR="00191FF2" w:rsidRDefault="00191FF2">
      <w:pPr>
        <w:widowControl w:val="0"/>
        <w:rPr>
          <w:sz w:val="20"/>
          <w:szCs w:val="20"/>
        </w:rPr>
      </w:pPr>
    </w:p>
    <w:p w14:paraId="7E193076" w14:textId="77777777" w:rsidR="00191FF2" w:rsidRDefault="00850F0A">
      <w:pPr>
        <w:widowControl w:val="0"/>
        <w:ind w:left="720" w:firstLine="720"/>
        <w:rPr>
          <w:i/>
          <w:sz w:val="20"/>
          <w:szCs w:val="20"/>
        </w:rPr>
      </w:pPr>
      <w:r>
        <w:rPr>
          <w:i/>
          <w:sz w:val="20"/>
          <w:szCs w:val="20"/>
        </w:rPr>
        <w:t>Staff/Advisor Instruction/Request: n/a</w:t>
      </w:r>
    </w:p>
    <w:p w14:paraId="27651495" w14:textId="77777777" w:rsidR="00191FF2" w:rsidRDefault="00850F0A">
      <w:pPr>
        <w:widowControl w:val="0"/>
        <w:ind w:left="720" w:firstLine="720"/>
        <w:rPr>
          <w:i/>
          <w:sz w:val="20"/>
          <w:szCs w:val="20"/>
        </w:rPr>
      </w:pPr>
      <w:r>
        <w:rPr>
          <w:i/>
          <w:sz w:val="20"/>
          <w:szCs w:val="20"/>
        </w:rPr>
        <w:t>Additional approval required: NO</w:t>
      </w:r>
    </w:p>
    <w:p w14:paraId="6BD35964" w14:textId="77777777" w:rsidR="00191FF2" w:rsidRDefault="00191FF2">
      <w:pPr>
        <w:widowControl w:val="0"/>
        <w:rPr>
          <w:color w:val="222222"/>
          <w:highlight w:val="white"/>
        </w:rPr>
      </w:pPr>
    </w:p>
    <w:p w14:paraId="26193330" w14:textId="77777777" w:rsidR="00191FF2" w:rsidRDefault="00191FF2">
      <w:pPr>
        <w:widowControl w:val="0"/>
        <w:rPr>
          <w:color w:val="222222"/>
          <w:highlight w:val="white"/>
        </w:rPr>
      </w:pPr>
    </w:p>
    <w:p w14:paraId="2FCD749B" w14:textId="77777777" w:rsidR="00191FF2" w:rsidRDefault="00850F0A">
      <w:pPr>
        <w:widowControl w:val="0"/>
        <w:rPr>
          <w:color w:val="222222"/>
          <w:highlight w:val="white"/>
        </w:rPr>
      </w:pPr>
      <w:r>
        <w:rPr>
          <w:b/>
          <w:color w:val="222222"/>
          <w:highlight w:val="white"/>
          <w:u w:val="single"/>
        </w:rPr>
        <w:t xml:space="preserve">F. Sigma Alpha Zeta </w:t>
      </w:r>
    </w:p>
    <w:p w14:paraId="77FF32AD" w14:textId="77777777" w:rsidR="00191FF2" w:rsidRDefault="00191FF2">
      <w:pPr>
        <w:widowControl w:val="0"/>
        <w:rPr>
          <w:b/>
          <w:sz w:val="20"/>
          <w:szCs w:val="20"/>
          <w:u w:val="single"/>
        </w:rPr>
      </w:pPr>
    </w:p>
    <w:tbl>
      <w:tblPr>
        <w:tblStyle w:val="a4"/>
        <w:tblW w:w="9345"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05"/>
        <w:gridCol w:w="4740"/>
      </w:tblGrid>
      <w:tr w:rsidR="00191FF2" w14:paraId="3099056A" w14:textId="77777777">
        <w:trPr>
          <w:trHeight w:val="540"/>
        </w:trPr>
        <w:tc>
          <w:tcPr>
            <w:tcW w:w="4605" w:type="dxa"/>
            <w:shd w:val="clear" w:color="auto" w:fill="6D9EEB"/>
            <w:tcMar>
              <w:top w:w="100" w:type="dxa"/>
              <w:left w:w="100" w:type="dxa"/>
              <w:bottom w:w="100" w:type="dxa"/>
              <w:right w:w="100" w:type="dxa"/>
            </w:tcMar>
          </w:tcPr>
          <w:p w14:paraId="144804EC" w14:textId="77777777" w:rsidR="00191FF2" w:rsidRDefault="00850F0A">
            <w:pPr>
              <w:widowControl w:val="0"/>
              <w:rPr>
                <w:b/>
                <w:color w:val="FFFFFF"/>
                <w:sz w:val="20"/>
                <w:szCs w:val="20"/>
              </w:rPr>
            </w:pPr>
            <w:r>
              <w:rPr>
                <w:b/>
                <w:color w:val="FFFFFF"/>
                <w:sz w:val="20"/>
                <w:szCs w:val="20"/>
              </w:rPr>
              <w:t>LINE ITEM</w:t>
            </w:r>
          </w:p>
        </w:tc>
        <w:tc>
          <w:tcPr>
            <w:tcW w:w="4740" w:type="dxa"/>
            <w:shd w:val="clear" w:color="auto" w:fill="6D9EEB"/>
            <w:tcMar>
              <w:top w:w="100" w:type="dxa"/>
              <w:left w:w="100" w:type="dxa"/>
              <w:bottom w:w="100" w:type="dxa"/>
              <w:right w:w="100" w:type="dxa"/>
            </w:tcMar>
          </w:tcPr>
          <w:p w14:paraId="29F17EC5" w14:textId="77777777" w:rsidR="00191FF2" w:rsidRDefault="00850F0A">
            <w:pPr>
              <w:widowControl w:val="0"/>
              <w:ind w:firstLine="720"/>
              <w:rPr>
                <w:b/>
                <w:color w:val="FFFFFF"/>
                <w:sz w:val="20"/>
                <w:szCs w:val="20"/>
              </w:rPr>
            </w:pPr>
            <w:r>
              <w:rPr>
                <w:b/>
                <w:color w:val="FFFFFF"/>
                <w:sz w:val="20"/>
                <w:szCs w:val="20"/>
              </w:rPr>
              <w:t>REQUEST</w:t>
            </w:r>
          </w:p>
        </w:tc>
      </w:tr>
      <w:tr w:rsidR="00191FF2" w14:paraId="22D27034" w14:textId="77777777">
        <w:tc>
          <w:tcPr>
            <w:tcW w:w="4605" w:type="dxa"/>
            <w:shd w:val="clear" w:color="auto" w:fill="E6EED5"/>
            <w:tcMar>
              <w:top w:w="100" w:type="dxa"/>
              <w:left w:w="100" w:type="dxa"/>
              <w:bottom w:w="100" w:type="dxa"/>
              <w:right w:w="100" w:type="dxa"/>
            </w:tcMar>
          </w:tcPr>
          <w:p w14:paraId="79716FAC" w14:textId="77777777" w:rsidR="00191FF2" w:rsidRDefault="00850F0A">
            <w:pPr>
              <w:widowControl w:val="0"/>
              <w:ind w:hanging="15"/>
              <w:rPr>
                <w:sz w:val="20"/>
                <w:szCs w:val="20"/>
                <w:shd w:val="clear" w:color="auto" w:fill="E6EED5"/>
              </w:rPr>
            </w:pPr>
            <w:r>
              <w:rPr>
                <w:sz w:val="20"/>
                <w:szCs w:val="20"/>
                <w:shd w:val="clear" w:color="auto" w:fill="E6EED5"/>
              </w:rPr>
              <w:lastRenderedPageBreak/>
              <w:t>Transportation</w:t>
            </w:r>
          </w:p>
        </w:tc>
        <w:tc>
          <w:tcPr>
            <w:tcW w:w="4740" w:type="dxa"/>
            <w:shd w:val="clear" w:color="auto" w:fill="E6EED5"/>
            <w:tcMar>
              <w:top w:w="100" w:type="dxa"/>
              <w:left w:w="100" w:type="dxa"/>
              <w:bottom w:w="100" w:type="dxa"/>
              <w:right w:w="100" w:type="dxa"/>
            </w:tcMar>
          </w:tcPr>
          <w:p w14:paraId="0FD61438" w14:textId="77777777" w:rsidR="00191FF2" w:rsidRDefault="00850F0A">
            <w:pPr>
              <w:widowControl w:val="0"/>
              <w:ind w:hanging="45"/>
              <w:rPr>
                <w:sz w:val="20"/>
                <w:szCs w:val="20"/>
                <w:shd w:val="clear" w:color="auto" w:fill="E6EED5"/>
              </w:rPr>
            </w:pPr>
            <w:r>
              <w:rPr>
                <w:sz w:val="20"/>
                <w:szCs w:val="20"/>
                <w:shd w:val="clear" w:color="auto" w:fill="E6EED5"/>
              </w:rPr>
              <w:t>$ 925</w:t>
            </w:r>
          </w:p>
        </w:tc>
      </w:tr>
      <w:tr w:rsidR="00191FF2" w14:paraId="63304DED" w14:textId="77777777">
        <w:trPr>
          <w:trHeight w:val="500"/>
        </w:trPr>
        <w:tc>
          <w:tcPr>
            <w:tcW w:w="4605" w:type="dxa"/>
            <w:shd w:val="clear" w:color="auto" w:fill="E6EED5"/>
            <w:tcMar>
              <w:top w:w="100" w:type="dxa"/>
              <w:left w:w="100" w:type="dxa"/>
              <w:bottom w:w="100" w:type="dxa"/>
              <w:right w:w="100" w:type="dxa"/>
            </w:tcMar>
          </w:tcPr>
          <w:p w14:paraId="7E2735C8" w14:textId="77777777" w:rsidR="00191FF2" w:rsidRDefault="00850F0A">
            <w:pPr>
              <w:widowControl w:val="0"/>
              <w:ind w:hanging="15"/>
              <w:rPr>
                <w:sz w:val="20"/>
                <w:szCs w:val="20"/>
                <w:shd w:val="clear" w:color="auto" w:fill="E6EED5"/>
              </w:rPr>
            </w:pPr>
            <w:r>
              <w:rPr>
                <w:sz w:val="20"/>
                <w:szCs w:val="20"/>
                <w:shd w:val="clear" w:color="auto" w:fill="E6EED5"/>
              </w:rPr>
              <w:t>Welcoming Lunch</w:t>
            </w:r>
          </w:p>
        </w:tc>
        <w:tc>
          <w:tcPr>
            <w:tcW w:w="4740" w:type="dxa"/>
            <w:shd w:val="clear" w:color="auto" w:fill="E6EED5"/>
            <w:tcMar>
              <w:top w:w="100" w:type="dxa"/>
              <w:left w:w="100" w:type="dxa"/>
              <w:bottom w:w="100" w:type="dxa"/>
              <w:right w:w="100" w:type="dxa"/>
            </w:tcMar>
          </w:tcPr>
          <w:p w14:paraId="41473104" w14:textId="77777777" w:rsidR="00191FF2" w:rsidRDefault="00850F0A">
            <w:pPr>
              <w:widowControl w:val="0"/>
              <w:ind w:hanging="45"/>
              <w:rPr>
                <w:sz w:val="20"/>
                <w:szCs w:val="20"/>
                <w:shd w:val="clear" w:color="auto" w:fill="E6EED5"/>
              </w:rPr>
            </w:pPr>
            <w:r>
              <w:rPr>
                <w:sz w:val="20"/>
                <w:szCs w:val="20"/>
                <w:shd w:val="clear" w:color="auto" w:fill="E6EED5"/>
              </w:rPr>
              <w:t>$ 533</w:t>
            </w:r>
          </w:p>
        </w:tc>
      </w:tr>
      <w:tr w:rsidR="00191FF2" w14:paraId="526B19F8" w14:textId="77777777">
        <w:trPr>
          <w:trHeight w:val="500"/>
        </w:trPr>
        <w:tc>
          <w:tcPr>
            <w:tcW w:w="4605" w:type="dxa"/>
            <w:shd w:val="clear" w:color="auto" w:fill="E6EED5"/>
            <w:tcMar>
              <w:top w:w="100" w:type="dxa"/>
              <w:left w:w="100" w:type="dxa"/>
              <w:bottom w:w="100" w:type="dxa"/>
              <w:right w:w="100" w:type="dxa"/>
            </w:tcMar>
          </w:tcPr>
          <w:p w14:paraId="4F2A7761" w14:textId="77777777" w:rsidR="00191FF2" w:rsidRDefault="00850F0A">
            <w:pPr>
              <w:widowControl w:val="0"/>
              <w:ind w:hanging="15"/>
              <w:rPr>
                <w:b/>
                <w:sz w:val="20"/>
                <w:szCs w:val="20"/>
                <w:shd w:val="clear" w:color="auto" w:fill="E6EED5"/>
              </w:rPr>
            </w:pPr>
            <w:r>
              <w:rPr>
                <w:b/>
                <w:sz w:val="20"/>
                <w:szCs w:val="20"/>
                <w:shd w:val="clear" w:color="auto" w:fill="E6EED5"/>
              </w:rPr>
              <w:t xml:space="preserve">Total </w:t>
            </w:r>
          </w:p>
        </w:tc>
        <w:tc>
          <w:tcPr>
            <w:tcW w:w="4740" w:type="dxa"/>
            <w:shd w:val="clear" w:color="auto" w:fill="E6EED5"/>
            <w:tcMar>
              <w:top w:w="100" w:type="dxa"/>
              <w:left w:w="100" w:type="dxa"/>
              <w:bottom w:w="100" w:type="dxa"/>
              <w:right w:w="100" w:type="dxa"/>
            </w:tcMar>
          </w:tcPr>
          <w:p w14:paraId="2B32AEDD" w14:textId="77777777" w:rsidR="00191FF2" w:rsidRDefault="00850F0A">
            <w:pPr>
              <w:widowControl w:val="0"/>
              <w:ind w:hanging="45"/>
              <w:rPr>
                <w:b/>
                <w:sz w:val="20"/>
                <w:szCs w:val="20"/>
                <w:shd w:val="clear" w:color="auto" w:fill="E6EED5"/>
              </w:rPr>
            </w:pPr>
            <w:r>
              <w:rPr>
                <w:b/>
                <w:sz w:val="20"/>
                <w:szCs w:val="20"/>
                <w:shd w:val="clear" w:color="auto" w:fill="E6EED5"/>
              </w:rPr>
              <w:t>$ 1,000</w:t>
            </w:r>
          </w:p>
        </w:tc>
      </w:tr>
    </w:tbl>
    <w:p w14:paraId="71D01615" w14:textId="77777777" w:rsidR="00191FF2" w:rsidRDefault="00191FF2">
      <w:pPr>
        <w:widowControl w:val="0"/>
        <w:rPr>
          <w:color w:val="222222"/>
          <w:highlight w:val="white"/>
        </w:rPr>
      </w:pPr>
    </w:p>
    <w:p w14:paraId="56EC1F69" w14:textId="77777777" w:rsidR="00191FF2" w:rsidRDefault="00850F0A">
      <w:pPr>
        <w:widowControl w:val="0"/>
        <w:rPr>
          <w:color w:val="222222"/>
          <w:highlight w:val="white"/>
        </w:rPr>
      </w:pPr>
      <w:r>
        <w:rPr>
          <w:b/>
          <w:color w:val="222222"/>
          <w:highlight w:val="white"/>
        </w:rPr>
        <w:t>Mission Statements:</w:t>
      </w:r>
      <w:r>
        <w:rPr>
          <w:color w:val="222222"/>
          <w:highlight w:val="white"/>
        </w:rPr>
        <w:t xml:space="preserve"> </w:t>
      </w:r>
    </w:p>
    <w:p w14:paraId="3B7DDBAE" w14:textId="77777777" w:rsidR="00191FF2" w:rsidRDefault="00850F0A">
      <w:pPr>
        <w:widowControl w:val="0"/>
        <w:numPr>
          <w:ilvl w:val="0"/>
          <w:numId w:val="6"/>
        </w:numPr>
        <w:contextualSpacing/>
        <w:rPr>
          <w:color w:val="222222"/>
          <w:highlight w:val="white"/>
        </w:rPr>
      </w:pPr>
      <w:r>
        <w:rPr>
          <w:color w:val="222222"/>
          <w:highlight w:val="white"/>
        </w:rPr>
        <w:t>Sigma Alpha Zeta stands for the empowerment of women through education, sisterhood, diversity and community service. Our purpose is to enhance personal growth, create networks, strive for excellence and support the upward mobility of women.</w:t>
      </w:r>
    </w:p>
    <w:p w14:paraId="66618890" w14:textId="77777777" w:rsidR="00191FF2" w:rsidRDefault="00850F0A">
      <w:pPr>
        <w:widowControl w:val="0"/>
        <w:numPr>
          <w:ilvl w:val="0"/>
          <w:numId w:val="12"/>
        </w:numPr>
        <w:contextualSpacing/>
      </w:pPr>
      <w:r>
        <w:rPr>
          <w:b/>
        </w:rPr>
        <w:t>Project:</w:t>
      </w:r>
      <w:r>
        <w:t xml:space="preserve"> </w:t>
      </w:r>
      <w:r>
        <w:rPr>
          <w:color w:val="222222"/>
          <w:highlight w:val="white"/>
        </w:rPr>
        <w:t>Colleg</w:t>
      </w:r>
      <w:r>
        <w:rPr>
          <w:color w:val="222222"/>
          <w:highlight w:val="white"/>
        </w:rPr>
        <w:t>e Link Outreach Program</w:t>
      </w:r>
    </w:p>
    <w:p w14:paraId="46C0DACC" w14:textId="77777777" w:rsidR="00191FF2" w:rsidRDefault="00850F0A">
      <w:pPr>
        <w:widowControl w:val="0"/>
        <w:numPr>
          <w:ilvl w:val="0"/>
          <w:numId w:val="12"/>
        </w:numPr>
        <w:contextualSpacing/>
        <w:rPr>
          <w:b/>
          <w:color w:val="222222"/>
        </w:rPr>
      </w:pPr>
      <w:r>
        <w:rPr>
          <w:b/>
          <w:color w:val="222222"/>
        </w:rPr>
        <w:t xml:space="preserve">Start Date: </w:t>
      </w:r>
      <w:r>
        <w:rPr>
          <w:color w:val="222222"/>
        </w:rPr>
        <w:t>04/26/18</w:t>
      </w:r>
    </w:p>
    <w:p w14:paraId="6F969FD2" w14:textId="77777777" w:rsidR="00191FF2" w:rsidRDefault="00850F0A">
      <w:pPr>
        <w:widowControl w:val="0"/>
        <w:numPr>
          <w:ilvl w:val="0"/>
          <w:numId w:val="12"/>
        </w:numPr>
        <w:contextualSpacing/>
        <w:rPr>
          <w:b/>
          <w:color w:val="222222"/>
          <w:highlight w:val="white"/>
        </w:rPr>
      </w:pPr>
      <w:r>
        <w:rPr>
          <w:b/>
          <w:color w:val="222222"/>
          <w:highlight w:val="white"/>
        </w:rPr>
        <w:t xml:space="preserve">End Date: </w:t>
      </w:r>
      <w:r>
        <w:rPr>
          <w:color w:val="222222"/>
          <w:highlight w:val="white"/>
        </w:rPr>
        <w:t>04/28/18</w:t>
      </w:r>
    </w:p>
    <w:p w14:paraId="007E21B8" w14:textId="77777777" w:rsidR="00191FF2" w:rsidRDefault="00191FF2">
      <w:pPr>
        <w:widowControl w:val="0"/>
        <w:rPr>
          <w:color w:val="222222"/>
          <w:highlight w:val="white"/>
        </w:rPr>
      </w:pPr>
    </w:p>
    <w:p w14:paraId="01E04F03" w14:textId="77777777" w:rsidR="00191FF2" w:rsidRDefault="00850F0A">
      <w:pPr>
        <w:widowControl w:val="0"/>
        <w:rPr>
          <w:color w:val="222222"/>
          <w:highlight w:val="white"/>
        </w:rPr>
      </w:pPr>
      <w:r>
        <w:rPr>
          <w:b/>
          <w:color w:val="222222"/>
          <w:highlight w:val="white"/>
        </w:rPr>
        <w:t xml:space="preserve">Discussion: </w:t>
      </w:r>
    </w:p>
    <w:p w14:paraId="1543DE4A" w14:textId="77777777" w:rsidR="00191FF2" w:rsidRDefault="00850F0A">
      <w:pPr>
        <w:widowControl w:val="0"/>
        <w:numPr>
          <w:ilvl w:val="0"/>
          <w:numId w:val="2"/>
        </w:numPr>
        <w:contextualSpacing/>
        <w:rPr>
          <w:color w:val="222222"/>
          <w:highlight w:val="white"/>
        </w:rPr>
      </w:pPr>
      <w:r>
        <w:rPr>
          <w:color w:val="222222"/>
          <w:highlight w:val="white"/>
        </w:rPr>
        <w:t xml:space="preserve">Micaela: They are collaborating with Hermanas </w:t>
      </w:r>
      <w:proofErr w:type="spellStart"/>
      <w:r>
        <w:rPr>
          <w:color w:val="222222"/>
          <w:highlight w:val="white"/>
        </w:rPr>
        <w:t>Unidas</w:t>
      </w:r>
      <w:proofErr w:type="spellEnd"/>
      <w:r>
        <w:rPr>
          <w:color w:val="222222"/>
          <w:highlight w:val="white"/>
        </w:rPr>
        <w:t xml:space="preserve">, but the frat is applying for the grant. Another HS outreach program, they host students on campus. They asked for 1,000 but </w:t>
      </w:r>
      <w:r>
        <w:rPr>
          <w:color w:val="222222"/>
          <w:highlight w:val="white"/>
        </w:rPr>
        <w:t xml:space="preserve">their budget does not add up. </w:t>
      </w:r>
    </w:p>
    <w:p w14:paraId="67B384B2" w14:textId="77777777" w:rsidR="00191FF2" w:rsidRDefault="00850F0A">
      <w:pPr>
        <w:widowControl w:val="0"/>
        <w:numPr>
          <w:ilvl w:val="0"/>
          <w:numId w:val="2"/>
        </w:numPr>
        <w:contextualSpacing/>
        <w:rPr>
          <w:color w:val="222222"/>
          <w:highlight w:val="white"/>
        </w:rPr>
      </w:pPr>
      <w:r>
        <w:rPr>
          <w:color w:val="222222"/>
          <w:highlight w:val="white"/>
        </w:rPr>
        <w:t>Kajol: Their success is measured through their mentorship, they continue to mentor kids post-conference and the students who attend do apply to higher education.</w:t>
      </w:r>
    </w:p>
    <w:p w14:paraId="6CF6A0FA" w14:textId="77777777" w:rsidR="00191FF2" w:rsidRDefault="00191FF2">
      <w:pPr>
        <w:widowControl w:val="0"/>
        <w:rPr>
          <w:color w:val="222222"/>
          <w:highlight w:val="white"/>
        </w:rPr>
      </w:pPr>
    </w:p>
    <w:p w14:paraId="4C8A862A" w14:textId="77777777" w:rsidR="00191FF2" w:rsidRDefault="00850F0A">
      <w:pPr>
        <w:ind w:firstLine="720"/>
        <w:rPr>
          <w:sz w:val="20"/>
          <w:szCs w:val="20"/>
        </w:rPr>
      </w:pPr>
      <w:r>
        <w:rPr>
          <w:b/>
          <w:i/>
          <w:sz w:val="20"/>
          <w:szCs w:val="20"/>
        </w:rPr>
        <w:t>MOTION/SECOND</w:t>
      </w:r>
      <w:r>
        <w:rPr>
          <w:b/>
          <w:i/>
        </w:rPr>
        <w:t>:</w:t>
      </w:r>
      <w:r>
        <w:t xml:space="preserve"> Raju</w:t>
      </w:r>
      <w:r>
        <w:rPr>
          <w:sz w:val="20"/>
          <w:szCs w:val="20"/>
        </w:rPr>
        <w:t>/Kothari</w:t>
      </w:r>
    </w:p>
    <w:p w14:paraId="7949D019" w14:textId="77777777" w:rsidR="00191FF2" w:rsidRDefault="00850F0A">
      <w:pPr>
        <w:widowControl w:val="0"/>
        <w:ind w:left="720"/>
        <w:rPr>
          <w:sz w:val="20"/>
          <w:szCs w:val="20"/>
        </w:rPr>
      </w:pPr>
      <w:r>
        <w:rPr>
          <w:sz w:val="20"/>
          <w:szCs w:val="20"/>
        </w:rPr>
        <w:t>Makes motion to grant them an interview</w:t>
      </w:r>
    </w:p>
    <w:p w14:paraId="1FC13CEE" w14:textId="77777777" w:rsidR="00191FF2" w:rsidRDefault="00850F0A">
      <w:pPr>
        <w:widowControl w:val="0"/>
        <w:ind w:firstLine="720"/>
        <w:rPr>
          <w:i/>
          <w:sz w:val="20"/>
          <w:szCs w:val="20"/>
        </w:rPr>
      </w:pPr>
      <w:r>
        <w:rPr>
          <w:b/>
          <w:i/>
          <w:sz w:val="20"/>
          <w:szCs w:val="20"/>
        </w:rPr>
        <w:t>Call to Question</w:t>
      </w:r>
      <w:r>
        <w:rPr>
          <w:i/>
          <w:sz w:val="20"/>
          <w:szCs w:val="20"/>
        </w:rPr>
        <w:t>: Parks</w:t>
      </w:r>
    </w:p>
    <w:p w14:paraId="534B3506" w14:textId="77777777" w:rsidR="00191FF2" w:rsidRDefault="00850F0A">
      <w:pPr>
        <w:widowControl w:val="0"/>
        <w:ind w:firstLine="720"/>
        <w:rPr>
          <w:sz w:val="20"/>
          <w:szCs w:val="20"/>
        </w:rPr>
      </w:pPr>
      <w:r>
        <w:rPr>
          <w:b/>
          <w:i/>
          <w:sz w:val="20"/>
          <w:szCs w:val="20"/>
        </w:rPr>
        <w:t>ACTION: consent Vote</w:t>
      </w:r>
      <w:r>
        <w:rPr>
          <w:i/>
          <w:sz w:val="20"/>
          <w:szCs w:val="20"/>
        </w:rPr>
        <w:t xml:space="preserve">: </w:t>
      </w:r>
      <w:r>
        <w:rPr>
          <w:b/>
          <w:i/>
          <w:sz w:val="20"/>
          <w:szCs w:val="20"/>
        </w:rPr>
        <w:t>MOTION: passes</w:t>
      </w:r>
    </w:p>
    <w:p w14:paraId="073E1AB9" w14:textId="77777777" w:rsidR="00191FF2" w:rsidRDefault="00191FF2">
      <w:pPr>
        <w:widowControl w:val="0"/>
        <w:rPr>
          <w:sz w:val="20"/>
          <w:szCs w:val="20"/>
        </w:rPr>
      </w:pPr>
    </w:p>
    <w:p w14:paraId="7493E220" w14:textId="77777777" w:rsidR="00191FF2" w:rsidRDefault="00850F0A">
      <w:pPr>
        <w:widowControl w:val="0"/>
        <w:ind w:left="720" w:firstLine="720"/>
        <w:rPr>
          <w:i/>
          <w:sz w:val="20"/>
          <w:szCs w:val="20"/>
        </w:rPr>
      </w:pPr>
      <w:r>
        <w:rPr>
          <w:i/>
          <w:sz w:val="20"/>
          <w:szCs w:val="20"/>
        </w:rPr>
        <w:t>Staff/Advisor Instruction/Request: n/a</w:t>
      </w:r>
    </w:p>
    <w:p w14:paraId="6856EB4C" w14:textId="77777777" w:rsidR="00191FF2" w:rsidRDefault="00850F0A">
      <w:pPr>
        <w:widowControl w:val="0"/>
        <w:ind w:left="720" w:firstLine="720"/>
        <w:rPr>
          <w:i/>
          <w:sz w:val="20"/>
          <w:szCs w:val="20"/>
        </w:rPr>
      </w:pPr>
      <w:r>
        <w:rPr>
          <w:i/>
          <w:sz w:val="20"/>
          <w:szCs w:val="20"/>
        </w:rPr>
        <w:t>Additional approval required: NO</w:t>
      </w:r>
    </w:p>
    <w:p w14:paraId="698D9E3F" w14:textId="77777777" w:rsidR="00191FF2" w:rsidRDefault="00191FF2">
      <w:pPr>
        <w:widowControl w:val="0"/>
        <w:rPr>
          <w:color w:val="222222"/>
          <w:highlight w:val="white"/>
        </w:rPr>
      </w:pPr>
    </w:p>
    <w:p w14:paraId="78FCB658" w14:textId="77777777" w:rsidR="00191FF2" w:rsidRDefault="00850F0A">
      <w:pPr>
        <w:widowControl w:val="0"/>
        <w:rPr>
          <w:b/>
          <w:color w:val="222222"/>
          <w:highlight w:val="white"/>
          <w:u w:val="single"/>
        </w:rPr>
      </w:pPr>
      <w:r>
        <w:rPr>
          <w:b/>
          <w:color w:val="222222"/>
          <w:highlight w:val="white"/>
          <w:u w:val="single"/>
        </w:rPr>
        <w:t>Question:</w:t>
      </w:r>
    </w:p>
    <w:p w14:paraId="11EC378C" w14:textId="77777777" w:rsidR="00191FF2" w:rsidRDefault="00850F0A">
      <w:pPr>
        <w:widowControl w:val="0"/>
        <w:rPr>
          <w:color w:val="222222"/>
          <w:highlight w:val="white"/>
        </w:rPr>
      </w:pPr>
      <w:r>
        <w:rPr>
          <w:color w:val="222222"/>
          <w:highlight w:val="white"/>
        </w:rPr>
        <w:t>-Clarify budget?</w:t>
      </w:r>
    </w:p>
    <w:p w14:paraId="2E1BA6CA" w14:textId="77777777" w:rsidR="00191FF2" w:rsidRDefault="00850F0A">
      <w:pPr>
        <w:widowControl w:val="0"/>
        <w:rPr>
          <w:color w:val="222222"/>
          <w:highlight w:val="white"/>
        </w:rPr>
      </w:pPr>
      <w:r>
        <w:rPr>
          <w:color w:val="222222"/>
          <w:highlight w:val="white"/>
        </w:rPr>
        <w:tab/>
        <w:t>It does not add up.</w:t>
      </w:r>
    </w:p>
    <w:p w14:paraId="75DA5E4F" w14:textId="77777777" w:rsidR="00191FF2" w:rsidRDefault="00191FF2">
      <w:pPr>
        <w:widowControl w:val="0"/>
        <w:rPr>
          <w:color w:val="222222"/>
          <w:highlight w:val="white"/>
        </w:rPr>
      </w:pPr>
    </w:p>
    <w:p w14:paraId="5560EF1D" w14:textId="77777777" w:rsidR="00191FF2" w:rsidRDefault="00850F0A">
      <w:pPr>
        <w:widowControl w:val="0"/>
        <w:rPr>
          <w:color w:val="222222"/>
          <w:highlight w:val="white"/>
        </w:rPr>
      </w:pPr>
      <w:r>
        <w:rPr>
          <w:b/>
          <w:color w:val="222222"/>
          <w:highlight w:val="white"/>
          <w:u w:val="single"/>
        </w:rPr>
        <w:t>G. American Indian Student Association</w:t>
      </w:r>
    </w:p>
    <w:p w14:paraId="02C21377" w14:textId="77777777" w:rsidR="00191FF2" w:rsidRDefault="00191FF2">
      <w:pPr>
        <w:widowControl w:val="0"/>
        <w:rPr>
          <w:color w:val="222222"/>
          <w:highlight w:val="white"/>
        </w:rPr>
      </w:pPr>
    </w:p>
    <w:p w14:paraId="6A716D3B" w14:textId="77777777" w:rsidR="00191FF2" w:rsidRDefault="00850F0A">
      <w:pPr>
        <w:widowControl w:val="0"/>
        <w:rPr>
          <w:b/>
          <w:color w:val="222222"/>
          <w:highlight w:val="white"/>
        </w:rPr>
      </w:pPr>
      <w:r>
        <w:rPr>
          <w:b/>
          <w:color w:val="222222"/>
          <w:highlight w:val="white"/>
        </w:rPr>
        <w:t xml:space="preserve">Mission Statement: </w:t>
      </w:r>
    </w:p>
    <w:p w14:paraId="1C7868B3" w14:textId="77777777" w:rsidR="00191FF2" w:rsidRDefault="00850F0A">
      <w:pPr>
        <w:widowControl w:val="0"/>
        <w:numPr>
          <w:ilvl w:val="0"/>
          <w:numId w:val="22"/>
        </w:numPr>
        <w:contextualSpacing/>
        <w:rPr>
          <w:color w:val="222222"/>
          <w:highlight w:val="white"/>
        </w:rPr>
      </w:pPr>
      <w:r>
        <w:rPr>
          <w:color w:val="222222"/>
          <w:highlight w:val="white"/>
        </w:rPr>
        <w:t>To provide a community and safe space within the institution of higher education. We provide a culturally relevant program to encourage Native youth to seek higher education and success beyond hig</w:t>
      </w:r>
      <w:r>
        <w:rPr>
          <w:color w:val="222222"/>
          <w:highlight w:val="white"/>
        </w:rPr>
        <w:t>h school.</w:t>
      </w:r>
    </w:p>
    <w:p w14:paraId="52555399" w14:textId="77777777" w:rsidR="00191FF2" w:rsidRDefault="00850F0A">
      <w:pPr>
        <w:widowControl w:val="0"/>
        <w:numPr>
          <w:ilvl w:val="0"/>
          <w:numId w:val="22"/>
        </w:numPr>
        <w:contextualSpacing/>
      </w:pPr>
      <w:r>
        <w:rPr>
          <w:b/>
        </w:rPr>
        <w:t>Project:</w:t>
      </w:r>
      <w:r>
        <w:t xml:space="preserve"> </w:t>
      </w:r>
      <w:r>
        <w:rPr>
          <w:color w:val="222222"/>
          <w:highlight w:val="white"/>
        </w:rPr>
        <w:t>STANDS Funding</w:t>
      </w:r>
    </w:p>
    <w:p w14:paraId="2E74F3BE" w14:textId="77777777" w:rsidR="00191FF2" w:rsidRDefault="00850F0A">
      <w:pPr>
        <w:widowControl w:val="0"/>
        <w:numPr>
          <w:ilvl w:val="0"/>
          <w:numId w:val="22"/>
        </w:numPr>
        <w:contextualSpacing/>
        <w:rPr>
          <w:b/>
          <w:color w:val="222222"/>
        </w:rPr>
      </w:pPr>
      <w:r>
        <w:rPr>
          <w:b/>
          <w:color w:val="222222"/>
        </w:rPr>
        <w:t xml:space="preserve">Start Date: </w:t>
      </w:r>
      <w:r>
        <w:rPr>
          <w:color w:val="222222"/>
        </w:rPr>
        <w:t>04/20/18</w:t>
      </w:r>
    </w:p>
    <w:p w14:paraId="57B78DB9" w14:textId="77777777" w:rsidR="00191FF2" w:rsidRDefault="00850F0A">
      <w:pPr>
        <w:widowControl w:val="0"/>
        <w:numPr>
          <w:ilvl w:val="0"/>
          <w:numId w:val="22"/>
        </w:numPr>
        <w:contextualSpacing/>
        <w:rPr>
          <w:b/>
          <w:color w:val="222222"/>
          <w:highlight w:val="white"/>
        </w:rPr>
      </w:pPr>
      <w:r>
        <w:rPr>
          <w:b/>
          <w:color w:val="222222"/>
          <w:highlight w:val="white"/>
        </w:rPr>
        <w:t xml:space="preserve">End Date: </w:t>
      </w:r>
      <w:r>
        <w:rPr>
          <w:color w:val="222222"/>
          <w:highlight w:val="white"/>
        </w:rPr>
        <w:t>04/22/18</w:t>
      </w:r>
    </w:p>
    <w:p w14:paraId="37C4D9E9" w14:textId="77777777" w:rsidR="00191FF2" w:rsidRDefault="00191FF2">
      <w:pPr>
        <w:widowControl w:val="0"/>
        <w:rPr>
          <w:color w:val="222222"/>
          <w:highlight w:val="white"/>
        </w:rPr>
      </w:pPr>
    </w:p>
    <w:p w14:paraId="15E8821C" w14:textId="77777777" w:rsidR="00191FF2" w:rsidRDefault="00850F0A">
      <w:pPr>
        <w:widowControl w:val="0"/>
        <w:rPr>
          <w:color w:val="222222"/>
          <w:highlight w:val="white"/>
        </w:rPr>
      </w:pPr>
      <w:r>
        <w:rPr>
          <w:b/>
          <w:color w:val="222222"/>
          <w:highlight w:val="white"/>
        </w:rPr>
        <w:lastRenderedPageBreak/>
        <w:t xml:space="preserve">Discussion: </w:t>
      </w:r>
    </w:p>
    <w:p w14:paraId="13D42412" w14:textId="77777777" w:rsidR="00191FF2" w:rsidRDefault="00850F0A">
      <w:pPr>
        <w:widowControl w:val="0"/>
        <w:numPr>
          <w:ilvl w:val="0"/>
          <w:numId w:val="24"/>
        </w:numPr>
        <w:contextualSpacing/>
        <w:rPr>
          <w:color w:val="222222"/>
          <w:highlight w:val="white"/>
        </w:rPr>
      </w:pPr>
      <w:r>
        <w:rPr>
          <w:color w:val="222222"/>
          <w:highlight w:val="white"/>
        </w:rPr>
        <w:t xml:space="preserve">Micaela: This one also brings in Native HS and MS kids to campus. </w:t>
      </w:r>
    </w:p>
    <w:p w14:paraId="4C788D59" w14:textId="77777777" w:rsidR="00191FF2" w:rsidRDefault="00850F0A">
      <w:pPr>
        <w:widowControl w:val="0"/>
        <w:numPr>
          <w:ilvl w:val="0"/>
          <w:numId w:val="24"/>
        </w:numPr>
        <w:contextualSpacing/>
        <w:rPr>
          <w:color w:val="222222"/>
          <w:highlight w:val="white"/>
        </w:rPr>
      </w:pPr>
      <w:proofErr w:type="spellStart"/>
      <w:r>
        <w:rPr>
          <w:color w:val="222222"/>
          <w:highlight w:val="white"/>
        </w:rPr>
        <w:t>Suhail</w:t>
      </w:r>
      <w:proofErr w:type="spellEnd"/>
      <w:r>
        <w:rPr>
          <w:color w:val="222222"/>
          <w:highlight w:val="white"/>
        </w:rPr>
        <w:t>: Their budget is confusing, no specification.</w:t>
      </w:r>
    </w:p>
    <w:p w14:paraId="47D35BC2" w14:textId="77777777" w:rsidR="00191FF2" w:rsidRDefault="00850F0A">
      <w:pPr>
        <w:widowControl w:val="0"/>
        <w:numPr>
          <w:ilvl w:val="0"/>
          <w:numId w:val="24"/>
        </w:numPr>
        <w:contextualSpacing/>
        <w:rPr>
          <w:color w:val="222222"/>
          <w:highlight w:val="white"/>
        </w:rPr>
      </w:pPr>
      <w:r>
        <w:rPr>
          <w:color w:val="222222"/>
          <w:highlight w:val="white"/>
        </w:rPr>
        <w:t xml:space="preserve">Micaela: They did not highlight what they want from COVO. Need to clarify this. </w:t>
      </w:r>
    </w:p>
    <w:p w14:paraId="127405CF" w14:textId="77777777" w:rsidR="00191FF2" w:rsidRDefault="00850F0A">
      <w:pPr>
        <w:widowControl w:val="0"/>
        <w:numPr>
          <w:ilvl w:val="0"/>
          <w:numId w:val="24"/>
        </w:numPr>
        <w:contextualSpacing/>
        <w:rPr>
          <w:color w:val="222222"/>
          <w:highlight w:val="white"/>
        </w:rPr>
      </w:pPr>
      <w:r>
        <w:rPr>
          <w:color w:val="222222"/>
          <w:highlight w:val="white"/>
        </w:rPr>
        <w:t xml:space="preserve">Sharon: We should push back until next week, table this one until budget. </w:t>
      </w:r>
    </w:p>
    <w:p w14:paraId="080F91FF" w14:textId="77777777" w:rsidR="00191FF2" w:rsidRDefault="00850F0A">
      <w:pPr>
        <w:widowControl w:val="0"/>
        <w:numPr>
          <w:ilvl w:val="0"/>
          <w:numId w:val="24"/>
        </w:numPr>
        <w:contextualSpacing/>
        <w:rPr>
          <w:color w:val="222222"/>
          <w:highlight w:val="white"/>
        </w:rPr>
      </w:pPr>
      <w:r>
        <w:rPr>
          <w:color w:val="222222"/>
          <w:highlight w:val="white"/>
        </w:rPr>
        <w:t>Jocelyn: I think it is better to have the interview and they can bring their updated budget in durin</w:t>
      </w:r>
      <w:r>
        <w:rPr>
          <w:color w:val="222222"/>
          <w:highlight w:val="white"/>
        </w:rPr>
        <w:t xml:space="preserve">g that time. </w:t>
      </w:r>
    </w:p>
    <w:p w14:paraId="5860952A" w14:textId="77777777" w:rsidR="00191FF2" w:rsidRDefault="00191FF2">
      <w:pPr>
        <w:rPr>
          <w:b/>
          <w:i/>
          <w:sz w:val="20"/>
          <w:szCs w:val="20"/>
        </w:rPr>
      </w:pPr>
    </w:p>
    <w:p w14:paraId="0C474893" w14:textId="77777777" w:rsidR="00191FF2" w:rsidRDefault="00191FF2">
      <w:pPr>
        <w:ind w:firstLine="720"/>
        <w:rPr>
          <w:b/>
          <w:i/>
          <w:sz w:val="20"/>
          <w:szCs w:val="20"/>
        </w:rPr>
      </w:pPr>
    </w:p>
    <w:p w14:paraId="25B7DA7D" w14:textId="77777777" w:rsidR="00191FF2" w:rsidRDefault="00850F0A">
      <w:pPr>
        <w:ind w:firstLine="720"/>
        <w:rPr>
          <w:sz w:val="20"/>
          <w:szCs w:val="20"/>
        </w:rPr>
      </w:pPr>
      <w:r>
        <w:rPr>
          <w:b/>
          <w:i/>
          <w:sz w:val="20"/>
          <w:szCs w:val="20"/>
        </w:rPr>
        <w:t>MOTION/SECOND</w:t>
      </w:r>
      <w:r>
        <w:rPr>
          <w:b/>
          <w:i/>
        </w:rPr>
        <w:t>:</w:t>
      </w:r>
      <w:r>
        <w:t xml:space="preserve"> </w:t>
      </w:r>
      <w:r>
        <w:rPr>
          <w:sz w:val="20"/>
          <w:szCs w:val="20"/>
        </w:rPr>
        <w:t>Kothari/Martinez</w:t>
      </w:r>
    </w:p>
    <w:p w14:paraId="1945B1E6" w14:textId="77777777" w:rsidR="00191FF2" w:rsidRDefault="00850F0A">
      <w:pPr>
        <w:widowControl w:val="0"/>
        <w:ind w:left="720"/>
        <w:rPr>
          <w:sz w:val="20"/>
          <w:szCs w:val="20"/>
        </w:rPr>
      </w:pPr>
      <w:r>
        <w:rPr>
          <w:sz w:val="20"/>
          <w:szCs w:val="20"/>
        </w:rPr>
        <w:t>Makes motion to grant interview.</w:t>
      </w:r>
    </w:p>
    <w:p w14:paraId="21C678C8" w14:textId="77777777" w:rsidR="00191FF2" w:rsidRDefault="00850F0A">
      <w:pPr>
        <w:widowControl w:val="0"/>
        <w:ind w:firstLine="720"/>
        <w:rPr>
          <w:i/>
          <w:sz w:val="20"/>
          <w:szCs w:val="20"/>
        </w:rPr>
      </w:pPr>
      <w:r>
        <w:rPr>
          <w:b/>
          <w:i/>
          <w:sz w:val="20"/>
          <w:szCs w:val="20"/>
        </w:rPr>
        <w:t>Call to Question</w:t>
      </w:r>
      <w:r>
        <w:rPr>
          <w:i/>
          <w:sz w:val="20"/>
          <w:szCs w:val="20"/>
        </w:rPr>
        <w:t xml:space="preserve">: </w:t>
      </w:r>
      <w:proofErr w:type="spellStart"/>
      <w:r>
        <w:rPr>
          <w:i/>
          <w:sz w:val="20"/>
          <w:szCs w:val="20"/>
        </w:rPr>
        <w:t>Ferrera</w:t>
      </w:r>
      <w:proofErr w:type="spellEnd"/>
    </w:p>
    <w:p w14:paraId="56145B49" w14:textId="77777777" w:rsidR="00191FF2" w:rsidRDefault="00850F0A">
      <w:pPr>
        <w:widowControl w:val="0"/>
        <w:ind w:firstLine="720"/>
        <w:rPr>
          <w:sz w:val="20"/>
          <w:szCs w:val="20"/>
        </w:rPr>
      </w:pPr>
      <w:r>
        <w:rPr>
          <w:b/>
          <w:i/>
          <w:sz w:val="20"/>
          <w:szCs w:val="20"/>
        </w:rPr>
        <w:t>ACTION: consent Vote</w:t>
      </w:r>
      <w:r>
        <w:rPr>
          <w:i/>
          <w:sz w:val="20"/>
          <w:szCs w:val="20"/>
        </w:rPr>
        <w:t xml:space="preserve">: </w:t>
      </w:r>
      <w:r>
        <w:rPr>
          <w:b/>
          <w:i/>
          <w:sz w:val="20"/>
          <w:szCs w:val="20"/>
        </w:rPr>
        <w:t xml:space="preserve">MOTION: passes </w:t>
      </w:r>
    </w:p>
    <w:p w14:paraId="65FED60F" w14:textId="77777777" w:rsidR="00191FF2" w:rsidRDefault="00191FF2">
      <w:pPr>
        <w:widowControl w:val="0"/>
        <w:rPr>
          <w:sz w:val="20"/>
          <w:szCs w:val="20"/>
        </w:rPr>
      </w:pPr>
    </w:p>
    <w:p w14:paraId="7C66F5C8" w14:textId="77777777" w:rsidR="00191FF2" w:rsidRDefault="00850F0A">
      <w:pPr>
        <w:widowControl w:val="0"/>
        <w:ind w:left="720" w:firstLine="720"/>
        <w:rPr>
          <w:i/>
          <w:sz w:val="20"/>
          <w:szCs w:val="20"/>
        </w:rPr>
      </w:pPr>
      <w:r>
        <w:rPr>
          <w:i/>
          <w:sz w:val="20"/>
          <w:szCs w:val="20"/>
        </w:rPr>
        <w:t>Staff/Advisor Instruction/Request: n/a</w:t>
      </w:r>
    </w:p>
    <w:p w14:paraId="14EFEEEC" w14:textId="77777777" w:rsidR="00191FF2" w:rsidRDefault="00850F0A">
      <w:pPr>
        <w:widowControl w:val="0"/>
        <w:ind w:left="720" w:firstLine="720"/>
        <w:rPr>
          <w:i/>
          <w:sz w:val="20"/>
          <w:szCs w:val="20"/>
        </w:rPr>
      </w:pPr>
      <w:r>
        <w:rPr>
          <w:i/>
          <w:sz w:val="20"/>
          <w:szCs w:val="20"/>
        </w:rPr>
        <w:t>Additional approval required: NO</w:t>
      </w:r>
    </w:p>
    <w:p w14:paraId="53AD918D" w14:textId="77777777" w:rsidR="00191FF2" w:rsidRDefault="00191FF2">
      <w:pPr>
        <w:widowControl w:val="0"/>
        <w:rPr>
          <w:color w:val="222222"/>
          <w:highlight w:val="white"/>
        </w:rPr>
      </w:pPr>
    </w:p>
    <w:p w14:paraId="44B5A271" w14:textId="77777777" w:rsidR="00191FF2" w:rsidRDefault="00191FF2">
      <w:pPr>
        <w:widowControl w:val="0"/>
        <w:rPr>
          <w:color w:val="222222"/>
          <w:highlight w:val="white"/>
        </w:rPr>
      </w:pPr>
    </w:p>
    <w:p w14:paraId="0725A930" w14:textId="77777777" w:rsidR="00191FF2" w:rsidRDefault="00850F0A">
      <w:pPr>
        <w:widowControl w:val="0"/>
        <w:rPr>
          <w:color w:val="222222"/>
          <w:highlight w:val="white"/>
        </w:rPr>
      </w:pPr>
      <w:r>
        <w:rPr>
          <w:color w:val="222222"/>
          <w:highlight w:val="white"/>
        </w:rPr>
        <w:t>Questions:</w:t>
      </w:r>
    </w:p>
    <w:p w14:paraId="4AD84BA3" w14:textId="77777777" w:rsidR="00191FF2" w:rsidRDefault="00850F0A">
      <w:pPr>
        <w:widowControl w:val="0"/>
        <w:numPr>
          <w:ilvl w:val="0"/>
          <w:numId w:val="3"/>
        </w:numPr>
        <w:contextualSpacing/>
        <w:rPr>
          <w:color w:val="222222"/>
          <w:highlight w:val="white"/>
        </w:rPr>
      </w:pPr>
      <w:r>
        <w:rPr>
          <w:color w:val="222222"/>
          <w:highlight w:val="white"/>
        </w:rPr>
        <w:t xml:space="preserve">Clarification of budget. </w:t>
      </w:r>
    </w:p>
    <w:p w14:paraId="66DA84B4" w14:textId="77777777" w:rsidR="00191FF2" w:rsidRDefault="00191FF2">
      <w:pPr>
        <w:widowControl w:val="0"/>
        <w:rPr>
          <w:color w:val="222222"/>
          <w:highlight w:val="white"/>
        </w:rPr>
      </w:pPr>
    </w:p>
    <w:p w14:paraId="6821DB15" w14:textId="77777777" w:rsidR="00191FF2" w:rsidRDefault="00850F0A">
      <w:pPr>
        <w:widowControl w:val="0"/>
        <w:rPr>
          <w:color w:val="222222"/>
          <w:highlight w:val="white"/>
        </w:rPr>
      </w:pPr>
      <w:r>
        <w:rPr>
          <w:b/>
          <w:color w:val="222222"/>
          <w:highlight w:val="white"/>
          <w:u w:val="single"/>
        </w:rPr>
        <w:t xml:space="preserve">H. Isla Vista </w:t>
      </w:r>
      <w:proofErr w:type="spellStart"/>
      <w:r>
        <w:rPr>
          <w:b/>
          <w:color w:val="222222"/>
          <w:highlight w:val="white"/>
          <w:u w:val="single"/>
        </w:rPr>
        <w:t>Surfrider</w:t>
      </w:r>
      <w:proofErr w:type="spellEnd"/>
      <w:r>
        <w:rPr>
          <w:b/>
          <w:color w:val="222222"/>
          <w:highlight w:val="white"/>
          <w:u w:val="single"/>
        </w:rPr>
        <w:t xml:space="preserve"> (Ocean Friendly Gardens Team)</w:t>
      </w:r>
    </w:p>
    <w:p w14:paraId="75DEB1D5" w14:textId="77777777" w:rsidR="00191FF2" w:rsidRDefault="00191FF2">
      <w:pPr>
        <w:widowControl w:val="0"/>
        <w:rPr>
          <w:b/>
          <w:sz w:val="20"/>
          <w:szCs w:val="20"/>
          <w:u w:val="single"/>
        </w:rPr>
      </w:pPr>
    </w:p>
    <w:tbl>
      <w:tblPr>
        <w:tblStyle w:val="a5"/>
        <w:tblW w:w="9345"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05"/>
        <w:gridCol w:w="4740"/>
      </w:tblGrid>
      <w:tr w:rsidR="00191FF2" w14:paraId="24756378" w14:textId="77777777">
        <w:trPr>
          <w:trHeight w:val="540"/>
        </w:trPr>
        <w:tc>
          <w:tcPr>
            <w:tcW w:w="4605" w:type="dxa"/>
            <w:shd w:val="clear" w:color="auto" w:fill="6D9EEB"/>
            <w:tcMar>
              <w:top w:w="100" w:type="dxa"/>
              <w:left w:w="100" w:type="dxa"/>
              <w:bottom w:w="100" w:type="dxa"/>
              <w:right w:w="100" w:type="dxa"/>
            </w:tcMar>
          </w:tcPr>
          <w:p w14:paraId="7B592638" w14:textId="77777777" w:rsidR="00191FF2" w:rsidRDefault="00850F0A">
            <w:pPr>
              <w:widowControl w:val="0"/>
              <w:rPr>
                <w:b/>
                <w:color w:val="FFFFFF"/>
                <w:sz w:val="20"/>
                <w:szCs w:val="20"/>
              </w:rPr>
            </w:pPr>
            <w:r>
              <w:rPr>
                <w:b/>
                <w:color w:val="FFFFFF"/>
                <w:sz w:val="20"/>
                <w:szCs w:val="20"/>
              </w:rPr>
              <w:t>LINE ITEM</w:t>
            </w:r>
          </w:p>
        </w:tc>
        <w:tc>
          <w:tcPr>
            <w:tcW w:w="4740" w:type="dxa"/>
            <w:shd w:val="clear" w:color="auto" w:fill="6D9EEB"/>
            <w:tcMar>
              <w:top w:w="100" w:type="dxa"/>
              <w:left w:w="100" w:type="dxa"/>
              <w:bottom w:w="100" w:type="dxa"/>
              <w:right w:w="100" w:type="dxa"/>
            </w:tcMar>
          </w:tcPr>
          <w:p w14:paraId="261C3DA3" w14:textId="77777777" w:rsidR="00191FF2" w:rsidRDefault="00850F0A">
            <w:pPr>
              <w:widowControl w:val="0"/>
              <w:ind w:firstLine="720"/>
              <w:rPr>
                <w:b/>
                <w:color w:val="FFFFFF"/>
                <w:sz w:val="20"/>
                <w:szCs w:val="20"/>
              </w:rPr>
            </w:pPr>
            <w:r>
              <w:rPr>
                <w:b/>
                <w:color w:val="FFFFFF"/>
                <w:sz w:val="20"/>
                <w:szCs w:val="20"/>
              </w:rPr>
              <w:t>REQUEST</w:t>
            </w:r>
          </w:p>
        </w:tc>
      </w:tr>
      <w:tr w:rsidR="00191FF2" w14:paraId="2578B9D0" w14:textId="77777777">
        <w:tc>
          <w:tcPr>
            <w:tcW w:w="4605" w:type="dxa"/>
            <w:shd w:val="clear" w:color="auto" w:fill="E6EED5"/>
            <w:tcMar>
              <w:top w:w="100" w:type="dxa"/>
              <w:left w:w="100" w:type="dxa"/>
              <w:bottom w:w="100" w:type="dxa"/>
              <w:right w:w="100" w:type="dxa"/>
            </w:tcMar>
          </w:tcPr>
          <w:p w14:paraId="4675B07C" w14:textId="77777777" w:rsidR="00191FF2" w:rsidRDefault="00850F0A">
            <w:pPr>
              <w:widowControl w:val="0"/>
              <w:ind w:hanging="15"/>
              <w:rPr>
                <w:sz w:val="20"/>
                <w:szCs w:val="20"/>
                <w:shd w:val="clear" w:color="auto" w:fill="E6EED5"/>
              </w:rPr>
            </w:pPr>
            <w:r>
              <w:rPr>
                <w:sz w:val="20"/>
                <w:szCs w:val="20"/>
                <w:shd w:val="clear" w:color="auto" w:fill="E6EED5"/>
              </w:rPr>
              <w:t>Cleaning Materials (soap, scrubbers)</w:t>
            </w:r>
          </w:p>
        </w:tc>
        <w:tc>
          <w:tcPr>
            <w:tcW w:w="4740" w:type="dxa"/>
            <w:shd w:val="clear" w:color="auto" w:fill="E6EED5"/>
            <w:tcMar>
              <w:top w:w="100" w:type="dxa"/>
              <w:left w:w="100" w:type="dxa"/>
              <w:bottom w:w="100" w:type="dxa"/>
              <w:right w:w="100" w:type="dxa"/>
            </w:tcMar>
          </w:tcPr>
          <w:p w14:paraId="2C00603C" w14:textId="77777777" w:rsidR="00191FF2" w:rsidRDefault="00850F0A">
            <w:pPr>
              <w:widowControl w:val="0"/>
              <w:ind w:hanging="45"/>
              <w:rPr>
                <w:sz w:val="20"/>
                <w:szCs w:val="20"/>
                <w:shd w:val="clear" w:color="auto" w:fill="E6EED5"/>
              </w:rPr>
            </w:pPr>
            <w:r>
              <w:rPr>
                <w:sz w:val="20"/>
                <w:szCs w:val="20"/>
                <w:shd w:val="clear" w:color="auto" w:fill="E6EED5"/>
              </w:rPr>
              <w:t>$ 32.00</w:t>
            </w:r>
          </w:p>
        </w:tc>
      </w:tr>
      <w:tr w:rsidR="00191FF2" w14:paraId="3FFE3FAA" w14:textId="77777777">
        <w:trPr>
          <w:trHeight w:val="500"/>
        </w:trPr>
        <w:tc>
          <w:tcPr>
            <w:tcW w:w="4605" w:type="dxa"/>
            <w:shd w:val="clear" w:color="auto" w:fill="E6EED5"/>
            <w:tcMar>
              <w:top w:w="100" w:type="dxa"/>
              <w:left w:w="100" w:type="dxa"/>
              <w:bottom w:w="100" w:type="dxa"/>
              <w:right w:w="100" w:type="dxa"/>
            </w:tcMar>
          </w:tcPr>
          <w:p w14:paraId="237D1623" w14:textId="77777777" w:rsidR="00191FF2" w:rsidRDefault="00850F0A">
            <w:pPr>
              <w:widowControl w:val="0"/>
              <w:ind w:hanging="15"/>
              <w:rPr>
                <w:sz w:val="20"/>
                <w:szCs w:val="20"/>
                <w:shd w:val="clear" w:color="auto" w:fill="E6EED5"/>
              </w:rPr>
            </w:pPr>
            <w:r>
              <w:rPr>
                <w:sz w:val="20"/>
                <w:szCs w:val="20"/>
                <w:shd w:val="clear" w:color="auto" w:fill="E6EED5"/>
              </w:rPr>
              <w:t>Labeling Materials (stickers, scale)</w:t>
            </w:r>
          </w:p>
        </w:tc>
        <w:tc>
          <w:tcPr>
            <w:tcW w:w="4740" w:type="dxa"/>
            <w:shd w:val="clear" w:color="auto" w:fill="E6EED5"/>
            <w:tcMar>
              <w:top w:w="100" w:type="dxa"/>
              <w:left w:w="100" w:type="dxa"/>
              <w:bottom w:w="100" w:type="dxa"/>
              <w:right w:w="100" w:type="dxa"/>
            </w:tcMar>
          </w:tcPr>
          <w:p w14:paraId="10C711B0" w14:textId="77777777" w:rsidR="00191FF2" w:rsidRDefault="00850F0A">
            <w:pPr>
              <w:widowControl w:val="0"/>
              <w:ind w:hanging="45"/>
              <w:rPr>
                <w:sz w:val="20"/>
                <w:szCs w:val="20"/>
                <w:shd w:val="clear" w:color="auto" w:fill="E6EED5"/>
              </w:rPr>
            </w:pPr>
            <w:r>
              <w:rPr>
                <w:sz w:val="20"/>
                <w:szCs w:val="20"/>
                <w:shd w:val="clear" w:color="auto" w:fill="E6EED5"/>
              </w:rPr>
              <w:t>$ 85.00</w:t>
            </w:r>
          </w:p>
        </w:tc>
      </w:tr>
      <w:tr w:rsidR="00191FF2" w14:paraId="26DA2BA5" w14:textId="77777777">
        <w:trPr>
          <w:trHeight w:val="500"/>
        </w:trPr>
        <w:tc>
          <w:tcPr>
            <w:tcW w:w="4605" w:type="dxa"/>
            <w:shd w:val="clear" w:color="auto" w:fill="E6EED5"/>
            <w:tcMar>
              <w:top w:w="100" w:type="dxa"/>
              <w:left w:w="100" w:type="dxa"/>
              <w:bottom w:w="100" w:type="dxa"/>
              <w:right w:w="100" w:type="dxa"/>
            </w:tcMar>
          </w:tcPr>
          <w:p w14:paraId="17DD357A" w14:textId="77777777" w:rsidR="00191FF2" w:rsidRDefault="00850F0A">
            <w:pPr>
              <w:widowControl w:val="0"/>
              <w:ind w:hanging="15"/>
              <w:rPr>
                <w:sz w:val="20"/>
                <w:szCs w:val="20"/>
                <w:shd w:val="clear" w:color="auto" w:fill="E6EED5"/>
              </w:rPr>
            </w:pPr>
            <w:r>
              <w:rPr>
                <w:sz w:val="20"/>
                <w:szCs w:val="20"/>
                <w:shd w:val="clear" w:color="auto" w:fill="E6EED5"/>
              </w:rPr>
              <w:t>Hardware (bike cargo trailer)</w:t>
            </w:r>
          </w:p>
        </w:tc>
        <w:tc>
          <w:tcPr>
            <w:tcW w:w="4740" w:type="dxa"/>
            <w:shd w:val="clear" w:color="auto" w:fill="E6EED5"/>
            <w:tcMar>
              <w:top w:w="100" w:type="dxa"/>
              <w:left w:w="100" w:type="dxa"/>
              <w:bottom w:w="100" w:type="dxa"/>
              <w:right w:w="100" w:type="dxa"/>
            </w:tcMar>
          </w:tcPr>
          <w:p w14:paraId="1C593F32" w14:textId="77777777" w:rsidR="00191FF2" w:rsidRDefault="00850F0A">
            <w:pPr>
              <w:widowControl w:val="0"/>
              <w:ind w:hanging="45"/>
              <w:rPr>
                <w:sz w:val="20"/>
                <w:szCs w:val="20"/>
                <w:shd w:val="clear" w:color="auto" w:fill="E6EED5"/>
              </w:rPr>
            </w:pPr>
            <w:r>
              <w:rPr>
                <w:sz w:val="20"/>
                <w:szCs w:val="20"/>
                <w:shd w:val="clear" w:color="auto" w:fill="E6EED5"/>
              </w:rPr>
              <w:t>$ 180</w:t>
            </w:r>
          </w:p>
        </w:tc>
      </w:tr>
      <w:tr w:rsidR="00191FF2" w14:paraId="203FF10E" w14:textId="77777777">
        <w:trPr>
          <w:trHeight w:val="500"/>
        </w:trPr>
        <w:tc>
          <w:tcPr>
            <w:tcW w:w="4605" w:type="dxa"/>
            <w:shd w:val="clear" w:color="auto" w:fill="E6EED5"/>
            <w:tcMar>
              <w:top w:w="100" w:type="dxa"/>
              <w:left w:w="100" w:type="dxa"/>
              <w:bottom w:w="100" w:type="dxa"/>
              <w:right w:w="100" w:type="dxa"/>
            </w:tcMar>
          </w:tcPr>
          <w:p w14:paraId="1AC9218D" w14:textId="77777777" w:rsidR="00191FF2" w:rsidRDefault="00850F0A">
            <w:pPr>
              <w:widowControl w:val="0"/>
              <w:ind w:hanging="15"/>
              <w:rPr>
                <w:b/>
                <w:sz w:val="20"/>
                <w:szCs w:val="20"/>
                <w:shd w:val="clear" w:color="auto" w:fill="E6EED5"/>
              </w:rPr>
            </w:pPr>
            <w:r>
              <w:rPr>
                <w:b/>
                <w:sz w:val="20"/>
                <w:szCs w:val="20"/>
                <w:shd w:val="clear" w:color="auto" w:fill="E6EED5"/>
              </w:rPr>
              <w:t xml:space="preserve">Total </w:t>
            </w:r>
          </w:p>
        </w:tc>
        <w:tc>
          <w:tcPr>
            <w:tcW w:w="4740" w:type="dxa"/>
            <w:shd w:val="clear" w:color="auto" w:fill="E6EED5"/>
            <w:tcMar>
              <w:top w:w="100" w:type="dxa"/>
              <w:left w:w="100" w:type="dxa"/>
              <w:bottom w:w="100" w:type="dxa"/>
              <w:right w:w="100" w:type="dxa"/>
            </w:tcMar>
          </w:tcPr>
          <w:p w14:paraId="3118D213" w14:textId="77777777" w:rsidR="00191FF2" w:rsidRDefault="00850F0A">
            <w:pPr>
              <w:widowControl w:val="0"/>
              <w:ind w:hanging="45"/>
              <w:rPr>
                <w:sz w:val="20"/>
                <w:szCs w:val="20"/>
                <w:shd w:val="clear" w:color="auto" w:fill="E6EED5"/>
              </w:rPr>
            </w:pPr>
            <w:r>
              <w:rPr>
                <w:sz w:val="20"/>
                <w:szCs w:val="20"/>
                <w:shd w:val="clear" w:color="auto" w:fill="E6EED5"/>
              </w:rPr>
              <w:t>$ 297.00</w:t>
            </w:r>
          </w:p>
        </w:tc>
      </w:tr>
    </w:tbl>
    <w:p w14:paraId="500F6ADF" w14:textId="77777777" w:rsidR="00191FF2" w:rsidRDefault="00191FF2">
      <w:pPr>
        <w:widowControl w:val="0"/>
        <w:rPr>
          <w:color w:val="222222"/>
          <w:highlight w:val="white"/>
        </w:rPr>
      </w:pPr>
    </w:p>
    <w:p w14:paraId="7A83BD1B" w14:textId="77777777" w:rsidR="00191FF2" w:rsidRDefault="00850F0A">
      <w:pPr>
        <w:widowControl w:val="0"/>
        <w:rPr>
          <w:color w:val="222222"/>
          <w:highlight w:val="white"/>
        </w:rPr>
      </w:pPr>
      <w:r>
        <w:rPr>
          <w:b/>
          <w:color w:val="222222"/>
          <w:highlight w:val="white"/>
        </w:rPr>
        <w:t xml:space="preserve">Mission Statement: </w:t>
      </w:r>
    </w:p>
    <w:p w14:paraId="2AFABBAE" w14:textId="77777777" w:rsidR="00191FF2" w:rsidRDefault="00850F0A">
      <w:pPr>
        <w:widowControl w:val="0"/>
        <w:numPr>
          <w:ilvl w:val="0"/>
          <w:numId w:val="19"/>
        </w:numPr>
        <w:contextualSpacing/>
        <w:rPr>
          <w:color w:val="222222"/>
          <w:highlight w:val="white"/>
        </w:rPr>
      </w:pPr>
      <w:r>
        <w:rPr>
          <w:color w:val="222222"/>
          <w:highlight w:val="white"/>
        </w:rPr>
        <w:t xml:space="preserve">The </w:t>
      </w:r>
      <w:proofErr w:type="spellStart"/>
      <w:r>
        <w:rPr>
          <w:color w:val="222222"/>
          <w:highlight w:val="white"/>
        </w:rPr>
        <w:t>Surfrider</w:t>
      </w:r>
      <w:proofErr w:type="spellEnd"/>
      <w:r>
        <w:rPr>
          <w:color w:val="222222"/>
          <w:highlight w:val="white"/>
        </w:rPr>
        <w:t xml:space="preserve"> Foundation is dedicated to the protection and enjoyment of the world's ocean, waves and beaches through a powerful activist network.</w:t>
      </w:r>
    </w:p>
    <w:p w14:paraId="6FFEDA40" w14:textId="77777777" w:rsidR="00191FF2" w:rsidRDefault="00850F0A">
      <w:pPr>
        <w:widowControl w:val="0"/>
        <w:numPr>
          <w:ilvl w:val="0"/>
          <w:numId w:val="19"/>
        </w:numPr>
        <w:contextualSpacing/>
      </w:pPr>
      <w:r>
        <w:rPr>
          <w:b/>
        </w:rPr>
        <w:t>Project:</w:t>
      </w:r>
      <w:r>
        <w:t xml:space="preserve"> </w:t>
      </w:r>
      <w:proofErr w:type="spellStart"/>
      <w:r>
        <w:rPr>
          <w:color w:val="222222"/>
          <w:highlight w:val="white"/>
        </w:rPr>
        <w:t>Surfrider</w:t>
      </w:r>
      <w:proofErr w:type="spellEnd"/>
      <w:r>
        <w:rPr>
          <w:color w:val="222222"/>
          <w:highlight w:val="white"/>
        </w:rPr>
        <w:t xml:space="preserve"> Compost</w:t>
      </w:r>
    </w:p>
    <w:p w14:paraId="1F07B380" w14:textId="77777777" w:rsidR="00191FF2" w:rsidRDefault="00850F0A">
      <w:pPr>
        <w:widowControl w:val="0"/>
        <w:numPr>
          <w:ilvl w:val="0"/>
          <w:numId w:val="19"/>
        </w:numPr>
        <w:contextualSpacing/>
        <w:rPr>
          <w:b/>
          <w:color w:val="222222"/>
        </w:rPr>
      </w:pPr>
      <w:r>
        <w:rPr>
          <w:b/>
          <w:color w:val="222222"/>
        </w:rPr>
        <w:t xml:space="preserve">Start Date: </w:t>
      </w:r>
      <w:r>
        <w:rPr>
          <w:color w:val="222222"/>
        </w:rPr>
        <w:t>02/23/18</w:t>
      </w:r>
    </w:p>
    <w:p w14:paraId="057DFEDC" w14:textId="77777777" w:rsidR="00191FF2" w:rsidRDefault="00850F0A">
      <w:pPr>
        <w:widowControl w:val="0"/>
        <w:numPr>
          <w:ilvl w:val="0"/>
          <w:numId w:val="19"/>
        </w:numPr>
        <w:contextualSpacing/>
        <w:rPr>
          <w:b/>
          <w:color w:val="222222"/>
          <w:highlight w:val="white"/>
        </w:rPr>
      </w:pPr>
      <w:r>
        <w:rPr>
          <w:b/>
          <w:color w:val="222222"/>
          <w:highlight w:val="white"/>
        </w:rPr>
        <w:t xml:space="preserve">End Date: </w:t>
      </w:r>
      <w:r>
        <w:rPr>
          <w:color w:val="222222"/>
          <w:highlight w:val="white"/>
        </w:rPr>
        <w:t>02/23/19</w:t>
      </w:r>
    </w:p>
    <w:p w14:paraId="4DA6EABA" w14:textId="77777777" w:rsidR="00191FF2" w:rsidRDefault="00191FF2">
      <w:pPr>
        <w:widowControl w:val="0"/>
        <w:rPr>
          <w:color w:val="222222"/>
          <w:highlight w:val="white"/>
        </w:rPr>
      </w:pPr>
    </w:p>
    <w:p w14:paraId="1787D33D" w14:textId="77777777" w:rsidR="00191FF2" w:rsidRDefault="00850F0A">
      <w:pPr>
        <w:widowControl w:val="0"/>
        <w:rPr>
          <w:color w:val="222222"/>
          <w:highlight w:val="white"/>
        </w:rPr>
      </w:pPr>
      <w:r>
        <w:rPr>
          <w:b/>
          <w:color w:val="222222"/>
          <w:highlight w:val="white"/>
        </w:rPr>
        <w:t xml:space="preserve">Discussion: </w:t>
      </w:r>
    </w:p>
    <w:p w14:paraId="50BF93B1" w14:textId="77777777" w:rsidR="00191FF2" w:rsidRDefault="00850F0A">
      <w:pPr>
        <w:widowControl w:val="0"/>
        <w:numPr>
          <w:ilvl w:val="0"/>
          <w:numId w:val="26"/>
        </w:numPr>
        <w:contextualSpacing/>
        <w:rPr>
          <w:color w:val="222222"/>
          <w:highlight w:val="white"/>
        </w:rPr>
      </w:pPr>
      <w:r>
        <w:rPr>
          <w:color w:val="222222"/>
          <w:highlight w:val="white"/>
        </w:rPr>
        <w:t xml:space="preserve">Micaela: For this one, they say “We have reason to believe that … would be donating </w:t>
      </w:r>
      <w:r>
        <w:rPr>
          <w:color w:val="222222"/>
          <w:highlight w:val="white"/>
        </w:rPr>
        <w:lastRenderedPageBreak/>
        <w:t>carts”. So do they already have the carts?</w:t>
      </w:r>
    </w:p>
    <w:p w14:paraId="6091C08B" w14:textId="77777777" w:rsidR="00191FF2" w:rsidRDefault="00850F0A">
      <w:pPr>
        <w:widowControl w:val="0"/>
        <w:numPr>
          <w:ilvl w:val="0"/>
          <w:numId w:val="26"/>
        </w:numPr>
        <w:contextualSpacing/>
        <w:rPr>
          <w:color w:val="222222"/>
          <w:highlight w:val="white"/>
        </w:rPr>
      </w:pPr>
      <w:proofErr w:type="spellStart"/>
      <w:r>
        <w:rPr>
          <w:color w:val="222222"/>
          <w:highlight w:val="white"/>
        </w:rPr>
        <w:t>Suhail:We</w:t>
      </w:r>
      <w:proofErr w:type="spellEnd"/>
      <w:r>
        <w:rPr>
          <w:color w:val="222222"/>
          <w:highlight w:val="white"/>
        </w:rPr>
        <w:t xml:space="preserve"> can ask during the interview</w:t>
      </w:r>
    </w:p>
    <w:p w14:paraId="52948D21" w14:textId="77777777" w:rsidR="00191FF2" w:rsidRDefault="00850F0A">
      <w:pPr>
        <w:widowControl w:val="0"/>
        <w:numPr>
          <w:ilvl w:val="0"/>
          <w:numId w:val="26"/>
        </w:numPr>
        <w:contextualSpacing/>
        <w:rPr>
          <w:color w:val="222222"/>
          <w:highlight w:val="white"/>
        </w:rPr>
      </w:pPr>
      <w:r>
        <w:rPr>
          <w:color w:val="222222"/>
          <w:highlight w:val="white"/>
        </w:rPr>
        <w:t>Kajol: They’re pretty sustainable, want to get rid of chemical fertilizers, educational ex</w:t>
      </w:r>
      <w:r>
        <w:rPr>
          <w:color w:val="222222"/>
          <w:highlight w:val="white"/>
        </w:rPr>
        <w:t>periences because they want to teach others’ how to compost on their own.</w:t>
      </w:r>
    </w:p>
    <w:p w14:paraId="27F715C3" w14:textId="77777777" w:rsidR="00191FF2" w:rsidRDefault="00191FF2">
      <w:pPr>
        <w:widowControl w:val="0"/>
        <w:rPr>
          <w:color w:val="222222"/>
          <w:highlight w:val="white"/>
        </w:rPr>
      </w:pPr>
    </w:p>
    <w:p w14:paraId="4D0AAD76" w14:textId="77777777" w:rsidR="00191FF2" w:rsidRDefault="00850F0A">
      <w:pPr>
        <w:ind w:firstLine="720"/>
        <w:rPr>
          <w:sz w:val="20"/>
          <w:szCs w:val="20"/>
        </w:rPr>
      </w:pPr>
      <w:r>
        <w:rPr>
          <w:b/>
          <w:i/>
          <w:sz w:val="20"/>
          <w:szCs w:val="20"/>
        </w:rPr>
        <w:t>MOTION/SECOND</w:t>
      </w:r>
      <w:r>
        <w:rPr>
          <w:b/>
          <w:i/>
        </w:rPr>
        <w:t>:</w:t>
      </w:r>
      <w:r>
        <w:t xml:space="preserve"> Kothari</w:t>
      </w:r>
      <w:r>
        <w:rPr>
          <w:sz w:val="20"/>
          <w:szCs w:val="20"/>
        </w:rPr>
        <w:t>/Parks</w:t>
      </w:r>
    </w:p>
    <w:p w14:paraId="2DAD569E" w14:textId="77777777" w:rsidR="00191FF2" w:rsidRDefault="00850F0A">
      <w:pPr>
        <w:widowControl w:val="0"/>
        <w:ind w:left="720"/>
        <w:rPr>
          <w:sz w:val="20"/>
          <w:szCs w:val="20"/>
        </w:rPr>
      </w:pPr>
      <w:r>
        <w:rPr>
          <w:sz w:val="20"/>
          <w:szCs w:val="20"/>
        </w:rPr>
        <w:t xml:space="preserve">Makes motion to grant </w:t>
      </w:r>
      <w:proofErr w:type="spellStart"/>
      <w:r>
        <w:rPr>
          <w:sz w:val="20"/>
          <w:szCs w:val="20"/>
        </w:rPr>
        <w:t>Surfriders</w:t>
      </w:r>
      <w:proofErr w:type="spellEnd"/>
      <w:r>
        <w:rPr>
          <w:sz w:val="20"/>
          <w:szCs w:val="20"/>
        </w:rPr>
        <w:t xml:space="preserve"> an interview </w:t>
      </w:r>
    </w:p>
    <w:p w14:paraId="6DE0C190" w14:textId="77777777" w:rsidR="00191FF2" w:rsidRDefault="00850F0A">
      <w:pPr>
        <w:widowControl w:val="0"/>
        <w:ind w:firstLine="720"/>
        <w:rPr>
          <w:i/>
          <w:sz w:val="20"/>
          <w:szCs w:val="20"/>
        </w:rPr>
      </w:pPr>
      <w:r>
        <w:rPr>
          <w:b/>
          <w:i/>
          <w:sz w:val="20"/>
          <w:szCs w:val="20"/>
        </w:rPr>
        <w:t>Call to Question</w:t>
      </w:r>
      <w:r>
        <w:rPr>
          <w:i/>
          <w:sz w:val="20"/>
          <w:szCs w:val="20"/>
        </w:rPr>
        <w:t>: Matias</w:t>
      </w:r>
    </w:p>
    <w:p w14:paraId="626EAD2B" w14:textId="77777777" w:rsidR="00191FF2" w:rsidRDefault="00850F0A">
      <w:pPr>
        <w:widowControl w:val="0"/>
        <w:ind w:firstLine="720"/>
        <w:rPr>
          <w:sz w:val="20"/>
          <w:szCs w:val="20"/>
        </w:rPr>
      </w:pPr>
      <w:r>
        <w:rPr>
          <w:b/>
          <w:i/>
          <w:sz w:val="20"/>
          <w:szCs w:val="20"/>
        </w:rPr>
        <w:t>ACTION: consent Vote</w:t>
      </w:r>
      <w:r>
        <w:rPr>
          <w:i/>
          <w:sz w:val="20"/>
          <w:szCs w:val="20"/>
        </w:rPr>
        <w:t xml:space="preserve">: </w:t>
      </w:r>
      <w:r>
        <w:rPr>
          <w:b/>
          <w:i/>
          <w:sz w:val="20"/>
          <w:szCs w:val="20"/>
        </w:rPr>
        <w:t>MOTION: passes</w:t>
      </w:r>
    </w:p>
    <w:p w14:paraId="4AF62E33" w14:textId="77777777" w:rsidR="00191FF2" w:rsidRDefault="00191FF2">
      <w:pPr>
        <w:widowControl w:val="0"/>
        <w:rPr>
          <w:sz w:val="20"/>
          <w:szCs w:val="20"/>
        </w:rPr>
      </w:pPr>
    </w:p>
    <w:p w14:paraId="615743BA" w14:textId="77777777" w:rsidR="00191FF2" w:rsidRDefault="00850F0A">
      <w:pPr>
        <w:widowControl w:val="0"/>
        <w:ind w:left="720" w:firstLine="720"/>
        <w:rPr>
          <w:i/>
          <w:sz w:val="20"/>
          <w:szCs w:val="20"/>
        </w:rPr>
      </w:pPr>
      <w:r>
        <w:rPr>
          <w:i/>
          <w:sz w:val="20"/>
          <w:szCs w:val="20"/>
        </w:rPr>
        <w:t>Staff/Advisor Instruction/Request: n/a</w:t>
      </w:r>
    </w:p>
    <w:p w14:paraId="6BCE114E" w14:textId="77777777" w:rsidR="00191FF2" w:rsidRDefault="00850F0A">
      <w:pPr>
        <w:widowControl w:val="0"/>
        <w:ind w:left="720" w:firstLine="720"/>
        <w:rPr>
          <w:color w:val="222222"/>
          <w:highlight w:val="white"/>
        </w:rPr>
      </w:pPr>
      <w:r>
        <w:rPr>
          <w:i/>
          <w:sz w:val="20"/>
          <w:szCs w:val="20"/>
        </w:rPr>
        <w:t>Additional approval required: NO</w:t>
      </w:r>
    </w:p>
    <w:p w14:paraId="5B7ADC43" w14:textId="77777777" w:rsidR="00191FF2" w:rsidRDefault="00191FF2">
      <w:pPr>
        <w:widowControl w:val="0"/>
        <w:rPr>
          <w:color w:val="222222"/>
          <w:highlight w:val="white"/>
        </w:rPr>
      </w:pPr>
    </w:p>
    <w:p w14:paraId="1360EB28" w14:textId="77777777" w:rsidR="00191FF2" w:rsidRDefault="00850F0A">
      <w:pPr>
        <w:widowControl w:val="0"/>
        <w:rPr>
          <w:color w:val="222222"/>
          <w:highlight w:val="white"/>
        </w:rPr>
      </w:pPr>
      <w:r>
        <w:rPr>
          <w:color w:val="222222"/>
          <w:highlight w:val="white"/>
        </w:rPr>
        <w:t>Question:</w:t>
      </w:r>
    </w:p>
    <w:p w14:paraId="082A17D4" w14:textId="77777777" w:rsidR="00191FF2" w:rsidRDefault="00850F0A">
      <w:pPr>
        <w:widowControl w:val="0"/>
        <w:numPr>
          <w:ilvl w:val="0"/>
          <w:numId w:val="7"/>
        </w:numPr>
        <w:contextualSpacing/>
        <w:rPr>
          <w:color w:val="222222"/>
          <w:highlight w:val="white"/>
        </w:rPr>
      </w:pPr>
      <w:r>
        <w:rPr>
          <w:color w:val="222222"/>
          <w:highlight w:val="white"/>
        </w:rPr>
        <w:t>Do they have the soil?</w:t>
      </w:r>
    </w:p>
    <w:p w14:paraId="51E0DFA1" w14:textId="77777777" w:rsidR="00191FF2" w:rsidRDefault="00191FF2">
      <w:pPr>
        <w:widowControl w:val="0"/>
        <w:rPr>
          <w:color w:val="222222"/>
          <w:highlight w:val="white"/>
        </w:rPr>
      </w:pPr>
    </w:p>
    <w:p w14:paraId="3AF0057F" w14:textId="77777777" w:rsidR="00191FF2" w:rsidRDefault="00191FF2">
      <w:pPr>
        <w:widowControl w:val="0"/>
        <w:rPr>
          <w:color w:val="222222"/>
          <w:highlight w:val="white"/>
        </w:rPr>
      </w:pPr>
    </w:p>
    <w:p w14:paraId="250FA318" w14:textId="77777777" w:rsidR="00191FF2" w:rsidRDefault="00850F0A">
      <w:pPr>
        <w:widowControl w:val="0"/>
        <w:rPr>
          <w:color w:val="222222"/>
          <w:highlight w:val="white"/>
        </w:rPr>
      </w:pPr>
      <w:r>
        <w:rPr>
          <w:b/>
          <w:color w:val="222222"/>
          <w:highlight w:val="white"/>
          <w:u w:val="single"/>
        </w:rPr>
        <w:t xml:space="preserve">I. Kids in Nutrition </w:t>
      </w:r>
    </w:p>
    <w:p w14:paraId="63F08DE8" w14:textId="77777777" w:rsidR="00191FF2" w:rsidRDefault="00191FF2">
      <w:pPr>
        <w:widowControl w:val="0"/>
        <w:rPr>
          <w:b/>
          <w:sz w:val="20"/>
          <w:szCs w:val="20"/>
          <w:u w:val="single"/>
        </w:rPr>
      </w:pPr>
    </w:p>
    <w:tbl>
      <w:tblPr>
        <w:tblStyle w:val="a6"/>
        <w:tblW w:w="9345"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05"/>
        <w:gridCol w:w="4740"/>
      </w:tblGrid>
      <w:tr w:rsidR="00191FF2" w14:paraId="0235A894" w14:textId="77777777">
        <w:trPr>
          <w:trHeight w:val="540"/>
        </w:trPr>
        <w:tc>
          <w:tcPr>
            <w:tcW w:w="4605" w:type="dxa"/>
            <w:shd w:val="clear" w:color="auto" w:fill="6D9EEB"/>
            <w:tcMar>
              <w:top w:w="100" w:type="dxa"/>
              <w:left w:w="100" w:type="dxa"/>
              <w:bottom w:w="100" w:type="dxa"/>
              <w:right w:w="100" w:type="dxa"/>
            </w:tcMar>
          </w:tcPr>
          <w:p w14:paraId="1E80F458" w14:textId="77777777" w:rsidR="00191FF2" w:rsidRDefault="00850F0A">
            <w:pPr>
              <w:widowControl w:val="0"/>
              <w:rPr>
                <w:b/>
                <w:color w:val="FFFFFF"/>
                <w:sz w:val="20"/>
                <w:szCs w:val="20"/>
              </w:rPr>
            </w:pPr>
            <w:r>
              <w:rPr>
                <w:b/>
                <w:color w:val="FFFFFF"/>
                <w:sz w:val="20"/>
                <w:szCs w:val="20"/>
              </w:rPr>
              <w:t>LINE ITEM</w:t>
            </w:r>
          </w:p>
        </w:tc>
        <w:tc>
          <w:tcPr>
            <w:tcW w:w="4740" w:type="dxa"/>
            <w:shd w:val="clear" w:color="auto" w:fill="6D9EEB"/>
            <w:tcMar>
              <w:top w:w="100" w:type="dxa"/>
              <w:left w:w="100" w:type="dxa"/>
              <w:bottom w:w="100" w:type="dxa"/>
              <w:right w:w="100" w:type="dxa"/>
            </w:tcMar>
          </w:tcPr>
          <w:p w14:paraId="542A9F7F" w14:textId="77777777" w:rsidR="00191FF2" w:rsidRDefault="00850F0A">
            <w:pPr>
              <w:widowControl w:val="0"/>
              <w:ind w:firstLine="720"/>
              <w:rPr>
                <w:b/>
                <w:color w:val="FFFFFF"/>
                <w:sz w:val="20"/>
                <w:szCs w:val="20"/>
              </w:rPr>
            </w:pPr>
            <w:r>
              <w:rPr>
                <w:b/>
                <w:color w:val="FFFFFF"/>
                <w:sz w:val="20"/>
                <w:szCs w:val="20"/>
              </w:rPr>
              <w:t>REQUEST</w:t>
            </w:r>
          </w:p>
        </w:tc>
      </w:tr>
      <w:tr w:rsidR="00191FF2" w14:paraId="1A79E539" w14:textId="77777777">
        <w:tc>
          <w:tcPr>
            <w:tcW w:w="4605" w:type="dxa"/>
            <w:shd w:val="clear" w:color="auto" w:fill="E6EED5"/>
            <w:tcMar>
              <w:top w:w="100" w:type="dxa"/>
              <w:left w:w="100" w:type="dxa"/>
              <w:bottom w:w="100" w:type="dxa"/>
              <w:right w:w="100" w:type="dxa"/>
            </w:tcMar>
          </w:tcPr>
          <w:p w14:paraId="5F90D648" w14:textId="77777777" w:rsidR="00191FF2" w:rsidRDefault="00850F0A">
            <w:pPr>
              <w:widowControl w:val="0"/>
              <w:ind w:hanging="15"/>
              <w:rPr>
                <w:sz w:val="20"/>
                <w:szCs w:val="20"/>
                <w:shd w:val="clear" w:color="auto" w:fill="E6EED5"/>
              </w:rPr>
            </w:pPr>
            <w:r>
              <w:rPr>
                <w:sz w:val="20"/>
                <w:szCs w:val="20"/>
                <w:shd w:val="clear" w:color="auto" w:fill="E6EED5"/>
              </w:rPr>
              <w:t>Water bottles (110)</w:t>
            </w:r>
          </w:p>
        </w:tc>
        <w:tc>
          <w:tcPr>
            <w:tcW w:w="4740" w:type="dxa"/>
            <w:shd w:val="clear" w:color="auto" w:fill="E6EED5"/>
            <w:tcMar>
              <w:top w:w="100" w:type="dxa"/>
              <w:left w:w="100" w:type="dxa"/>
              <w:bottom w:w="100" w:type="dxa"/>
              <w:right w:w="100" w:type="dxa"/>
            </w:tcMar>
          </w:tcPr>
          <w:p w14:paraId="527981EB" w14:textId="77777777" w:rsidR="00191FF2" w:rsidRDefault="00850F0A">
            <w:pPr>
              <w:widowControl w:val="0"/>
              <w:ind w:hanging="45"/>
              <w:rPr>
                <w:sz w:val="20"/>
                <w:szCs w:val="20"/>
                <w:shd w:val="clear" w:color="auto" w:fill="E6EED5"/>
              </w:rPr>
            </w:pPr>
            <w:r>
              <w:rPr>
                <w:sz w:val="20"/>
                <w:szCs w:val="20"/>
                <w:shd w:val="clear" w:color="auto" w:fill="E6EED5"/>
              </w:rPr>
              <w:t>$ 155.10</w:t>
            </w:r>
          </w:p>
        </w:tc>
      </w:tr>
      <w:tr w:rsidR="00191FF2" w14:paraId="6F657A52" w14:textId="77777777">
        <w:trPr>
          <w:trHeight w:val="500"/>
        </w:trPr>
        <w:tc>
          <w:tcPr>
            <w:tcW w:w="4605" w:type="dxa"/>
            <w:shd w:val="clear" w:color="auto" w:fill="E6EED5"/>
            <w:tcMar>
              <w:top w:w="100" w:type="dxa"/>
              <w:left w:w="100" w:type="dxa"/>
              <w:bottom w:w="100" w:type="dxa"/>
              <w:right w:w="100" w:type="dxa"/>
            </w:tcMar>
          </w:tcPr>
          <w:p w14:paraId="515B6ECF" w14:textId="77777777" w:rsidR="00191FF2" w:rsidRDefault="00850F0A">
            <w:pPr>
              <w:widowControl w:val="0"/>
              <w:ind w:hanging="15"/>
              <w:rPr>
                <w:sz w:val="20"/>
                <w:szCs w:val="20"/>
                <w:shd w:val="clear" w:color="auto" w:fill="E6EED5"/>
              </w:rPr>
            </w:pPr>
            <w:r>
              <w:rPr>
                <w:sz w:val="20"/>
                <w:szCs w:val="20"/>
                <w:shd w:val="clear" w:color="auto" w:fill="E6EED5"/>
              </w:rPr>
              <w:t>Stickers (4200)</w:t>
            </w:r>
          </w:p>
        </w:tc>
        <w:tc>
          <w:tcPr>
            <w:tcW w:w="4740" w:type="dxa"/>
            <w:shd w:val="clear" w:color="auto" w:fill="E6EED5"/>
            <w:tcMar>
              <w:top w:w="100" w:type="dxa"/>
              <w:left w:w="100" w:type="dxa"/>
              <w:bottom w:w="100" w:type="dxa"/>
              <w:right w:w="100" w:type="dxa"/>
            </w:tcMar>
          </w:tcPr>
          <w:p w14:paraId="3BB6D065" w14:textId="77777777" w:rsidR="00191FF2" w:rsidRDefault="00850F0A">
            <w:pPr>
              <w:widowControl w:val="0"/>
              <w:ind w:hanging="45"/>
              <w:rPr>
                <w:sz w:val="20"/>
                <w:szCs w:val="20"/>
                <w:shd w:val="clear" w:color="auto" w:fill="E6EED5"/>
              </w:rPr>
            </w:pPr>
            <w:r>
              <w:rPr>
                <w:sz w:val="20"/>
                <w:szCs w:val="20"/>
                <w:shd w:val="clear" w:color="auto" w:fill="E6EED5"/>
              </w:rPr>
              <w:t>$ 304.87</w:t>
            </w:r>
          </w:p>
        </w:tc>
      </w:tr>
      <w:tr w:rsidR="00191FF2" w14:paraId="6B9DF8DA" w14:textId="77777777">
        <w:trPr>
          <w:trHeight w:val="500"/>
        </w:trPr>
        <w:tc>
          <w:tcPr>
            <w:tcW w:w="4605" w:type="dxa"/>
            <w:shd w:val="clear" w:color="auto" w:fill="E6EED5"/>
            <w:tcMar>
              <w:top w:w="100" w:type="dxa"/>
              <w:left w:w="100" w:type="dxa"/>
              <w:bottom w:w="100" w:type="dxa"/>
              <w:right w:w="100" w:type="dxa"/>
            </w:tcMar>
          </w:tcPr>
          <w:p w14:paraId="23128E82" w14:textId="77777777" w:rsidR="00191FF2" w:rsidRDefault="00850F0A">
            <w:pPr>
              <w:widowControl w:val="0"/>
              <w:ind w:hanging="15"/>
              <w:rPr>
                <w:sz w:val="20"/>
                <w:szCs w:val="20"/>
                <w:shd w:val="clear" w:color="auto" w:fill="E6EED5"/>
              </w:rPr>
            </w:pPr>
            <w:r>
              <w:rPr>
                <w:sz w:val="20"/>
                <w:szCs w:val="20"/>
                <w:shd w:val="clear" w:color="auto" w:fill="E6EED5"/>
              </w:rPr>
              <w:t>Rainbow poster (5)</w:t>
            </w:r>
          </w:p>
        </w:tc>
        <w:tc>
          <w:tcPr>
            <w:tcW w:w="4740" w:type="dxa"/>
            <w:shd w:val="clear" w:color="auto" w:fill="E6EED5"/>
            <w:tcMar>
              <w:top w:w="100" w:type="dxa"/>
              <w:left w:w="100" w:type="dxa"/>
              <w:bottom w:w="100" w:type="dxa"/>
              <w:right w:w="100" w:type="dxa"/>
            </w:tcMar>
          </w:tcPr>
          <w:p w14:paraId="19F1C84D" w14:textId="77777777" w:rsidR="00191FF2" w:rsidRDefault="00850F0A">
            <w:pPr>
              <w:widowControl w:val="0"/>
              <w:ind w:hanging="45"/>
              <w:rPr>
                <w:sz w:val="20"/>
                <w:szCs w:val="20"/>
                <w:shd w:val="clear" w:color="auto" w:fill="E6EED5"/>
              </w:rPr>
            </w:pPr>
            <w:r>
              <w:rPr>
                <w:sz w:val="20"/>
                <w:szCs w:val="20"/>
                <w:shd w:val="clear" w:color="auto" w:fill="E6EED5"/>
              </w:rPr>
              <w:t>$  100</w:t>
            </w:r>
          </w:p>
        </w:tc>
      </w:tr>
      <w:tr w:rsidR="00191FF2" w14:paraId="2385933C" w14:textId="77777777">
        <w:trPr>
          <w:trHeight w:val="500"/>
        </w:trPr>
        <w:tc>
          <w:tcPr>
            <w:tcW w:w="4605" w:type="dxa"/>
            <w:shd w:val="clear" w:color="auto" w:fill="E6EED5"/>
            <w:tcMar>
              <w:top w:w="100" w:type="dxa"/>
              <w:left w:w="100" w:type="dxa"/>
              <w:bottom w:w="100" w:type="dxa"/>
              <w:right w:w="100" w:type="dxa"/>
            </w:tcMar>
          </w:tcPr>
          <w:p w14:paraId="2660BCF5" w14:textId="77777777" w:rsidR="00191FF2" w:rsidRDefault="00850F0A">
            <w:pPr>
              <w:widowControl w:val="0"/>
              <w:ind w:hanging="15"/>
              <w:rPr>
                <w:sz w:val="20"/>
                <w:szCs w:val="20"/>
                <w:shd w:val="clear" w:color="auto" w:fill="E6EED5"/>
              </w:rPr>
            </w:pPr>
            <w:r>
              <w:rPr>
                <w:sz w:val="20"/>
                <w:szCs w:val="20"/>
                <w:shd w:val="clear" w:color="auto" w:fill="E6EED5"/>
              </w:rPr>
              <w:t>Grains supplies (5)</w:t>
            </w:r>
          </w:p>
        </w:tc>
        <w:tc>
          <w:tcPr>
            <w:tcW w:w="4740" w:type="dxa"/>
            <w:shd w:val="clear" w:color="auto" w:fill="E6EED5"/>
            <w:tcMar>
              <w:top w:w="100" w:type="dxa"/>
              <w:left w:w="100" w:type="dxa"/>
              <w:bottom w:w="100" w:type="dxa"/>
              <w:right w:w="100" w:type="dxa"/>
            </w:tcMar>
          </w:tcPr>
          <w:p w14:paraId="683DBCEC" w14:textId="77777777" w:rsidR="00191FF2" w:rsidRDefault="00850F0A">
            <w:pPr>
              <w:widowControl w:val="0"/>
              <w:ind w:hanging="45"/>
              <w:rPr>
                <w:sz w:val="20"/>
                <w:szCs w:val="20"/>
                <w:shd w:val="clear" w:color="auto" w:fill="E6EED5"/>
              </w:rPr>
            </w:pPr>
            <w:r>
              <w:rPr>
                <w:sz w:val="20"/>
                <w:szCs w:val="20"/>
                <w:shd w:val="clear" w:color="auto" w:fill="E6EED5"/>
              </w:rPr>
              <w:t>$  50</w:t>
            </w:r>
          </w:p>
        </w:tc>
      </w:tr>
      <w:tr w:rsidR="00191FF2" w14:paraId="5E0A1FD9" w14:textId="77777777">
        <w:trPr>
          <w:trHeight w:val="500"/>
        </w:trPr>
        <w:tc>
          <w:tcPr>
            <w:tcW w:w="4605" w:type="dxa"/>
            <w:shd w:val="clear" w:color="auto" w:fill="E6EED5"/>
            <w:tcMar>
              <w:top w:w="100" w:type="dxa"/>
              <w:left w:w="100" w:type="dxa"/>
              <w:bottom w:w="100" w:type="dxa"/>
              <w:right w:w="100" w:type="dxa"/>
            </w:tcMar>
          </w:tcPr>
          <w:p w14:paraId="566E350B" w14:textId="77777777" w:rsidR="00191FF2" w:rsidRDefault="00850F0A">
            <w:pPr>
              <w:widowControl w:val="0"/>
              <w:ind w:hanging="15"/>
              <w:rPr>
                <w:sz w:val="20"/>
                <w:szCs w:val="20"/>
                <w:shd w:val="clear" w:color="auto" w:fill="E6EED5"/>
              </w:rPr>
            </w:pPr>
            <w:r>
              <w:rPr>
                <w:sz w:val="20"/>
                <w:szCs w:val="20"/>
                <w:shd w:val="clear" w:color="auto" w:fill="E6EED5"/>
              </w:rPr>
              <w:t>T-Shirts for future members (200)</w:t>
            </w:r>
          </w:p>
        </w:tc>
        <w:tc>
          <w:tcPr>
            <w:tcW w:w="4740" w:type="dxa"/>
            <w:shd w:val="clear" w:color="auto" w:fill="E6EED5"/>
            <w:tcMar>
              <w:top w:w="100" w:type="dxa"/>
              <w:left w:w="100" w:type="dxa"/>
              <w:bottom w:w="100" w:type="dxa"/>
              <w:right w:w="100" w:type="dxa"/>
            </w:tcMar>
          </w:tcPr>
          <w:p w14:paraId="5CF5D570" w14:textId="77777777" w:rsidR="00191FF2" w:rsidRDefault="00850F0A">
            <w:pPr>
              <w:widowControl w:val="0"/>
              <w:ind w:hanging="45"/>
              <w:rPr>
                <w:sz w:val="20"/>
                <w:szCs w:val="20"/>
                <w:shd w:val="clear" w:color="auto" w:fill="E6EED5"/>
              </w:rPr>
            </w:pPr>
            <w:r>
              <w:rPr>
                <w:sz w:val="20"/>
                <w:szCs w:val="20"/>
                <w:shd w:val="clear" w:color="auto" w:fill="E6EED5"/>
              </w:rPr>
              <w:t>$ 2,000</w:t>
            </w:r>
          </w:p>
        </w:tc>
      </w:tr>
      <w:tr w:rsidR="00191FF2" w14:paraId="1A1431E3" w14:textId="77777777">
        <w:trPr>
          <w:trHeight w:val="500"/>
        </w:trPr>
        <w:tc>
          <w:tcPr>
            <w:tcW w:w="4605" w:type="dxa"/>
            <w:shd w:val="clear" w:color="auto" w:fill="E6EED5"/>
            <w:tcMar>
              <w:top w:w="100" w:type="dxa"/>
              <w:left w:w="100" w:type="dxa"/>
              <w:bottom w:w="100" w:type="dxa"/>
              <w:right w:w="100" w:type="dxa"/>
            </w:tcMar>
          </w:tcPr>
          <w:p w14:paraId="4574B2D4" w14:textId="77777777" w:rsidR="00191FF2" w:rsidRDefault="00850F0A">
            <w:pPr>
              <w:widowControl w:val="0"/>
              <w:ind w:hanging="15"/>
              <w:rPr>
                <w:b/>
                <w:sz w:val="20"/>
                <w:szCs w:val="20"/>
                <w:shd w:val="clear" w:color="auto" w:fill="E6EED5"/>
              </w:rPr>
            </w:pPr>
            <w:r>
              <w:rPr>
                <w:b/>
                <w:sz w:val="20"/>
                <w:szCs w:val="20"/>
                <w:shd w:val="clear" w:color="auto" w:fill="E6EED5"/>
              </w:rPr>
              <w:t xml:space="preserve">Total </w:t>
            </w:r>
          </w:p>
        </w:tc>
        <w:tc>
          <w:tcPr>
            <w:tcW w:w="4740" w:type="dxa"/>
            <w:shd w:val="clear" w:color="auto" w:fill="E6EED5"/>
            <w:tcMar>
              <w:top w:w="100" w:type="dxa"/>
              <w:left w:w="100" w:type="dxa"/>
              <w:bottom w:w="100" w:type="dxa"/>
              <w:right w:w="100" w:type="dxa"/>
            </w:tcMar>
          </w:tcPr>
          <w:p w14:paraId="28FD578B" w14:textId="77777777" w:rsidR="00191FF2" w:rsidRDefault="00850F0A">
            <w:pPr>
              <w:widowControl w:val="0"/>
              <w:ind w:hanging="45"/>
              <w:rPr>
                <w:sz w:val="20"/>
                <w:szCs w:val="20"/>
                <w:shd w:val="clear" w:color="auto" w:fill="E6EED5"/>
              </w:rPr>
            </w:pPr>
            <w:r>
              <w:rPr>
                <w:sz w:val="20"/>
                <w:szCs w:val="20"/>
                <w:shd w:val="clear" w:color="auto" w:fill="E6EED5"/>
              </w:rPr>
              <w:t>$ 2,609.97</w:t>
            </w:r>
          </w:p>
        </w:tc>
      </w:tr>
    </w:tbl>
    <w:p w14:paraId="13CA8265" w14:textId="77777777" w:rsidR="00191FF2" w:rsidRDefault="00191FF2">
      <w:pPr>
        <w:widowControl w:val="0"/>
        <w:rPr>
          <w:color w:val="222222"/>
          <w:highlight w:val="white"/>
        </w:rPr>
      </w:pPr>
    </w:p>
    <w:p w14:paraId="5AF9279E" w14:textId="77777777" w:rsidR="00191FF2" w:rsidRDefault="00850F0A">
      <w:pPr>
        <w:widowControl w:val="0"/>
        <w:rPr>
          <w:b/>
          <w:color w:val="222222"/>
          <w:highlight w:val="white"/>
        </w:rPr>
      </w:pPr>
      <w:r>
        <w:rPr>
          <w:b/>
          <w:color w:val="222222"/>
          <w:highlight w:val="white"/>
        </w:rPr>
        <w:t xml:space="preserve">Mission Statement: </w:t>
      </w:r>
    </w:p>
    <w:p w14:paraId="2371CAD1" w14:textId="77777777" w:rsidR="00191FF2" w:rsidRDefault="00850F0A">
      <w:pPr>
        <w:widowControl w:val="0"/>
        <w:numPr>
          <w:ilvl w:val="0"/>
          <w:numId w:val="4"/>
        </w:numPr>
        <w:contextualSpacing/>
        <w:rPr>
          <w:color w:val="222222"/>
          <w:highlight w:val="white"/>
        </w:rPr>
      </w:pPr>
      <w:r>
        <w:rPr>
          <w:color w:val="222222"/>
          <w:highlight w:val="white"/>
        </w:rPr>
        <w:t>Kids In Nutrition (KIN) empowers our younger generation to lead active and healthy lives through nutrition education. By educating the younger generation on the importance of consuming a plant-based diet, we aim to combat issues on public health, climate c</w:t>
      </w:r>
      <w:r>
        <w:rPr>
          <w:color w:val="222222"/>
          <w:highlight w:val="white"/>
        </w:rPr>
        <w:t>hange, and food insecurity.</w:t>
      </w:r>
    </w:p>
    <w:p w14:paraId="5F7E7569" w14:textId="77777777" w:rsidR="00191FF2" w:rsidRDefault="00850F0A">
      <w:pPr>
        <w:widowControl w:val="0"/>
        <w:numPr>
          <w:ilvl w:val="0"/>
          <w:numId w:val="4"/>
        </w:numPr>
        <w:contextualSpacing/>
      </w:pPr>
      <w:r>
        <w:rPr>
          <w:b/>
        </w:rPr>
        <w:t>Project:</w:t>
      </w:r>
      <w:r>
        <w:t xml:space="preserve"> </w:t>
      </w:r>
      <w:r>
        <w:rPr>
          <w:color w:val="222222"/>
          <w:highlight w:val="white"/>
        </w:rPr>
        <w:t>Expansion of Kids in Nutrition in Local Elementary Schools</w:t>
      </w:r>
    </w:p>
    <w:p w14:paraId="116B33E9" w14:textId="77777777" w:rsidR="00191FF2" w:rsidRDefault="00850F0A">
      <w:pPr>
        <w:widowControl w:val="0"/>
        <w:numPr>
          <w:ilvl w:val="0"/>
          <w:numId w:val="4"/>
        </w:numPr>
        <w:contextualSpacing/>
        <w:rPr>
          <w:b/>
          <w:color w:val="222222"/>
        </w:rPr>
      </w:pPr>
      <w:r>
        <w:rPr>
          <w:b/>
          <w:color w:val="222222"/>
        </w:rPr>
        <w:t xml:space="preserve">Start Date: </w:t>
      </w:r>
      <w:r>
        <w:rPr>
          <w:color w:val="222222"/>
        </w:rPr>
        <w:t>02/23/18</w:t>
      </w:r>
    </w:p>
    <w:p w14:paraId="58B3214C" w14:textId="77777777" w:rsidR="00191FF2" w:rsidRDefault="00850F0A">
      <w:pPr>
        <w:widowControl w:val="0"/>
        <w:numPr>
          <w:ilvl w:val="0"/>
          <w:numId w:val="4"/>
        </w:numPr>
        <w:contextualSpacing/>
        <w:rPr>
          <w:b/>
          <w:color w:val="222222"/>
          <w:highlight w:val="white"/>
        </w:rPr>
      </w:pPr>
      <w:r>
        <w:rPr>
          <w:b/>
          <w:color w:val="222222"/>
          <w:highlight w:val="white"/>
        </w:rPr>
        <w:t xml:space="preserve">End Date: </w:t>
      </w:r>
      <w:r>
        <w:rPr>
          <w:color w:val="222222"/>
          <w:highlight w:val="white"/>
        </w:rPr>
        <w:t>06/16/18</w:t>
      </w:r>
    </w:p>
    <w:p w14:paraId="6B114E87" w14:textId="77777777" w:rsidR="00191FF2" w:rsidRDefault="00191FF2">
      <w:pPr>
        <w:widowControl w:val="0"/>
        <w:rPr>
          <w:color w:val="222222"/>
          <w:highlight w:val="white"/>
        </w:rPr>
      </w:pPr>
    </w:p>
    <w:p w14:paraId="11FE7CCB" w14:textId="77777777" w:rsidR="00191FF2" w:rsidRDefault="00850F0A">
      <w:pPr>
        <w:widowControl w:val="0"/>
        <w:rPr>
          <w:b/>
          <w:color w:val="222222"/>
          <w:highlight w:val="white"/>
        </w:rPr>
      </w:pPr>
      <w:r>
        <w:rPr>
          <w:b/>
          <w:color w:val="222222"/>
          <w:highlight w:val="white"/>
        </w:rPr>
        <w:t xml:space="preserve">Discussion: </w:t>
      </w:r>
    </w:p>
    <w:p w14:paraId="6B063303" w14:textId="77777777" w:rsidR="00191FF2" w:rsidRDefault="00850F0A">
      <w:pPr>
        <w:widowControl w:val="0"/>
        <w:numPr>
          <w:ilvl w:val="0"/>
          <w:numId w:val="8"/>
        </w:numPr>
        <w:contextualSpacing/>
        <w:rPr>
          <w:color w:val="222222"/>
          <w:highlight w:val="white"/>
        </w:rPr>
      </w:pPr>
      <w:proofErr w:type="spellStart"/>
      <w:r>
        <w:rPr>
          <w:color w:val="222222"/>
          <w:highlight w:val="white"/>
        </w:rPr>
        <w:t>Suhail</w:t>
      </w:r>
      <w:proofErr w:type="spellEnd"/>
      <w:r>
        <w:rPr>
          <w:color w:val="222222"/>
          <w:highlight w:val="white"/>
        </w:rPr>
        <w:t xml:space="preserve">: We can’t fund them again. We funded them fall quarter, </w:t>
      </w:r>
      <w:proofErr w:type="spellStart"/>
      <w:r>
        <w:rPr>
          <w:color w:val="222222"/>
          <w:highlight w:val="white"/>
        </w:rPr>
        <w:t>i</w:t>
      </w:r>
      <w:proofErr w:type="spellEnd"/>
      <w:r>
        <w:rPr>
          <w:color w:val="222222"/>
          <w:highlight w:val="white"/>
        </w:rPr>
        <w:t xml:space="preserve"> believe.</w:t>
      </w:r>
    </w:p>
    <w:p w14:paraId="67DFEDED" w14:textId="77777777" w:rsidR="00191FF2" w:rsidRDefault="00850F0A">
      <w:pPr>
        <w:widowControl w:val="0"/>
        <w:numPr>
          <w:ilvl w:val="0"/>
          <w:numId w:val="8"/>
        </w:numPr>
        <w:contextualSpacing/>
        <w:rPr>
          <w:color w:val="222222"/>
          <w:highlight w:val="white"/>
        </w:rPr>
      </w:pPr>
      <w:proofErr w:type="spellStart"/>
      <w:r>
        <w:rPr>
          <w:color w:val="222222"/>
          <w:highlight w:val="white"/>
        </w:rPr>
        <w:t>Micalea</w:t>
      </w:r>
      <w:proofErr w:type="spellEnd"/>
      <w:r>
        <w:rPr>
          <w:color w:val="222222"/>
          <w:highlight w:val="white"/>
        </w:rPr>
        <w:t xml:space="preserve">: No </w:t>
      </w:r>
      <w:proofErr w:type="spellStart"/>
      <w:r>
        <w:rPr>
          <w:color w:val="222222"/>
          <w:highlight w:val="white"/>
        </w:rPr>
        <w:t>i</w:t>
      </w:r>
      <w:proofErr w:type="spellEnd"/>
      <w:r>
        <w:rPr>
          <w:color w:val="222222"/>
          <w:highlight w:val="white"/>
        </w:rPr>
        <w:t xml:space="preserve"> think it was last </w:t>
      </w:r>
      <w:r>
        <w:rPr>
          <w:color w:val="222222"/>
          <w:highlight w:val="white"/>
        </w:rPr>
        <w:t xml:space="preserve">year that we funded them. We may have funded them last Winter. They already started so we would only be able to fund them what they haven’t spent. </w:t>
      </w:r>
    </w:p>
    <w:p w14:paraId="14B79669" w14:textId="77777777" w:rsidR="00191FF2" w:rsidRDefault="00850F0A">
      <w:pPr>
        <w:widowControl w:val="0"/>
        <w:numPr>
          <w:ilvl w:val="0"/>
          <w:numId w:val="8"/>
        </w:numPr>
        <w:contextualSpacing/>
        <w:rPr>
          <w:color w:val="222222"/>
          <w:highlight w:val="white"/>
        </w:rPr>
      </w:pPr>
      <w:proofErr w:type="spellStart"/>
      <w:r>
        <w:rPr>
          <w:color w:val="222222"/>
          <w:highlight w:val="white"/>
        </w:rPr>
        <w:t>Suhail</w:t>
      </w:r>
      <w:proofErr w:type="spellEnd"/>
      <w:r>
        <w:rPr>
          <w:color w:val="222222"/>
          <w:highlight w:val="white"/>
        </w:rPr>
        <w:t xml:space="preserve">: Email and say we can fund them spring quarter. </w:t>
      </w:r>
    </w:p>
    <w:p w14:paraId="6211F08A" w14:textId="77777777" w:rsidR="00191FF2" w:rsidRDefault="00850F0A">
      <w:pPr>
        <w:widowControl w:val="0"/>
        <w:numPr>
          <w:ilvl w:val="0"/>
          <w:numId w:val="8"/>
        </w:numPr>
        <w:contextualSpacing/>
        <w:rPr>
          <w:color w:val="222222"/>
          <w:highlight w:val="white"/>
        </w:rPr>
      </w:pPr>
      <w:r>
        <w:rPr>
          <w:color w:val="222222"/>
          <w:highlight w:val="white"/>
        </w:rPr>
        <w:t>Jared: Find out if they need funding then we can hav</w:t>
      </w:r>
      <w:r>
        <w:rPr>
          <w:color w:val="222222"/>
          <w:highlight w:val="white"/>
        </w:rPr>
        <w:t>e them re-apply.</w:t>
      </w:r>
    </w:p>
    <w:p w14:paraId="6545D963" w14:textId="77777777" w:rsidR="00191FF2" w:rsidRDefault="00191FF2">
      <w:pPr>
        <w:widowControl w:val="0"/>
        <w:rPr>
          <w:color w:val="222222"/>
          <w:highlight w:val="white"/>
        </w:rPr>
      </w:pPr>
    </w:p>
    <w:p w14:paraId="43B1A373" w14:textId="77777777" w:rsidR="00191FF2" w:rsidRDefault="00191FF2">
      <w:pPr>
        <w:widowControl w:val="0"/>
        <w:rPr>
          <w:color w:val="222222"/>
          <w:highlight w:val="white"/>
        </w:rPr>
      </w:pPr>
    </w:p>
    <w:p w14:paraId="10D84F9E" w14:textId="77777777" w:rsidR="00191FF2" w:rsidRDefault="00850F0A">
      <w:pPr>
        <w:ind w:firstLine="720"/>
        <w:rPr>
          <w:sz w:val="20"/>
          <w:szCs w:val="20"/>
        </w:rPr>
      </w:pPr>
      <w:r>
        <w:rPr>
          <w:b/>
          <w:i/>
          <w:sz w:val="20"/>
          <w:szCs w:val="20"/>
        </w:rPr>
        <w:t>MOTION/SECOND</w:t>
      </w:r>
      <w:r>
        <w:rPr>
          <w:b/>
          <w:i/>
        </w:rPr>
        <w:t>:</w:t>
      </w:r>
      <w:r>
        <w:t xml:space="preserve"> Kothari</w:t>
      </w:r>
      <w:r>
        <w:rPr>
          <w:sz w:val="20"/>
          <w:szCs w:val="20"/>
        </w:rPr>
        <w:t>/Raju</w:t>
      </w:r>
    </w:p>
    <w:p w14:paraId="557315E5" w14:textId="77777777" w:rsidR="00191FF2" w:rsidRDefault="00850F0A">
      <w:pPr>
        <w:widowControl w:val="0"/>
        <w:ind w:left="720"/>
        <w:rPr>
          <w:sz w:val="20"/>
          <w:szCs w:val="20"/>
        </w:rPr>
      </w:pPr>
      <w:r>
        <w:rPr>
          <w:sz w:val="20"/>
          <w:szCs w:val="20"/>
        </w:rPr>
        <w:t xml:space="preserve">Makes motion to table the decision </w:t>
      </w:r>
    </w:p>
    <w:p w14:paraId="3B1BE68E" w14:textId="77777777" w:rsidR="00191FF2" w:rsidRDefault="00850F0A">
      <w:pPr>
        <w:widowControl w:val="0"/>
        <w:ind w:firstLine="720"/>
        <w:rPr>
          <w:i/>
          <w:sz w:val="20"/>
          <w:szCs w:val="20"/>
        </w:rPr>
      </w:pPr>
      <w:r>
        <w:rPr>
          <w:b/>
          <w:i/>
          <w:sz w:val="20"/>
          <w:szCs w:val="20"/>
        </w:rPr>
        <w:t>Call to Question</w:t>
      </w:r>
      <w:r>
        <w:rPr>
          <w:i/>
          <w:sz w:val="20"/>
          <w:szCs w:val="20"/>
        </w:rPr>
        <w:t>: Matias</w:t>
      </w:r>
    </w:p>
    <w:p w14:paraId="3868B2CC" w14:textId="77777777" w:rsidR="00191FF2" w:rsidRDefault="00850F0A">
      <w:pPr>
        <w:widowControl w:val="0"/>
        <w:ind w:firstLine="720"/>
        <w:rPr>
          <w:sz w:val="20"/>
          <w:szCs w:val="20"/>
        </w:rPr>
      </w:pPr>
      <w:r>
        <w:rPr>
          <w:b/>
          <w:i/>
          <w:sz w:val="20"/>
          <w:szCs w:val="20"/>
        </w:rPr>
        <w:t>ACTION: consent Vote</w:t>
      </w:r>
      <w:r>
        <w:rPr>
          <w:i/>
          <w:sz w:val="20"/>
          <w:szCs w:val="20"/>
        </w:rPr>
        <w:t xml:space="preserve">: </w:t>
      </w:r>
      <w:r>
        <w:rPr>
          <w:b/>
          <w:i/>
          <w:sz w:val="20"/>
          <w:szCs w:val="20"/>
        </w:rPr>
        <w:t xml:space="preserve">MOTION: consent </w:t>
      </w:r>
    </w:p>
    <w:p w14:paraId="23A01474" w14:textId="77777777" w:rsidR="00191FF2" w:rsidRDefault="00191FF2">
      <w:pPr>
        <w:widowControl w:val="0"/>
        <w:rPr>
          <w:sz w:val="20"/>
          <w:szCs w:val="20"/>
        </w:rPr>
      </w:pPr>
    </w:p>
    <w:p w14:paraId="4F3D5F89" w14:textId="77777777" w:rsidR="00191FF2" w:rsidRDefault="00850F0A">
      <w:pPr>
        <w:widowControl w:val="0"/>
        <w:ind w:left="720" w:firstLine="720"/>
        <w:rPr>
          <w:i/>
          <w:sz w:val="20"/>
          <w:szCs w:val="20"/>
        </w:rPr>
      </w:pPr>
      <w:r>
        <w:rPr>
          <w:i/>
          <w:sz w:val="20"/>
          <w:szCs w:val="20"/>
        </w:rPr>
        <w:t>Staff/Advisor Instruction/Request: n/a</w:t>
      </w:r>
    </w:p>
    <w:p w14:paraId="0086E9DC" w14:textId="77777777" w:rsidR="00191FF2" w:rsidRDefault="00850F0A">
      <w:pPr>
        <w:widowControl w:val="0"/>
        <w:ind w:left="720" w:firstLine="720"/>
        <w:rPr>
          <w:color w:val="222222"/>
          <w:highlight w:val="white"/>
        </w:rPr>
      </w:pPr>
      <w:r>
        <w:rPr>
          <w:i/>
          <w:sz w:val="20"/>
          <w:szCs w:val="20"/>
        </w:rPr>
        <w:t>Additional approval required: NO</w:t>
      </w:r>
    </w:p>
    <w:p w14:paraId="52C63D4A" w14:textId="77777777" w:rsidR="00191FF2" w:rsidRDefault="00191FF2">
      <w:pPr>
        <w:widowControl w:val="0"/>
        <w:rPr>
          <w:color w:val="222222"/>
          <w:highlight w:val="white"/>
        </w:rPr>
      </w:pPr>
    </w:p>
    <w:p w14:paraId="1A2A2BB5" w14:textId="77777777" w:rsidR="00191FF2" w:rsidRDefault="00850F0A">
      <w:pPr>
        <w:widowControl w:val="0"/>
        <w:rPr>
          <w:color w:val="222222"/>
          <w:highlight w:val="white"/>
        </w:rPr>
      </w:pPr>
      <w:r>
        <w:rPr>
          <w:b/>
          <w:color w:val="222222"/>
          <w:highlight w:val="white"/>
          <w:u w:val="single"/>
        </w:rPr>
        <w:t>T-shirts</w:t>
      </w:r>
      <w:r>
        <w:rPr>
          <w:color w:val="222222"/>
          <w:highlight w:val="white"/>
        </w:rPr>
        <w:t>:</w:t>
      </w:r>
    </w:p>
    <w:p w14:paraId="5EDB8C4E" w14:textId="77777777" w:rsidR="00191FF2" w:rsidRDefault="00850F0A">
      <w:pPr>
        <w:widowControl w:val="0"/>
        <w:rPr>
          <w:color w:val="222222"/>
          <w:highlight w:val="white"/>
        </w:rPr>
      </w:pPr>
      <w:proofErr w:type="spellStart"/>
      <w:r>
        <w:rPr>
          <w:color w:val="222222"/>
          <w:highlight w:val="white"/>
        </w:rPr>
        <w:t>Suhail</w:t>
      </w:r>
      <w:proofErr w:type="spellEnd"/>
      <w:r>
        <w:rPr>
          <w:color w:val="222222"/>
          <w:highlight w:val="white"/>
        </w:rPr>
        <w:t xml:space="preserve">: Find out how many the t-shirts cost </w:t>
      </w:r>
    </w:p>
    <w:p w14:paraId="27A2661A" w14:textId="77777777" w:rsidR="00191FF2" w:rsidRDefault="00850F0A">
      <w:pPr>
        <w:widowControl w:val="0"/>
        <w:rPr>
          <w:color w:val="222222"/>
          <w:highlight w:val="white"/>
        </w:rPr>
      </w:pPr>
      <w:r>
        <w:rPr>
          <w:color w:val="222222"/>
          <w:highlight w:val="white"/>
        </w:rPr>
        <w:t>Kajol: estimate for 100 shirts, 300 pens for $220</w:t>
      </w:r>
    </w:p>
    <w:p w14:paraId="1C33BE27" w14:textId="77777777" w:rsidR="00191FF2" w:rsidRDefault="00191FF2">
      <w:pPr>
        <w:widowControl w:val="0"/>
        <w:rPr>
          <w:color w:val="222222"/>
          <w:highlight w:val="white"/>
        </w:rPr>
      </w:pPr>
    </w:p>
    <w:p w14:paraId="08129552" w14:textId="77777777" w:rsidR="00191FF2" w:rsidRDefault="00850F0A">
      <w:pPr>
        <w:widowControl w:val="0"/>
        <w:rPr>
          <w:color w:val="222222"/>
          <w:highlight w:val="white"/>
        </w:rPr>
      </w:pPr>
      <w:r>
        <w:rPr>
          <w:color w:val="222222"/>
          <w:highlight w:val="white"/>
        </w:rPr>
        <w:t>8 crewnecks, ~</w:t>
      </w:r>
      <w:proofErr w:type="spellStart"/>
      <w:r>
        <w:rPr>
          <w:color w:val="222222"/>
          <w:highlight w:val="white"/>
        </w:rPr>
        <w:t>Tshirts</w:t>
      </w:r>
      <w:proofErr w:type="spellEnd"/>
      <w:r>
        <w:rPr>
          <w:color w:val="222222"/>
          <w:highlight w:val="white"/>
        </w:rPr>
        <w:t xml:space="preserve"> 100 and 50</w:t>
      </w:r>
    </w:p>
    <w:p w14:paraId="4BF71247" w14:textId="77777777" w:rsidR="00191FF2" w:rsidRDefault="00850F0A">
      <w:pPr>
        <w:widowControl w:val="0"/>
        <w:rPr>
          <w:color w:val="222222"/>
          <w:highlight w:val="white"/>
        </w:rPr>
      </w:pPr>
      <w:r>
        <w:rPr>
          <w:color w:val="222222"/>
          <w:highlight w:val="white"/>
        </w:rPr>
        <w:t>Logo on back, COVO on front</w:t>
      </w:r>
    </w:p>
    <w:p w14:paraId="6084FD11" w14:textId="77777777" w:rsidR="00191FF2" w:rsidRDefault="00191FF2">
      <w:pPr>
        <w:widowControl w:val="0"/>
        <w:rPr>
          <w:color w:val="222222"/>
          <w:highlight w:val="white"/>
        </w:rPr>
      </w:pPr>
    </w:p>
    <w:p w14:paraId="68ED55C2" w14:textId="77777777" w:rsidR="00191FF2" w:rsidRDefault="00850F0A">
      <w:pPr>
        <w:widowControl w:val="0"/>
        <w:rPr>
          <w:color w:val="222222"/>
          <w:highlight w:val="white"/>
        </w:rPr>
      </w:pPr>
      <w:r>
        <w:rPr>
          <w:color w:val="222222"/>
          <w:highlight w:val="white"/>
        </w:rPr>
        <w:t xml:space="preserve">Jared drafted flyer; he will bring an updated one to the next meeting. </w:t>
      </w:r>
    </w:p>
    <w:p w14:paraId="73FFD27C" w14:textId="77777777" w:rsidR="00191FF2" w:rsidRDefault="00191FF2">
      <w:pPr>
        <w:widowControl w:val="0"/>
        <w:rPr>
          <w:color w:val="222222"/>
          <w:highlight w:val="white"/>
        </w:rPr>
      </w:pPr>
    </w:p>
    <w:p w14:paraId="383AC52D" w14:textId="77777777" w:rsidR="00191FF2" w:rsidRDefault="00850F0A">
      <w:pPr>
        <w:widowControl w:val="0"/>
        <w:rPr>
          <w:b/>
          <w:sz w:val="20"/>
          <w:szCs w:val="20"/>
          <w:u w:val="single"/>
        </w:rPr>
      </w:pPr>
      <w:r>
        <w:rPr>
          <w:b/>
          <w:sz w:val="20"/>
          <w:szCs w:val="20"/>
          <w:u w:val="single"/>
        </w:rPr>
        <w:t xml:space="preserve">ADJOURNMENT </w:t>
      </w:r>
    </w:p>
    <w:p w14:paraId="41AB1901" w14:textId="77777777" w:rsidR="00191FF2" w:rsidRDefault="00191FF2">
      <w:pPr>
        <w:widowControl w:val="0"/>
        <w:rPr>
          <w:b/>
          <w:sz w:val="20"/>
          <w:szCs w:val="20"/>
          <w:u w:val="single"/>
        </w:rPr>
      </w:pPr>
    </w:p>
    <w:tbl>
      <w:tblPr>
        <w:tblStyle w:val="a7"/>
        <w:tblW w:w="92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50"/>
        <w:gridCol w:w="8645"/>
      </w:tblGrid>
      <w:tr w:rsidR="00191FF2" w14:paraId="650AB42F" w14:textId="77777777">
        <w:trPr>
          <w:trHeight w:val="340"/>
        </w:trPr>
        <w:tc>
          <w:tcPr>
            <w:tcW w:w="650" w:type="dxa"/>
            <w:shd w:val="clear" w:color="auto" w:fill="auto"/>
            <w:tcMar>
              <w:top w:w="100" w:type="dxa"/>
              <w:left w:w="100" w:type="dxa"/>
              <w:bottom w:w="100" w:type="dxa"/>
              <w:right w:w="100" w:type="dxa"/>
            </w:tcMar>
          </w:tcPr>
          <w:p w14:paraId="5BEB040B" w14:textId="77777777" w:rsidR="00191FF2" w:rsidRDefault="00850F0A">
            <w:pPr>
              <w:widowControl w:val="0"/>
              <w:rPr>
                <w:b/>
                <w:color w:val="222222"/>
                <w:sz w:val="20"/>
                <w:szCs w:val="20"/>
              </w:rPr>
            </w:pPr>
            <w:r>
              <w:rPr>
                <w:b/>
                <w:color w:val="222222"/>
                <w:sz w:val="20"/>
                <w:szCs w:val="20"/>
              </w:rPr>
              <w:t xml:space="preserve"> </w:t>
            </w:r>
          </w:p>
        </w:tc>
        <w:tc>
          <w:tcPr>
            <w:tcW w:w="8645" w:type="dxa"/>
            <w:shd w:val="clear" w:color="auto" w:fill="auto"/>
            <w:tcMar>
              <w:top w:w="100" w:type="dxa"/>
              <w:left w:w="100" w:type="dxa"/>
              <w:bottom w:w="100" w:type="dxa"/>
              <w:right w:w="100" w:type="dxa"/>
            </w:tcMar>
          </w:tcPr>
          <w:p w14:paraId="6206FB2D" w14:textId="77777777" w:rsidR="00191FF2" w:rsidRDefault="00850F0A">
            <w:pPr>
              <w:widowControl w:val="0"/>
              <w:rPr>
                <w:i/>
                <w:sz w:val="20"/>
                <w:szCs w:val="20"/>
              </w:rPr>
            </w:pPr>
            <w:r>
              <w:rPr>
                <w:b/>
                <w:i/>
                <w:sz w:val="20"/>
                <w:szCs w:val="20"/>
              </w:rPr>
              <w:t>MOTION/SECOND</w:t>
            </w:r>
            <w:r>
              <w:rPr>
                <w:i/>
                <w:sz w:val="20"/>
                <w:szCs w:val="20"/>
              </w:rPr>
              <w:t>:  Raju/Kothari</w:t>
            </w:r>
          </w:p>
          <w:p w14:paraId="40DEDDBE" w14:textId="77777777" w:rsidR="00191FF2" w:rsidRDefault="00850F0A">
            <w:pPr>
              <w:widowControl w:val="0"/>
              <w:rPr>
                <w:i/>
                <w:sz w:val="20"/>
                <w:szCs w:val="20"/>
              </w:rPr>
            </w:pPr>
            <w:r>
              <w:rPr>
                <w:i/>
                <w:sz w:val="20"/>
                <w:szCs w:val="20"/>
              </w:rPr>
              <w:t>Makes motion to adjourn meeting at 7:50</w:t>
            </w:r>
          </w:p>
          <w:p w14:paraId="40ED872F" w14:textId="77777777" w:rsidR="00191FF2" w:rsidRDefault="00850F0A">
            <w:pPr>
              <w:widowControl w:val="0"/>
              <w:rPr>
                <w:i/>
                <w:sz w:val="20"/>
                <w:szCs w:val="20"/>
              </w:rPr>
            </w:pPr>
            <w:r>
              <w:rPr>
                <w:b/>
                <w:i/>
                <w:sz w:val="20"/>
                <w:szCs w:val="20"/>
              </w:rPr>
              <w:t>Call to Question</w:t>
            </w:r>
            <w:r>
              <w:rPr>
                <w:i/>
                <w:sz w:val="20"/>
                <w:szCs w:val="20"/>
              </w:rPr>
              <w:t>: Matias</w:t>
            </w:r>
          </w:p>
          <w:p w14:paraId="7367E2A6" w14:textId="77777777" w:rsidR="00191FF2" w:rsidRDefault="00850F0A">
            <w:pPr>
              <w:widowControl w:val="0"/>
              <w:rPr>
                <w:sz w:val="20"/>
                <w:szCs w:val="20"/>
              </w:rPr>
            </w:pPr>
            <w:r>
              <w:rPr>
                <w:b/>
                <w:i/>
                <w:sz w:val="20"/>
                <w:szCs w:val="20"/>
              </w:rPr>
              <w:t>ACTION: consent  Vote</w:t>
            </w:r>
            <w:r>
              <w:rPr>
                <w:i/>
                <w:sz w:val="20"/>
                <w:szCs w:val="20"/>
              </w:rPr>
              <w:t xml:space="preserve">:  </w:t>
            </w:r>
            <w:r>
              <w:rPr>
                <w:b/>
                <w:i/>
                <w:sz w:val="20"/>
                <w:szCs w:val="20"/>
              </w:rPr>
              <w:t>MOTION passes</w:t>
            </w:r>
          </w:p>
          <w:p w14:paraId="736EEC91" w14:textId="77777777" w:rsidR="00191FF2" w:rsidRDefault="00191FF2">
            <w:pPr>
              <w:widowControl w:val="0"/>
              <w:rPr>
                <w:sz w:val="20"/>
                <w:szCs w:val="20"/>
              </w:rPr>
            </w:pPr>
          </w:p>
          <w:p w14:paraId="01767708" w14:textId="77777777" w:rsidR="00191FF2" w:rsidRDefault="00850F0A">
            <w:pPr>
              <w:widowControl w:val="0"/>
              <w:ind w:left="720"/>
              <w:rPr>
                <w:i/>
                <w:sz w:val="20"/>
                <w:szCs w:val="20"/>
              </w:rPr>
            </w:pPr>
            <w:r>
              <w:rPr>
                <w:i/>
                <w:sz w:val="20"/>
                <w:szCs w:val="20"/>
              </w:rPr>
              <w:t>Staff/Advisor Instruction/Request: n/a</w:t>
            </w:r>
          </w:p>
          <w:p w14:paraId="38C1273A" w14:textId="77777777" w:rsidR="00191FF2" w:rsidRDefault="00850F0A">
            <w:pPr>
              <w:widowControl w:val="0"/>
              <w:ind w:left="720"/>
              <w:rPr>
                <w:color w:val="222222"/>
                <w:sz w:val="20"/>
                <w:szCs w:val="20"/>
              </w:rPr>
            </w:pPr>
            <w:r>
              <w:rPr>
                <w:i/>
                <w:sz w:val="20"/>
                <w:szCs w:val="20"/>
              </w:rPr>
              <w:t>Additional approval required: NO</w:t>
            </w:r>
          </w:p>
        </w:tc>
      </w:tr>
    </w:tbl>
    <w:p w14:paraId="66AF6BC1" w14:textId="77777777" w:rsidR="00191FF2" w:rsidRDefault="00191FF2">
      <w:pPr>
        <w:widowControl w:val="0"/>
        <w:rPr>
          <w:color w:val="222222"/>
          <w:highlight w:val="white"/>
        </w:rPr>
      </w:pPr>
    </w:p>
    <w:sectPr w:rsidR="00191FF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29B3"/>
    <w:multiLevelType w:val="multilevel"/>
    <w:tmpl w:val="F30EE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79173C4"/>
    <w:multiLevelType w:val="multilevel"/>
    <w:tmpl w:val="CAF0D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A481CAA"/>
    <w:multiLevelType w:val="multilevel"/>
    <w:tmpl w:val="D43A4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EB01A80"/>
    <w:multiLevelType w:val="multilevel"/>
    <w:tmpl w:val="8E108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FDD5007"/>
    <w:multiLevelType w:val="multilevel"/>
    <w:tmpl w:val="D2C8D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03F6580"/>
    <w:multiLevelType w:val="multilevel"/>
    <w:tmpl w:val="7A2C80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1DB430A3"/>
    <w:multiLevelType w:val="multilevel"/>
    <w:tmpl w:val="56FC8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0883291"/>
    <w:multiLevelType w:val="multilevel"/>
    <w:tmpl w:val="33CA2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1A32B8D"/>
    <w:multiLevelType w:val="multilevel"/>
    <w:tmpl w:val="FE0EF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50C7AFE"/>
    <w:multiLevelType w:val="multilevel"/>
    <w:tmpl w:val="8C620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5782795"/>
    <w:multiLevelType w:val="multilevel"/>
    <w:tmpl w:val="622C9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3046EAC"/>
    <w:multiLevelType w:val="multilevel"/>
    <w:tmpl w:val="2B0CB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59C712E"/>
    <w:multiLevelType w:val="multilevel"/>
    <w:tmpl w:val="7A187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17E4CFF"/>
    <w:multiLevelType w:val="multilevel"/>
    <w:tmpl w:val="30CC7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1CF5365"/>
    <w:multiLevelType w:val="multilevel"/>
    <w:tmpl w:val="39F86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BAD7487"/>
    <w:multiLevelType w:val="multilevel"/>
    <w:tmpl w:val="7CB81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E3A5AB5"/>
    <w:multiLevelType w:val="multilevel"/>
    <w:tmpl w:val="1F0A4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E4D2DA8"/>
    <w:multiLevelType w:val="multilevel"/>
    <w:tmpl w:val="A1885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23B7953"/>
    <w:multiLevelType w:val="multilevel"/>
    <w:tmpl w:val="65887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5C478B4"/>
    <w:multiLevelType w:val="multilevel"/>
    <w:tmpl w:val="AA249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5E209EE"/>
    <w:multiLevelType w:val="multilevel"/>
    <w:tmpl w:val="433A9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A3C79AB"/>
    <w:multiLevelType w:val="multilevel"/>
    <w:tmpl w:val="D0E80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B6B67C6"/>
    <w:multiLevelType w:val="multilevel"/>
    <w:tmpl w:val="B61A7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0DA5291"/>
    <w:multiLevelType w:val="multilevel"/>
    <w:tmpl w:val="72964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5F12959"/>
    <w:multiLevelType w:val="multilevel"/>
    <w:tmpl w:val="F6966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79EA4A8B"/>
    <w:multiLevelType w:val="multilevel"/>
    <w:tmpl w:val="1A0C8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3"/>
  </w:num>
  <w:num w:numId="3">
    <w:abstractNumId w:val="9"/>
  </w:num>
  <w:num w:numId="4">
    <w:abstractNumId w:val="25"/>
  </w:num>
  <w:num w:numId="5">
    <w:abstractNumId w:val="5"/>
  </w:num>
  <w:num w:numId="6">
    <w:abstractNumId w:val="1"/>
  </w:num>
  <w:num w:numId="7">
    <w:abstractNumId w:val="14"/>
  </w:num>
  <w:num w:numId="8">
    <w:abstractNumId w:val="2"/>
  </w:num>
  <w:num w:numId="9">
    <w:abstractNumId w:val="16"/>
  </w:num>
  <w:num w:numId="10">
    <w:abstractNumId w:val="7"/>
  </w:num>
  <w:num w:numId="11">
    <w:abstractNumId w:val="10"/>
  </w:num>
  <w:num w:numId="12">
    <w:abstractNumId w:val="6"/>
  </w:num>
  <w:num w:numId="13">
    <w:abstractNumId w:val="17"/>
  </w:num>
  <w:num w:numId="14">
    <w:abstractNumId w:val="11"/>
  </w:num>
  <w:num w:numId="15">
    <w:abstractNumId w:val="13"/>
  </w:num>
  <w:num w:numId="16">
    <w:abstractNumId w:val="4"/>
  </w:num>
  <w:num w:numId="17">
    <w:abstractNumId w:val="3"/>
  </w:num>
  <w:num w:numId="18">
    <w:abstractNumId w:val="20"/>
  </w:num>
  <w:num w:numId="19">
    <w:abstractNumId w:val="24"/>
  </w:num>
  <w:num w:numId="20">
    <w:abstractNumId w:val="18"/>
  </w:num>
  <w:num w:numId="21">
    <w:abstractNumId w:val="12"/>
  </w:num>
  <w:num w:numId="22">
    <w:abstractNumId w:val="19"/>
  </w:num>
  <w:num w:numId="23">
    <w:abstractNumId w:val="15"/>
  </w:num>
  <w:num w:numId="24">
    <w:abstractNumId w:val="21"/>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191FF2"/>
    <w:rsid w:val="00191FF2"/>
    <w:rsid w:val="00850F0A"/>
    <w:rsid w:val="00BF0E1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831EE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as.ucsb.edu/senate/honoraria/bcc-appointed-positio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2561</Words>
  <Characters>14604</Characters>
  <Application>Microsoft Macintosh Word</Application>
  <DocSecurity>0</DocSecurity>
  <Lines>121</Lines>
  <Paragraphs>34</Paragraphs>
  <ScaleCrop>false</ScaleCrop>
  <LinksUpToDate>false</LinksUpToDate>
  <CharactersWithSpaces>17131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Kajol Raju</cp:lastModifiedBy>
  <cp:revision>2</cp:revision>
  <dcterms:created xsi:type="dcterms:W3CDTF">2018-03-02T07:10:00Z</dcterms:created>
  <dcterms:modified xsi:type="dcterms:W3CDTF">2018-03-02T07:10:00Z</dcterms:modified>
</cp:coreProperties>
</file>