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E20" w:rsidRDefault="004570FD">
      <w:pPr>
        <w:pStyle w:val="Heading2"/>
        <w:contextualSpacing w:val="0"/>
      </w:pPr>
      <w:bookmarkStart w:id="0" w:name="h.gel7c8c469jy" w:colFirst="0" w:colLast="0"/>
      <w:bookmarkEnd w:id="0"/>
      <w:r>
        <w:rPr>
          <w:smallCaps/>
          <w:sz w:val="36"/>
          <w:u w:val="single"/>
        </w:rPr>
        <w:t>Commission on Student Well-Being Minutes</w:t>
      </w:r>
    </w:p>
    <w:p w:rsidR="00241E20" w:rsidRDefault="004570FD">
      <w:pPr>
        <w:pStyle w:val="Heading2"/>
        <w:contextualSpacing w:val="0"/>
      </w:pPr>
      <w:bookmarkStart w:id="1" w:name="h.byw1ud5oywrw" w:colFirst="0" w:colLast="0"/>
      <w:bookmarkEnd w:id="1"/>
      <w:r>
        <w:rPr>
          <w:b w:val="0"/>
          <w:sz w:val="28"/>
        </w:rPr>
        <w:t>Associated Students</w:t>
      </w:r>
    </w:p>
    <w:p w:rsidR="00241E20" w:rsidRDefault="004570FD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1/28/15, 7:00 pm</w:t>
      </w:r>
    </w:p>
    <w:p w:rsidR="00241E20" w:rsidRDefault="004570FD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SRB: American Indian Resource Center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CALL TO ORDER: </w:t>
      </w:r>
      <w:bookmarkStart w:id="2" w:name="_GoBack"/>
      <w:bookmarkEnd w:id="2"/>
      <w:r>
        <w:rPr>
          <w:rFonts w:ascii="Calibri" w:eastAsia="Calibri" w:hAnsi="Calibri" w:cs="Calibri"/>
          <w:b/>
          <w:sz w:val="24"/>
        </w:rPr>
        <w:t>Nimrita, 7:01 pm</w:t>
      </w: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241E20" w:rsidRDefault="004570FD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241E20" w:rsidRDefault="00241E20"/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415"/>
        <w:gridCol w:w="1650"/>
        <w:gridCol w:w="2685"/>
        <w:gridCol w:w="1650"/>
      </w:tblGrid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Nimrita Singh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Kareena Hundal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Lauren Nagra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r>
              <w:rPr>
                <w:rFonts w:ascii="Calibri" w:eastAsia="Calibri" w:hAnsi="Calibri" w:cs="Calibri"/>
              </w:rPr>
              <w:t xml:space="preserve">              Breann Guzman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r>
              <w:rPr>
                <w:rFonts w:ascii="Calibri" w:eastAsia="Calibri" w:hAnsi="Calibri" w:cs="Calibri"/>
              </w:rPr>
              <w:t xml:space="preserve">              present 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241E20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241E20"/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Marisa Pontrelli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241E20">
            <w:pPr>
              <w:spacing w:line="240" w:lineRule="auto"/>
              <w:ind w:left="720"/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241E20">
            <w:pPr>
              <w:spacing w:line="240" w:lineRule="auto"/>
              <w:ind w:left="720"/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Ashley Rahbarpour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Lindsey Jesberg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  present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Joel Kim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  present</w:t>
            </w:r>
          </w:p>
        </w:tc>
      </w:tr>
      <w:tr w:rsidR="00241E20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Kim Liao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Bradley Whittaker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241E20" w:rsidRDefault="004570FD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</w:tbl>
    <w:p w:rsidR="00241E20" w:rsidRDefault="00241E20">
      <w:pPr>
        <w:spacing w:line="240" w:lineRule="auto"/>
      </w:pP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241E20" w:rsidRDefault="004570FD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 xml:space="preserve">C. REPORTS  </w:t>
      </w:r>
    </w:p>
    <w:p w:rsidR="00241E20" w:rsidRDefault="004570FD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241E20" w:rsidRDefault="004570FD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241E20" w:rsidRDefault="004570FD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Nimrita - Went to CAB’s Meeting, presented 3 upcoming events, they are doing great stuff!</w:t>
      </w:r>
    </w:p>
    <w:p w:rsidR="00241E20" w:rsidRDefault="004570FD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Checked in with Dance Marathon for their funding package:</w:t>
      </w:r>
    </w:p>
    <w:p w:rsidR="00241E20" w:rsidRDefault="004570FD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Logo will be on website, t-shirts, posters; mention at opening address and emails; COSWB can table at event</w:t>
      </w:r>
    </w:p>
    <w:p w:rsidR="00241E20" w:rsidRDefault="004570FD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Lauren and Nimrita attended A.S Assembly </w:t>
      </w:r>
    </w:p>
    <w:p w:rsidR="00241E20" w:rsidRDefault="004570FD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Got to learn about other orgs and met people for collaboration ideas</w:t>
      </w:r>
    </w:p>
    <w:p w:rsidR="00241E20" w:rsidRDefault="004570FD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Self-Defense Workshops!</w:t>
      </w:r>
    </w:p>
    <w:p w:rsidR="00241E20" w:rsidRDefault="004570FD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 UCSB Sorori</w:t>
      </w:r>
      <w:r>
        <w:rPr>
          <w:rFonts w:ascii="Calibri" w:eastAsia="Calibri" w:hAnsi="Calibri" w:cs="Calibri"/>
          <w:b/>
          <w:sz w:val="24"/>
        </w:rPr>
        <w:t xml:space="preserve">ty is interested in us setting this up for them </w:t>
      </w:r>
    </w:p>
    <w:p w:rsidR="00241E20" w:rsidRDefault="004570FD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GauchoConsent Program wants to collaborate with us for this </w:t>
      </w:r>
    </w:p>
    <w:p w:rsidR="00241E20" w:rsidRDefault="004570FD">
      <w:pPr>
        <w:numPr>
          <w:ilvl w:val="3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Nimrita and Lauren meeting them on Friday</w:t>
      </w:r>
    </w:p>
    <w:p w:rsidR="00241E20" w:rsidRDefault="004570FD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We need a team to work on this: 1-2 people to help with paperwork and contracts </w:t>
      </w:r>
    </w:p>
    <w:p w:rsidR="00241E20" w:rsidRDefault="004570FD">
      <w:pPr>
        <w:numPr>
          <w:ilvl w:val="3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Lauren, Nimrita, Joel</w:t>
      </w:r>
    </w:p>
    <w:p w:rsidR="00241E20" w:rsidRDefault="00241E20"/>
    <w:p w:rsidR="00241E20" w:rsidRDefault="004570FD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241E20" w:rsidRDefault="004570FD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Ashley (Outreach) - Acai Bowl Collaboration with IV Food Co-op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When: February 3rd, 5-6pm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Nearly 600 people clicked going as per Facebook event page, cannot accommodate that large of a number in the space and budget we have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</w:t>
      </w:r>
      <w:r>
        <w:rPr>
          <w:rFonts w:ascii="Calibri" w:eastAsia="Calibri" w:hAnsi="Calibri" w:cs="Calibri"/>
          <w:sz w:val="24"/>
        </w:rPr>
        <w:t>p people served at 125; use raffle tickets to control flow of people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Should add $200 to the project budget since there is great demand. This would supplement enough ingredients and supplies for 125 participants instead of 80.  </w:t>
      </w:r>
    </w:p>
    <w:p w:rsidR="00241E20" w:rsidRDefault="004570FD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Kim - Collaboration with Ble</w:t>
      </w:r>
      <w:r>
        <w:rPr>
          <w:rFonts w:ascii="Calibri" w:eastAsia="Calibri" w:hAnsi="Calibri" w:cs="Calibri"/>
          <w:b/>
          <w:sz w:val="24"/>
        </w:rPr>
        <w:t xml:space="preserve">nders for Midterms/Finals/During Fitness Events 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Spoke to manager of Blenders: 100 smoothies for $375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Buying about 200 smoothies for multiple events this Winter Quarter: </w:t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Hand out during fitness events to increase turnouts and provide a healthy treat</w:t>
      </w:r>
    </w:p>
    <w:p w:rsidR="00241E20" w:rsidRDefault="004570FD">
      <w:pPr>
        <w:numPr>
          <w:ilvl w:val="4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10 fitness events remain for the rest of the quarter</w:t>
      </w:r>
    </w:p>
    <w:p w:rsidR="00241E20" w:rsidRDefault="004570FD">
      <w:pPr>
        <w:numPr>
          <w:ilvl w:val="4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During events where we provide smoothies, snacks will not be purchased </w:t>
      </w:r>
      <w:r>
        <w:rPr>
          <w:rFonts w:ascii="Calibri" w:eastAsia="Calibri" w:hAnsi="Calibri" w:cs="Calibri"/>
          <w:sz w:val="24"/>
        </w:rPr>
        <w:tab/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Dead Week Study Jam; will provide for students who attend (50-75 smoothies, depending on remaining funds)</w:t>
      </w:r>
    </w:p>
    <w:p w:rsidR="00241E20" w:rsidRDefault="004570FD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Joel - Daily Nexus Adver</w:t>
      </w:r>
      <w:r>
        <w:rPr>
          <w:rFonts w:ascii="Calibri" w:eastAsia="Calibri" w:hAnsi="Calibri" w:cs="Calibri"/>
          <w:b/>
          <w:sz w:val="24"/>
        </w:rPr>
        <w:t>tisement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Cost: Around $350 for a half sheet advertisement for the rest of the quarter </w:t>
      </w:r>
    </w:p>
    <w:p w:rsidR="00241E20" w:rsidRDefault="004570FD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Bradley - Wellness Speaker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is set: Tuesday, Feb 24th, 6-7:30pm, Mission Room in the UCEN</w:t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Seats 40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Development of Resource Card to pass out to students at the end of</w:t>
      </w:r>
      <w:r>
        <w:rPr>
          <w:rFonts w:ascii="Calibri" w:eastAsia="Calibri" w:hAnsi="Calibri" w:cs="Calibri"/>
          <w:sz w:val="24"/>
        </w:rPr>
        <w:t xml:space="preserve"> the lecture</w:t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Need to compile resources together from the Professor and from CAPS - Brad will work on this</w:t>
      </w:r>
    </w:p>
    <w:p w:rsidR="00241E20" w:rsidRDefault="004570FD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Publicity Plan: </w:t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Flyers Design: Marisa and Brad</w:t>
      </w:r>
    </w:p>
    <w:p w:rsidR="00241E20" w:rsidRDefault="004570FD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for Event: Thursday February 19th from 3-5pm </w:t>
      </w:r>
    </w:p>
    <w:p w:rsidR="00241E20" w:rsidRDefault="004570FD">
      <w:pPr>
        <w:numPr>
          <w:ilvl w:val="4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Ashley, Nimrita, Brad </w:t>
      </w:r>
    </w:p>
    <w:p w:rsidR="00241E20" w:rsidRDefault="00241E20"/>
    <w:p w:rsidR="00241E20" w:rsidRDefault="004570FD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</w:t>
      </w:r>
      <w:r>
        <w:rPr>
          <w:rFonts w:ascii="Calibri" w:eastAsia="Calibri" w:hAnsi="Calibri" w:cs="Calibri"/>
          <w:b/>
          <w:sz w:val="24"/>
        </w:rPr>
        <w:t>NGES to AGENDA</w:t>
      </w:r>
    </w:p>
    <w:p w:rsidR="00241E20" w:rsidRDefault="00241E20"/>
    <w:p w:rsidR="00241E20" w:rsidRDefault="004570FD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241E20" w:rsidRDefault="00241E20"/>
    <w:p w:rsidR="00241E20" w:rsidRDefault="004570FD">
      <w:pPr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1/21/15: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lastRenderedPageBreak/>
        <w:t xml:space="preserve">MOTION/SECOND: Nimrita/Lauren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January 21, 2015.”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241E20" w:rsidRDefault="00241E20"/>
    <w:p w:rsidR="00241E20" w:rsidRDefault="004570FD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241E20" w:rsidRDefault="00241E20"/>
    <w:p w:rsidR="00241E20" w:rsidRDefault="004570FD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>Bike Fix It Station Request from Bike Committee</w:t>
      </w:r>
    </w:p>
    <w:p w:rsidR="00241E20" w:rsidRDefault="004570FD">
      <w:pPr>
        <w:numPr>
          <w:ilvl w:val="1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$400 requested (modified request from last week)</w:t>
      </w:r>
    </w:p>
    <w:p w:rsidR="00241E20" w:rsidRDefault="004570FD">
      <w:pPr>
        <w:numPr>
          <w:ilvl w:val="1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Bike Committee has reached out to EAB, IVTU, and IVCRC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Brad/Kim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“ </w:t>
      </w:r>
      <w:r>
        <w:rPr>
          <w:rFonts w:ascii="Calibri" w:eastAsia="Calibri" w:hAnsi="Calibri" w:cs="Calibri"/>
          <w:sz w:val="24"/>
        </w:rPr>
        <w:t>I motion to</w:t>
      </w:r>
      <w:r>
        <w:rPr>
          <w:rFonts w:ascii="Calibri" w:eastAsia="Calibri" w:hAnsi="Calibri" w:cs="Calibri"/>
          <w:sz w:val="24"/>
        </w:rPr>
        <w:t xml:space="preserve"> spend no more than $400 on funding the Bike Fix-It station in front of Pardall Center in IV.”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Nimrita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241E20" w:rsidRDefault="00241E20"/>
    <w:p w:rsidR="00241E20" w:rsidRDefault="004570FD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: </w:t>
      </w:r>
      <w:r>
        <w:rPr>
          <w:rFonts w:ascii="Calibri" w:eastAsia="Calibri" w:hAnsi="Calibri" w:cs="Calibri"/>
          <w:sz w:val="24"/>
        </w:rPr>
        <w:t xml:space="preserve">Nutrition Workshop Food Demo Items </w:t>
      </w:r>
    </w:p>
    <w:p w:rsidR="00241E20" w:rsidRDefault="004570FD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>Event Name : COSWB Nutrition Workshops - 2 during Winter Quarter</w:t>
      </w:r>
    </w:p>
    <w:p w:rsidR="00241E20" w:rsidRDefault="004570FD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Food demo ingredients, food demo plates and utensils, resource sheets, meal planning sheets.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</w:t>
      </w:r>
      <w:r>
        <w:rPr>
          <w:rFonts w:ascii="Calibri" w:eastAsia="Calibri" w:hAnsi="Calibri" w:cs="Calibri"/>
          <w:b/>
          <w:sz w:val="24"/>
        </w:rPr>
        <w:t>Nimrita/Breann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“ </w:t>
      </w:r>
      <w:r>
        <w:rPr>
          <w:rFonts w:ascii="Calibri" w:eastAsia="Calibri" w:hAnsi="Calibri" w:cs="Calibri"/>
          <w:sz w:val="24"/>
        </w:rPr>
        <w:t>I motion to spend no more than $400 on ingredients and supplies for the COSWB Nutrition Workshops during Winter Quarter”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</w:t>
      </w:r>
      <w:r>
        <w:rPr>
          <w:rFonts w:ascii="Calibri" w:eastAsia="Calibri" w:hAnsi="Calibri" w:cs="Calibri"/>
          <w:b/>
          <w:sz w:val="24"/>
        </w:rPr>
        <w:t xml:space="preserve">rough: Nimrita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241E20" w:rsidRDefault="00241E20">
      <w:pPr>
        <w:spacing w:line="240" w:lineRule="auto"/>
        <w:ind w:left="720"/>
      </w:pPr>
    </w:p>
    <w:p w:rsidR="00241E20" w:rsidRDefault="004570FD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: </w:t>
      </w:r>
      <w:r>
        <w:rPr>
          <w:rFonts w:ascii="Calibri" w:eastAsia="Calibri" w:hAnsi="Calibri" w:cs="Calibri"/>
          <w:sz w:val="24"/>
        </w:rPr>
        <w:t xml:space="preserve">Smoothies for Winter Quarter Free Fitness Classes (10 classes remain) and Dead Week Study Jam </w:t>
      </w:r>
    </w:p>
    <w:p w:rsidR="00241E20" w:rsidRDefault="004570FD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 : Free Fitness, Dead Week Study Jam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Kim/Brad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“ </w:t>
      </w:r>
      <w:r>
        <w:rPr>
          <w:rFonts w:ascii="Calibri" w:eastAsia="Calibri" w:hAnsi="Calibri" w:cs="Calibri"/>
          <w:sz w:val="24"/>
        </w:rPr>
        <w:t>I motion to spend no more than $750 on smoothies from Blenders for Free Fitness Classes and Dead Week Study Jam for winter quarter”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</w:t>
      </w:r>
      <w:r>
        <w:rPr>
          <w:rFonts w:ascii="Calibri" w:eastAsia="Calibri" w:hAnsi="Calibri" w:cs="Calibri"/>
          <w:b/>
          <w:sz w:val="24"/>
        </w:rPr>
        <w:t xml:space="preserve">h: Kim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241E20" w:rsidRDefault="00241E20">
      <w:pPr>
        <w:spacing w:line="240" w:lineRule="auto"/>
      </w:pPr>
    </w:p>
    <w:p w:rsidR="00241E20" w:rsidRDefault="004570F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lastRenderedPageBreak/>
        <w:t>Approval/Consideration of :</w:t>
      </w:r>
      <w:r>
        <w:rPr>
          <w:rFonts w:ascii="Calibri" w:eastAsia="Calibri" w:hAnsi="Calibri" w:cs="Calibri"/>
          <w:sz w:val="24"/>
        </w:rPr>
        <w:t xml:space="preserve"> Additional Funds for Acai Bowls Event</w:t>
      </w:r>
    </w:p>
    <w:p w:rsidR="00241E20" w:rsidRDefault="004570FD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</w:t>
      </w:r>
      <w:r>
        <w:rPr>
          <w:rFonts w:ascii="Calibri" w:eastAsia="Calibri" w:hAnsi="Calibri" w:cs="Calibri"/>
          <w:sz w:val="24"/>
        </w:rPr>
        <w:t>Learn about superfoods and make your own Acai Bowl!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Ashley/Lauren </w:t>
      </w:r>
    </w:p>
    <w:p w:rsidR="00241E20" w:rsidRDefault="004570FD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>"</w:t>
      </w:r>
      <w:r>
        <w:rPr>
          <w:rFonts w:ascii="Calibri" w:eastAsia="Calibri" w:hAnsi="Calibri" w:cs="Calibri"/>
          <w:sz w:val="24"/>
        </w:rPr>
        <w:t>I motion to add no more than $200 to the budget for the COSWB Acai Bowls event bringing the total budget to $550."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Follow-through: Ashley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</w:t>
      </w:r>
      <w:r>
        <w:rPr>
          <w:rFonts w:ascii="Calibri" w:eastAsia="Calibri" w:hAnsi="Calibri" w:cs="Calibri"/>
          <w:b/>
          <w:sz w:val="24"/>
        </w:rPr>
        <w:t>ed?  Yes</w:t>
      </w:r>
    </w:p>
    <w:p w:rsidR="00241E20" w:rsidRDefault="00241E20"/>
    <w:p w:rsidR="00241E20" w:rsidRDefault="004570FD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Parking for Free Fitness Tuesday’s Fitness Instructor, uses campus parking ($3 per parking, will teach 4 classes this quarter)</w:t>
      </w:r>
    </w:p>
    <w:p w:rsidR="00241E20" w:rsidRDefault="004570FD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</w:t>
      </w:r>
      <w:r>
        <w:rPr>
          <w:rFonts w:ascii="Calibri" w:eastAsia="Calibri" w:hAnsi="Calibri" w:cs="Calibri"/>
          <w:sz w:val="24"/>
        </w:rPr>
        <w:t xml:space="preserve">Free Fitness Tuesdays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Nimrita/Brad </w:t>
      </w:r>
    </w:p>
    <w:p w:rsidR="00241E20" w:rsidRDefault="004570FD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"I motion </w:t>
      </w:r>
      <w:r>
        <w:rPr>
          <w:rFonts w:ascii="Calibri" w:eastAsia="Calibri" w:hAnsi="Calibri" w:cs="Calibri"/>
          <w:sz w:val="24"/>
        </w:rPr>
        <w:t>to spend no more than $12 to reimburse Free Fitness Tuesday Instructor, Julia, for campus parking”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Kareena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241E20" w:rsidRDefault="00241E20">
      <w:pPr>
        <w:spacing w:line="240" w:lineRule="auto"/>
        <w:ind w:left="720"/>
      </w:pPr>
    </w:p>
    <w:p w:rsidR="00241E20" w:rsidRDefault="004570FD">
      <w:pPr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</w:t>
      </w:r>
      <w:r>
        <w:rPr>
          <w:rFonts w:ascii="Calibri" w:eastAsia="Calibri" w:hAnsi="Calibri" w:cs="Calibri"/>
          <w:b/>
          <w:sz w:val="24"/>
          <w:u w:val="single"/>
        </w:rPr>
        <w:t xml:space="preserve">oval/Consideration of </w:t>
      </w:r>
      <w:r>
        <w:rPr>
          <w:rFonts w:ascii="Calibri" w:eastAsia="Calibri" w:hAnsi="Calibri" w:cs="Calibri"/>
          <w:sz w:val="24"/>
        </w:rPr>
        <w:t>Daily Nexus Ad. for 2 Winter Quarter Free Fitness Series</w:t>
      </w:r>
    </w:p>
    <w:p w:rsidR="00241E20" w:rsidRDefault="004570FD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 : Daily Nexus Advertisement for Free Fitness Series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Joel/Brad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“ </w:t>
      </w:r>
      <w:r>
        <w:rPr>
          <w:rFonts w:ascii="Calibri" w:eastAsia="Calibri" w:hAnsi="Calibri" w:cs="Calibri"/>
          <w:sz w:val="24"/>
        </w:rPr>
        <w:t xml:space="preserve">I motion to spend no more than $350 on Daily Nexus Advertising for the Free Fitness Series"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Joel </w:t>
      </w:r>
    </w:p>
    <w:p w:rsidR="00241E20" w:rsidRDefault="004570FD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</w:t>
      </w:r>
      <w:r>
        <w:rPr>
          <w:rFonts w:ascii="Calibri" w:eastAsia="Calibri" w:hAnsi="Calibri" w:cs="Calibri"/>
          <w:b/>
          <w:sz w:val="24"/>
        </w:rPr>
        <w:t xml:space="preserve"> ITEMS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G-1.  Consideration of Tabling for 1/30:</w:t>
      </w: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Breann, Ashley, Kim will be tabling for Free Fitness Series </w:t>
      </w:r>
    </w:p>
    <w:p w:rsidR="00241E20" w:rsidRDefault="00241E20">
      <w:pPr>
        <w:spacing w:line="240" w:lineRule="auto"/>
      </w:pP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G-2. Consideration of</w:t>
      </w:r>
      <w:r>
        <w:rPr>
          <w:rFonts w:ascii="Calibri" w:eastAsia="Calibri" w:hAnsi="Calibri" w:cs="Calibri"/>
          <w:sz w:val="24"/>
        </w:rPr>
        <w:t xml:space="preserve"> Moving Fitness Classes closer to campus</w:t>
      </w:r>
    </w:p>
    <w:p w:rsidR="00241E20" w:rsidRDefault="004570FD">
      <w:pPr>
        <w:spacing w:line="240" w:lineRule="auto"/>
      </w:pPr>
      <w:r>
        <w:rPr>
          <w:rFonts w:ascii="Calibri" w:eastAsia="Calibri" w:hAnsi="Calibri" w:cs="Calibri"/>
          <w:sz w:val="24"/>
        </w:rPr>
        <w:t xml:space="preserve">Haven’t heard back from Hillel yet. </w:t>
      </w:r>
    </w:p>
    <w:p w:rsidR="00241E20" w:rsidRDefault="00241E20"/>
    <w:p w:rsidR="00241E20" w:rsidRDefault="004570FD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241E20" w:rsidRDefault="00241E20"/>
    <w:p w:rsidR="00241E20" w:rsidRDefault="004570FD"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8:15 pm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Nimrita/Lauren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lastRenderedPageBreak/>
        <w:t xml:space="preserve">MOTION LANGUAGE: </w:t>
      </w:r>
      <w:r>
        <w:rPr>
          <w:rFonts w:ascii="Calibri" w:eastAsia="Calibri" w:hAnsi="Calibri" w:cs="Calibri"/>
          <w:sz w:val="24"/>
        </w:rPr>
        <w:t xml:space="preserve">“I motion to adjourn the meeting at </w:t>
      </w:r>
      <w:r>
        <w:rPr>
          <w:rFonts w:ascii="Calibri" w:eastAsia="Calibri" w:hAnsi="Calibri" w:cs="Calibri"/>
          <w:b/>
          <w:sz w:val="24"/>
        </w:rPr>
        <w:t xml:space="preserve"> 8:15pm" </w:t>
      </w:r>
    </w:p>
    <w:p w:rsidR="00241E20" w:rsidRDefault="004570FD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241E20" w:rsidRDefault="00241E20"/>
    <w:p w:rsidR="00241E20" w:rsidRDefault="00241E20"/>
    <w:p w:rsidR="00241E20" w:rsidRDefault="00241E20"/>
    <w:p w:rsidR="00241E20" w:rsidRDefault="00241E20"/>
    <w:p w:rsidR="00241E20" w:rsidRDefault="00241E20"/>
    <w:p w:rsidR="00241E20" w:rsidRDefault="00241E20"/>
    <w:p w:rsidR="00241E20" w:rsidRDefault="00241E20"/>
    <w:sectPr w:rsidR="00241E2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85F"/>
    <w:multiLevelType w:val="multilevel"/>
    <w:tmpl w:val="2DC0652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EA3198F"/>
    <w:multiLevelType w:val="multilevel"/>
    <w:tmpl w:val="4CF277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2620639D"/>
    <w:multiLevelType w:val="multilevel"/>
    <w:tmpl w:val="7DC69F9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27D9618E"/>
    <w:multiLevelType w:val="multilevel"/>
    <w:tmpl w:val="C05AD52A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2BA51F35"/>
    <w:multiLevelType w:val="multilevel"/>
    <w:tmpl w:val="DA848C6A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5">
    <w:nsid w:val="2E343FDA"/>
    <w:multiLevelType w:val="multilevel"/>
    <w:tmpl w:val="9954B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2BF7FA9"/>
    <w:multiLevelType w:val="multilevel"/>
    <w:tmpl w:val="A27AC44E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B8105B2"/>
    <w:multiLevelType w:val="multilevel"/>
    <w:tmpl w:val="785A8AEC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45174838"/>
    <w:multiLevelType w:val="multilevel"/>
    <w:tmpl w:val="8466BE2E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55E57A41"/>
    <w:multiLevelType w:val="multilevel"/>
    <w:tmpl w:val="D9A8843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691C1E0A"/>
    <w:multiLevelType w:val="multilevel"/>
    <w:tmpl w:val="17D6AB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6BB60265"/>
    <w:multiLevelType w:val="multilevel"/>
    <w:tmpl w:val="24DC5AF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71FE7125"/>
    <w:multiLevelType w:val="multilevel"/>
    <w:tmpl w:val="C632E6CC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241E20"/>
    <w:rsid w:val="00241E20"/>
    <w:rsid w:val="004570FD"/>
    <w:rsid w:val="00A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Minutes 1/28/15.docx</vt:lpstr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1/28/15.docx</dc:title>
  <dc:creator>GSingh</dc:creator>
  <cp:lastModifiedBy>GSingh</cp:lastModifiedBy>
  <cp:revision>4</cp:revision>
  <dcterms:created xsi:type="dcterms:W3CDTF">2015-01-29T09:29:00Z</dcterms:created>
  <dcterms:modified xsi:type="dcterms:W3CDTF">2015-01-29T09:29:00Z</dcterms:modified>
</cp:coreProperties>
</file>