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bookmarkStart w:id="0" w:colFirst="0" w:name="h.inlo79rymd9h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bookmarkStart w:id="1" w:colFirst="0" w:name="h.nlbzw4dnkn2q" w:colLast="0"/>
      <w:bookmarkEnd w:id="1"/>
      <w:r w:rsidRPr="00000000" w:rsidR="00000000" w:rsidDel="00000000">
        <w:drawing>
          <wp:inline distR="114300" distT="114300" distB="114300" distL="114300">
            <wp:extent cy="1016000" cx="10922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12/3/14, 8:00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Nimrita, 8:05pm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400.0" w:type="dxa"/>
        <w:jc w:val="left"/>
        <w:tblLayout w:type="fixed"/>
        <w:tblLook w:val="0600"/>
      </w:tblPr>
      <w:tblGrid>
        <w:gridCol w:w="2085"/>
        <w:gridCol w:w="2115"/>
        <w:gridCol w:w="2085"/>
        <w:gridCol w:w="2115"/>
        <w:tblGridChange w:id="0">
          <w:tblGrid>
            <w:gridCol w:w="2085"/>
            <w:gridCol w:w="2115"/>
            <w:gridCol w:w="2085"/>
            <w:gridCol w:w="2115"/>
          </w:tblGrid>
        </w:tblGridChange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Nimrita Singh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Kareena Hundal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Lauren Nagra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Michelle Chiou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Marisa Pontrelli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Kathryn Levine </w:t>
              <w:tab/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Ashley Rahbarpour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 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Lindsey Jesberg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arrived late (8:14)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Joel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    present 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Kim Liao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Bradley Whittaker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 </w:t>
            </w:r>
          </w:p>
        </w:tc>
      </w:tr>
    </w:tbl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Summit - Erick Lankey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Pardall Center Funding for Finals Week (Diana)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Coordinator Position is now vacant 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open application on COC website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Requisition Forms - finish today, signers can't meet you next week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CASH ADVANCE DIRECTIONS 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Honoraria - pick up sometime finals week at the AS ticket office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11/24: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Lauren/Kim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November 24, 2014.”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Update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Finals Goodies Bags (Thursday and Friday of dead week, Dec 11/12)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 list: bluebook, scantron, stress ball, pen, pencil, apple, cutie, a compliment 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Help fund things and bring to Michelle’s on Sunday at to put together ~300 bags (doodle for time, just not between 4-8pm)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Kim: bluebooks and scantrons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Brad: apples and cuties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Marisa: print compliments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Lindsey: brown paper bags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 on Friday at the library;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(will ask in the groupme)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 on Wednesday at the library;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1-2pm; Lindsey (will ask in the groupme)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Demo 12/4 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Finalized Plan: Thurs 12/4 at 2 pm at the Arbor (snack sampling)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is delivering all the food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green tea, granola, hummus (bulk, less expensive foods)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need to pick up sample cups/bags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 at the Arbor;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2-3pm; Joel, Kim, Ashley, maybe Kareena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Family Feud Event 12/4 from 7-9pm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Updates: Finished powerpoint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Need to pick up tanks from Diana's office 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Taking care of decorations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Funding for Food Summit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Summit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Nimrita/Brad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$1000 to fund the AS food bank summit with $900 going toward food and $100 going toward pens.”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Pardall Center Finals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Nimrita/Lauren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$700 to fund food for finals week at Pardall Center.”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0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Extra business card funds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Brad/Michelle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$20 to adjust the budget for business cards.”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Brad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G. DISCUSSION ITEMS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0"/>
          <w:numId w:val="7"/>
        </w:numPr>
        <w:spacing w:lineRule="auto" w:after="0" w:line="240" w:before="0"/>
        <w:ind w:left="720" w:right="0" w:hanging="359"/>
        <w:contextualSpacing w:val="1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Summit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January 16-18th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Collabed with other UCs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Opening dinner, workshops (2 Saturday, 1 Sunday), keynote speakers, food, action items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We could put on a workshop or do a food demo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Registration cost of $15 for regular students for 3 meals throughout the event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Can use $100 worth of pens to donate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Pardall Center Funding for Finals Week (Diana)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Study week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Monday-Wednesday staying open til 3am, then 24 hours until the end of finals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volunteer to help staff the Pardall Center at these times; will send out links to doodle for volunteer hours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Collab with Food co-op for food (only $100 promised so far)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Looking for $3500-4000 total (with all other groups combined, between 5-6 other groups)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COSWB PROJECTS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Krav Maga Self Defense/Kickboxing Series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Starting winter quarter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Michelle 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Everyone taking leads on next quarter's projects please have a extensive outline of their plan with necessary details worked out and emailed to chairs before winter quarter meeting. ** want to hit the ground running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Michelle - Series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 - vending machine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Marisa/Bradley - Lecturer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 - Outreach meeting times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Kali - Brochure ready for discussion, approval, and printing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 - outline next quarter as if all rooms are secured for us </w:t>
      </w:r>
    </w:p>
    <w:p w:rsidP="00000000" w:rsidRPr="00000000" w:rsidR="00000000" w:rsidDel="00000000" w:rsidRDefault="00000000">
      <w:pPr>
        <w:numPr>
          <w:ilvl w:val="2"/>
          <w:numId w:val="10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1st 2 weeks planned completely 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 design business cards?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Joel needs a project </w:t>
      </w:r>
    </w:p>
    <w:p w:rsidP="00000000" w:rsidRPr="00000000" w:rsidR="00000000" w:rsidDel="00000000" w:rsidRDefault="00000000">
      <w:pPr>
        <w:numPr>
          <w:ilvl w:val="2"/>
          <w:numId w:val="10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Napping station for next quarter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demo with the Food bank (next quarter)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advocate using their food to make meals as a cheaper alternative for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REMARKS: Good Luck with Finals and have a great winter break!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Nimrita/Lauren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adjourn the meeting at 9:11pm.”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firstLine="360"/>
      </w:pPr>
      <w:rPr>
        <w:b w:val="1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12/3/14.docx</dc:title>
</cp:coreProperties>
</file>