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A4A0A1" w14:textId="77777777" w:rsidR="00885F4B" w:rsidRDefault="00AF49B5">
      <w:pPr>
        <w:pStyle w:val="Heading2"/>
        <w:spacing w:before="0"/>
        <w:rPr>
          <w:rFonts w:ascii="Trebuchet MS" w:hAnsi="Trebuchet MS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40B878E4" wp14:editId="00029BC6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2495" cy="84074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91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>Commission on Disability Equality (CODE)</w:t>
      </w:r>
      <w:r w:rsidR="00885F4B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 xml:space="preserve"> Minutes/Action Summary</w:t>
      </w:r>
    </w:p>
    <w:p w14:paraId="2BB2FAC9" w14:textId="77777777" w:rsidR="00885F4B" w:rsidRDefault="00885F4B">
      <w:pPr>
        <w:pStyle w:val="Heading2"/>
        <w:spacing w:before="0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ahoma"/>
          <w:color w:val="000000"/>
          <w:sz w:val="28"/>
          <w:szCs w:val="28"/>
        </w:rPr>
        <w:t xml:space="preserve">Associated Students </w:t>
      </w:r>
    </w:p>
    <w:p w14:paraId="0C4BB0A3" w14:textId="1F59B41C" w:rsidR="00885F4B" w:rsidRDefault="0010749E">
      <w:pPr>
        <w:pStyle w:val="NoSpacing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Tuesday, April 8</w:t>
      </w:r>
      <w:r w:rsidR="005E3082">
        <w:rPr>
          <w:rFonts w:ascii="Trebuchet MS" w:hAnsi="Trebuchet MS" w:cs="Trebuchet MS"/>
          <w:sz w:val="24"/>
          <w:szCs w:val="24"/>
          <w:shd w:val="clear" w:color="auto" w:fill="C0C0C0"/>
        </w:rPr>
        <w:t>, 2014</w:t>
      </w:r>
      <w:r w:rsidR="00A71328">
        <w:rPr>
          <w:rFonts w:ascii="Trebuchet MS" w:hAnsi="Trebuchet MS" w:cs="Trebuchet MS"/>
          <w:sz w:val="24"/>
          <w:szCs w:val="24"/>
          <w:shd w:val="clear" w:color="auto" w:fill="C0C0C0"/>
        </w:rPr>
        <w:t>, 5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 pm</w:t>
      </w:r>
    </w:p>
    <w:p w14:paraId="4EC418DB" w14:textId="77777777" w:rsidR="00885F4B" w:rsidRDefault="009D6664">
      <w:pPr>
        <w:pStyle w:val="NoSpacing"/>
        <w:pBdr>
          <w:bottom w:val="single" w:sz="12" w:space="0" w:color="000000"/>
        </w:pBdr>
        <w:rPr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CAB Office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ab/>
      </w:r>
      <w:r w:rsidR="00885F4B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885F4B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Minutes/Actions recorded by: 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Irene Sarmiento</w:t>
      </w:r>
    </w:p>
    <w:p w14:paraId="53FA79E0" w14:textId="77777777" w:rsidR="00885F4B" w:rsidRDefault="00885F4B">
      <w:pPr>
        <w:pStyle w:val="NoSpacing"/>
        <w:rPr>
          <w:sz w:val="24"/>
          <w:szCs w:val="24"/>
        </w:rPr>
      </w:pPr>
    </w:p>
    <w:p w14:paraId="4B226AEE" w14:textId="1ABD3CD4" w:rsidR="00885F4B" w:rsidRDefault="00885F4B">
      <w:pPr>
        <w:pStyle w:val="NoSpacing"/>
        <w:shd w:val="clear" w:color="auto" w:fill="DBE5F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A71328">
        <w:rPr>
          <w:b/>
          <w:sz w:val="24"/>
          <w:szCs w:val="24"/>
          <w:u w:val="single"/>
        </w:rPr>
        <w:t>Guadalupe Ibarra</w:t>
      </w:r>
      <w:r w:rsidR="00E90F89">
        <w:rPr>
          <w:b/>
          <w:sz w:val="24"/>
          <w:szCs w:val="24"/>
          <w:u w:val="single"/>
        </w:rPr>
        <w:t>, 5</w:t>
      </w:r>
      <w:r w:rsidR="00AA0B28">
        <w:rPr>
          <w:b/>
          <w:sz w:val="24"/>
          <w:szCs w:val="24"/>
          <w:u w:val="single"/>
        </w:rPr>
        <w:t>:01</w:t>
      </w:r>
      <w:r w:rsidR="00E90F89">
        <w:rPr>
          <w:b/>
          <w:sz w:val="24"/>
          <w:szCs w:val="24"/>
          <w:u w:val="single"/>
        </w:rPr>
        <w:t xml:space="preserve"> pm</w:t>
      </w:r>
    </w:p>
    <w:p w14:paraId="026CFD2A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</w:p>
    <w:p w14:paraId="2A38D96D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14:paraId="61F9E1AC" w14:textId="77777777" w:rsidR="00885F4B" w:rsidRDefault="00885F4B">
      <w:pPr>
        <w:pStyle w:val="NoSpacing"/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Roll Call </w:t>
      </w:r>
    </w:p>
    <w:p w14:paraId="4A53615F" w14:textId="77777777" w:rsidR="00885F4B" w:rsidRDefault="00885F4B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53"/>
      </w:tblGrid>
      <w:tr w:rsidR="00AF49B5" w14:paraId="33E6C7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43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67023" w14:textId="77777777" w:rsidR="00AF49B5" w:rsidRDefault="00AF49B5" w:rsidP="00734CFF">
            <w:pPr>
              <w:spacing w:after="0"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6C38D13E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AC03241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1A54D5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439C2DA3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973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DA04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0CC0BEC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963540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529B367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2784FCE6" w14:textId="77777777" w:rsidR="00AF49B5" w:rsidRDefault="00AF49B5" w:rsidP="00734CFF">
            <w:pPr>
              <w:spacing w:after="0" w:line="240" w:lineRule="auto"/>
              <w:jc w:val="center"/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AF49B5" w14:paraId="481509BC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783C2F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Guadalupe Ibarra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4DC93FE" w14:textId="12B73ECC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D264B92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Nikki Calderon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2DE0C7" w14:textId="41595275" w:rsidR="00AF49B5" w:rsidRDefault="00AA0B28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Arrived late (5:08)</w:t>
            </w:r>
          </w:p>
        </w:tc>
      </w:tr>
      <w:tr w:rsidR="00AF49B5" w14:paraId="6214CB79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A234A29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Irene Sarmiento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6E0F1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E8D01C6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89F8A5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038E6A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2CED29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Brady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3730CA7" w14:textId="4F5F673E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FB95C47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515E2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72C4A97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99BD01E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Tabula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98BB749" w14:textId="784F1741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00341B0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FBD26E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1A2EE2D1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DA61C75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Marsha Levinson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89EB9CD" w14:textId="67251BEF" w:rsidR="00AF49B5" w:rsidRDefault="0010749E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Absent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C4ACCB5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9C106C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</w:tbl>
    <w:p w14:paraId="13C02EC4" w14:textId="77777777" w:rsidR="00885F4B" w:rsidRDefault="00885F4B">
      <w:pPr>
        <w:pStyle w:val="NoSpacing"/>
        <w:rPr>
          <w:sz w:val="16"/>
          <w:szCs w:val="16"/>
        </w:rPr>
      </w:pPr>
    </w:p>
    <w:p w14:paraId="4ECEC994" w14:textId="77777777" w:rsidR="00885F4B" w:rsidRDefault="00885F4B">
      <w:pPr>
        <w:pStyle w:val="NoSpacing"/>
        <w:pBdr>
          <w:bottom w:val="single" w:sz="4" w:space="1" w:color="000000"/>
        </w:pBdr>
      </w:pPr>
      <w:r>
        <w:rPr>
          <w:b/>
          <w:sz w:val="24"/>
          <w:szCs w:val="24"/>
        </w:rPr>
        <w:t>B. PUBLIC FORUM</w:t>
      </w:r>
    </w:p>
    <w:p w14:paraId="6E180B54" w14:textId="77777777" w:rsidR="00885F4B" w:rsidRPr="00785F7C" w:rsidRDefault="00885F4B">
      <w:pPr>
        <w:numPr>
          <w:ilvl w:val="1"/>
          <w:numId w:val="7"/>
        </w:numPr>
        <w:shd w:val="clear" w:color="auto" w:fill="F2F2F2"/>
        <w:autoSpaceDE w:val="0"/>
        <w:spacing w:after="0" w:line="240" w:lineRule="auto"/>
        <w:rPr>
          <w:sz w:val="24"/>
          <w:szCs w:val="24"/>
        </w:rPr>
      </w:pPr>
      <w:r w:rsidRPr="00785F7C">
        <w:rPr>
          <w:sz w:val="24"/>
          <w:szCs w:val="24"/>
        </w:rPr>
        <w:t>Announcements/Information/Introductions</w:t>
      </w:r>
    </w:p>
    <w:p w14:paraId="43AD55B8" w14:textId="3EC021E4" w:rsidR="00EE3B89" w:rsidRDefault="00AA0B28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Spring Insight – Saturday, April 12</w:t>
      </w:r>
    </w:p>
    <w:p w14:paraId="3C078003" w14:textId="06C6B568" w:rsidR="009C5EDA" w:rsidRDefault="009C5EDA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Meeting in Annex the remainder of the quarter</w:t>
      </w:r>
    </w:p>
    <w:p w14:paraId="36311F0D" w14:textId="77777777" w:rsidR="00307491" w:rsidRPr="00785F7C" w:rsidRDefault="00307491" w:rsidP="00307491">
      <w:pPr>
        <w:autoSpaceDE w:val="0"/>
        <w:spacing w:after="0" w:line="240" w:lineRule="auto"/>
        <w:ind w:left="1440"/>
        <w:rPr>
          <w:rFonts w:cs="Calibri"/>
          <w:sz w:val="24"/>
          <w:szCs w:val="24"/>
        </w:rPr>
      </w:pPr>
    </w:p>
    <w:p w14:paraId="158112DD" w14:textId="77777777" w:rsidR="00885F4B" w:rsidRDefault="00885F4B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3BD534C" w14:textId="77777777" w:rsidR="00D00236" w:rsidRPr="00D00236" w:rsidRDefault="00885F4B" w:rsidP="00D00236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b/>
          <w:sz w:val="24"/>
          <w:szCs w:val="24"/>
        </w:rPr>
        <w:t xml:space="preserve">Advisor’s Report </w:t>
      </w:r>
    </w:p>
    <w:p w14:paraId="61314820" w14:textId="77777777" w:rsidR="00885F4B" w:rsidRPr="00A95BC3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Executive Officer’s Report(s)</w:t>
      </w:r>
      <w:r w:rsidRPr="00307491">
        <w:rPr>
          <w:rFonts w:cs="Calibri"/>
          <w:sz w:val="24"/>
          <w:szCs w:val="24"/>
        </w:rPr>
        <w:t xml:space="preserve"> </w:t>
      </w:r>
    </w:p>
    <w:p w14:paraId="3AA8D256" w14:textId="77777777" w:rsidR="00885F4B" w:rsidRPr="00307491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Group Project/Member Report(s)</w:t>
      </w:r>
    </w:p>
    <w:p w14:paraId="3D4647BB" w14:textId="37D1AA75" w:rsidR="0010749E" w:rsidRPr="00AA0B28" w:rsidRDefault="0010749E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Spring Insight</w:t>
      </w:r>
      <w:r w:rsidR="00AA0B28">
        <w:rPr>
          <w:rFonts w:cs="Calibri"/>
          <w:sz w:val="24"/>
          <w:szCs w:val="24"/>
        </w:rPr>
        <w:t xml:space="preserve"> – Saturday, April 12, 2014, 9 am-3 pm</w:t>
      </w:r>
    </w:p>
    <w:p w14:paraId="34265AAB" w14:textId="40275205" w:rsidR="00AA0B28" w:rsidRPr="00AA0B28" w:rsidRDefault="00AA0B28" w:rsidP="00AA0B28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next to SRB with other campus organizations, lunch provided, done in shifts</w:t>
      </w:r>
      <w:r w:rsidR="00313905">
        <w:rPr>
          <w:rFonts w:cs="Calibri"/>
          <w:sz w:val="24"/>
          <w:szCs w:val="24"/>
        </w:rPr>
        <w:t>, check in with me</w:t>
      </w:r>
      <w:bookmarkStart w:id="0" w:name="_GoBack"/>
      <w:bookmarkEnd w:id="0"/>
    </w:p>
    <w:p w14:paraId="6C7012B4" w14:textId="55ECAAB5" w:rsidR="00AA0B28" w:rsidRPr="0010749E" w:rsidRDefault="00AA0B28" w:rsidP="00AA0B28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Lupe: drafting up info to say, will be </w:t>
      </w:r>
      <w:r w:rsidR="00581490">
        <w:rPr>
          <w:rFonts w:cs="Calibri"/>
          <w:sz w:val="24"/>
          <w:szCs w:val="24"/>
        </w:rPr>
        <w:t>e-mailed out</w:t>
      </w:r>
    </w:p>
    <w:p w14:paraId="47F025DE" w14:textId="196B14BE" w:rsidR="009C5EDA" w:rsidRPr="009C5EDA" w:rsidRDefault="009C5EDA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Tabling – next Monday and Tuesday</w:t>
      </w:r>
    </w:p>
    <w:p w14:paraId="102A00BF" w14:textId="688D3523" w:rsidR="009C5EDA" w:rsidRPr="009C5EDA" w:rsidRDefault="009C5EDA" w:rsidP="009C5EDA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Lupe: sign up and meet at the Annex, everything in the office, tabling for </w:t>
      </w:r>
      <w:proofErr w:type="spellStart"/>
      <w:r>
        <w:rPr>
          <w:rFonts w:cs="Calibri"/>
          <w:sz w:val="24"/>
          <w:szCs w:val="24"/>
        </w:rPr>
        <w:t>UCen</w:t>
      </w:r>
      <w:proofErr w:type="spellEnd"/>
      <w:r>
        <w:rPr>
          <w:rFonts w:cs="Calibri"/>
          <w:sz w:val="24"/>
          <w:szCs w:val="24"/>
        </w:rPr>
        <w:t xml:space="preserve"> remodeling, will find out more info about it tomorrow</w:t>
      </w:r>
    </w:p>
    <w:p w14:paraId="0C3C64B9" w14:textId="5867F504" w:rsidR="009C5EDA" w:rsidRPr="009C5EDA" w:rsidRDefault="009C5EDA" w:rsidP="009D7543">
      <w:pPr>
        <w:pStyle w:val="NoSpacing"/>
        <w:numPr>
          <w:ilvl w:val="0"/>
          <w:numId w:val="11"/>
        </w:numPr>
        <w:rPr>
          <w:rFonts w:cs="Calibri"/>
          <w:sz w:val="24"/>
          <w:szCs w:val="24"/>
        </w:rPr>
      </w:pPr>
      <w:r w:rsidRPr="009C5EDA">
        <w:rPr>
          <w:rFonts w:cs="Calibri"/>
          <w:sz w:val="24"/>
          <w:szCs w:val="24"/>
        </w:rPr>
        <w:t>Special Olympics – Friday, April 25</w:t>
      </w:r>
      <w:r>
        <w:rPr>
          <w:rFonts w:cs="Calibri"/>
          <w:sz w:val="24"/>
          <w:szCs w:val="24"/>
        </w:rPr>
        <w:t>, 7-9 am</w:t>
      </w:r>
    </w:p>
    <w:p w14:paraId="09FEE79D" w14:textId="272F7FFC" w:rsidR="009C5EDA" w:rsidRPr="009C5EDA" w:rsidRDefault="009C5EDA" w:rsidP="009C5EDA">
      <w:pPr>
        <w:pStyle w:val="NoSpacing"/>
        <w:numPr>
          <w:ilvl w:val="1"/>
          <w:numId w:val="11"/>
        </w:numPr>
        <w:rPr>
          <w:rFonts w:cs="Calibri"/>
          <w:sz w:val="24"/>
          <w:szCs w:val="24"/>
        </w:rPr>
      </w:pPr>
      <w:r w:rsidRPr="009C5EDA">
        <w:rPr>
          <w:rFonts w:cs="Calibri"/>
          <w:sz w:val="24"/>
          <w:szCs w:val="24"/>
        </w:rPr>
        <w:t>Lupe:</w:t>
      </w:r>
      <w:r>
        <w:rPr>
          <w:rFonts w:cs="Calibri"/>
          <w:sz w:val="24"/>
          <w:szCs w:val="24"/>
        </w:rPr>
        <w:t xml:space="preserve"> volunteer sign up, Amanda will be driving</w:t>
      </w:r>
    </w:p>
    <w:p w14:paraId="0317A36E" w14:textId="345C6B84" w:rsidR="00BF4B02" w:rsidRPr="00A95BC3" w:rsidRDefault="009C5EDA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Study jam for </w:t>
      </w:r>
      <w:r w:rsidR="00581490">
        <w:rPr>
          <w:rFonts w:cs="Calibri"/>
          <w:sz w:val="24"/>
          <w:szCs w:val="24"/>
        </w:rPr>
        <w:t>Tuesday, April 22, 5-7 pm</w:t>
      </w:r>
    </w:p>
    <w:p w14:paraId="731D1142" w14:textId="70D266C8" w:rsidR="00A95BC3" w:rsidRPr="00581490" w:rsidRDefault="00A95BC3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Lupe: </w:t>
      </w:r>
      <w:r w:rsidR="009C5EDA">
        <w:rPr>
          <w:rFonts w:cs="Calibri"/>
          <w:sz w:val="24"/>
          <w:szCs w:val="24"/>
        </w:rPr>
        <w:t>SRB or Annex</w:t>
      </w:r>
      <w:r w:rsidR="00581490">
        <w:rPr>
          <w:rFonts w:cs="Calibri"/>
          <w:sz w:val="24"/>
          <w:szCs w:val="24"/>
        </w:rPr>
        <w:t>, publicize?</w:t>
      </w:r>
    </w:p>
    <w:p w14:paraId="735DCEC6" w14:textId="5C2E994B" w:rsidR="00581490" w:rsidRPr="00581490" w:rsidRDefault="00581490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Adrian: </w:t>
      </w:r>
      <w:proofErr w:type="spellStart"/>
      <w:r>
        <w:rPr>
          <w:rFonts w:cs="Calibri"/>
          <w:sz w:val="24"/>
          <w:szCs w:val="24"/>
        </w:rPr>
        <w:t>DigiKnow</w:t>
      </w:r>
      <w:proofErr w:type="spellEnd"/>
    </w:p>
    <w:p w14:paraId="52BDF360" w14:textId="75583311" w:rsidR="00581490" w:rsidRPr="00581490" w:rsidRDefault="00581490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tabling and create flyer, Marsha will create it, invite DSP students</w:t>
      </w:r>
    </w:p>
    <w:p w14:paraId="02BBAFE9" w14:textId="665403EC" w:rsidR="00581490" w:rsidRPr="00581490" w:rsidRDefault="00581490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Nikki: Facebook event, share on residence hall websites</w:t>
      </w:r>
    </w:p>
    <w:p w14:paraId="53AC0093" w14:textId="5D8527EC" w:rsidR="00581490" w:rsidRPr="00581490" w:rsidRDefault="00581490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de-stressor or study space?</w:t>
      </w:r>
    </w:p>
    <w:p w14:paraId="5108E6A5" w14:textId="7A073A7F" w:rsidR="00581490" w:rsidRPr="00581490" w:rsidRDefault="00581490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Lupe: can be both with breaks</w:t>
      </w:r>
    </w:p>
    <w:p w14:paraId="459BFD67" w14:textId="152CFD89" w:rsidR="00581490" w:rsidRPr="00B278D8" w:rsidRDefault="00581490" w:rsidP="00B278D8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Adrian: make it Taco Tuesday, Lily’s tacos for 75 people</w:t>
      </w:r>
    </w:p>
    <w:p w14:paraId="20E98DCF" w14:textId="585CCA59" w:rsidR="00581490" w:rsidRPr="00581490" w:rsidRDefault="00581490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separate amount for drinks</w:t>
      </w:r>
    </w:p>
    <w:p w14:paraId="3EBB546B" w14:textId="75B043CA" w:rsidR="00581490" w:rsidRPr="00B278D8" w:rsidRDefault="00581490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Nikki: get compostable material from EAB, pick up form for Zero Waste Committee</w:t>
      </w:r>
    </w:p>
    <w:p w14:paraId="4137FC8B" w14:textId="1BE041FB" w:rsidR="00B278D8" w:rsidRPr="00581490" w:rsidRDefault="00B278D8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Amanda: in Annex, perfect for dinner</w:t>
      </w:r>
    </w:p>
    <w:p w14:paraId="3EEB60DF" w14:textId="104947CC" w:rsidR="00885F4B" w:rsidRPr="00313905" w:rsidRDefault="00B278D8" w:rsidP="00313905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Retreat </w:t>
      </w:r>
      <w:r w:rsidR="009B563D">
        <w:rPr>
          <w:rFonts w:cs="Calibri"/>
          <w:sz w:val="24"/>
          <w:szCs w:val="24"/>
        </w:rPr>
        <w:t>– next Tuesday, 5-7 pm</w:t>
      </w:r>
    </w:p>
    <w:p w14:paraId="45502E28" w14:textId="2B35D7F9" w:rsidR="009B563D" w:rsidRDefault="009B563D" w:rsidP="0010749E">
      <w:pPr>
        <w:pStyle w:val="NoSpacing"/>
        <w:numPr>
          <w:ilvl w:val="1"/>
          <w:numId w:val="1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Jenny: what will be doing?</w:t>
      </w:r>
    </w:p>
    <w:p w14:paraId="300782E8" w14:textId="4BAB2F31" w:rsidR="009B563D" w:rsidRDefault="009B563D" w:rsidP="0010749E">
      <w:pPr>
        <w:pStyle w:val="NoSpacing"/>
        <w:numPr>
          <w:ilvl w:val="1"/>
          <w:numId w:val="1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Lupe: in Annex, but will keep it fresh</w:t>
      </w:r>
    </w:p>
    <w:p w14:paraId="2A5E3176" w14:textId="77777777" w:rsidR="00B278D8" w:rsidRDefault="00B278D8" w:rsidP="00B278D8">
      <w:pPr>
        <w:pStyle w:val="NoSpacing"/>
        <w:rPr>
          <w:rFonts w:cs="Calibri"/>
          <w:sz w:val="24"/>
          <w:szCs w:val="24"/>
        </w:rPr>
      </w:pPr>
    </w:p>
    <w:p w14:paraId="5C6FFD0F" w14:textId="77777777" w:rsidR="00581490" w:rsidRPr="006F5D45" w:rsidRDefault="00581490" w:rsidP="00581490">
      <w:pPr>
        <w:pStyle w:val="NoSpacing"/>
        <w:numPr>
          <w:ilvl w:val="0"/>
          <w:numId w:val="4"/>
        </w:numPr>
        <w:pBdr>
          <w:bottom w:val="single" w:sz="4" w:space="1" w:color="000000"/>
        </w:pBdr>
      </w:pP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 </w:t>
      </w:r>
    </w:p>
    <w:p w14:paraId="4F4C1EFC" w14:textId="77777777" w:rsidR="00581490" w:rsidRDefault="00581490" w:rsidP="0058149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F-1.  New Business</w:t>
      </w:r>
    </w:p>
    <w:p w14:paraId="364D9106" w14:textId="2F995F2F" w:rsidR="00581490" w:rsidRDefault="00581490" w:rsidP="00581490">
      <w:pPr>
        <w:pStyle w:val="NoSpacing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Tabula makes the motion to allocate $</w:t>
      </w:r>
      <w:r w:rsidR="00B278D8">
        <w:rPr>
          <w:rFonts w:cs="Calibri"/>
          <w:sz w:val="24"/>
          <w:szCs w:val="24"/>
        </w:rPr>
        <w:t>280</w:t>
      </w:r>
      <w:r>
        <w:rPr>
          <w:rFonts w:cs="Calibri"/>
          <w:sz w:val="24"/>
          <w:szCs w:val="24"/>
        </w:rPr>
        <w:t xml:space="preserve"> for </w:t>
      </w:r>
      <w:r w:rsidR="00B278D8">
        <w:rPr>
          <w:rFonts w:cs="Calibri"/>
          <w:sz w:val="24"/>
          <w:szCs w:val="24"/>
        </w:rPr>
        <w:t>CODE’s Taco Tuesday Study Jam on Tuesday, April 22, 5-6:50 pm in the Annex.</w:t>
      </w:r>
    </w:p>
    <w:p w14:paraId="648943C3" w14:textId="77777777" w:rsidR="009B563D" w:rsidRDefault="009B563D" w:rsidP="009B563D">
      <w:pPr>
        <w:pStyle w:val="NoSpacing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Itemized budget</w:t>
      </w:r>
    </w:p>
    <w:p w14:paraId="76B94B82" w14:textId="77777777" w:rsidR="009B563D" w:rsidRDefault="00B278D8" w:rsidP="009B563D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$</w:t>
      </w:r>
      <w:r w:rsidR="009B563D">
        <w:rPr>
          <w:rFonts w:cs="Calibri"/>
          <w:sz w:val="24"/>
          <w:szCs w:val="24"/>
        </w:rPr>
        <w:t xml:space="preserve">35 for </w:t>
      </w:r>
      <w:proofErr w:type="spellStart"/>
      <w:r w:rsidR="009B563D">
        <w:rPr>
          <w:rFonts w:cs="Calibri"/>
          <w:sz w:val="24"/>
          <w:szCs w:val="24"/>
        </w:rPr>
        <w:t>scantrons</w:t>
      </w:r>
      <w:proofErr w:type="spellEnd"/>
      <w:r w:rsidR="009B563D">
        <w:rPr>
          <w:rFonts w:cs="Calibri"/>
          <w:sz w:val="24"/>
          <w:szCs w:val="24"/>
        </w:rPr>
        <w:t xml:space="preserve"> and bluebooks</w:t>
      </w:r>
    </w:p>
    <w:p w14:paraId="3F4F39FD" w14:textId="77777777" w:rsidR="009B563D" w:rsidRDefault="00B278D8" w:rsidP="009B563D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$4 for pl</w:t>
      </w:r>
      <w:r w:rsidR="009B563D">
        <w:rPr>
          <w:rFonts w:cs="Calibri"/>
          <w:sz w:val="24"/>
          <w:szCs w:val="24"/>
        </w:rPr>
        <w:t>ates from Zero Waste Committee</w:t>
      </w:r>
    </w:p>
    <w:p w14:paraId="6A614336" w14:textId="77777777" w:rsidR="009B563D" w:rsidRDefault="009B563D" w:rsidP="009B563D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$200 for Lily’s Tacos</w:t>
      </w:r>
    </w:p>
    <w:p w14:paraId="4F510AAC" w14:textId="77777777" w:rsidR="009B563D" w:rsidRDefault="009B563D" w:rsidP="009B563D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$25 for drinks</w:t>
      </w:r>
    </w:p>
    <w:p w14:paraId="52F22C46" w14:textId="7313429F" w:rsidR="00B278D8" w:rsidRPr="005666AB" w:rsidRDefault="00B278D8" w:rsidP="009B563D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$20 for napkins</w:t>
      </w:r>
    </w:p>
    <w:p w14:paraId="0E9D14B5" w14:textId="6DBFE0D4" w:rsidR="00581490" w:rsidRDefault="00581490" w:rsidP="00B278D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B278D8">
        <w:rPr>
          <w:rFonts w:cs="Calibri"/>
          <w:i/>
          <w:sz w:val="24"/>
          <w:szCs w:val="24"/>
          <w:shd w:val="clear" w:color="auto" w:fill="C0C0C0"/>
        </w:rPr>
        <w:t>Tabula/Calderon</w:t>
      </w:r>
    </w:p>
    <w:p w14:paraId="3B302970" w14:textId="194FA6E5" w:rsidR="00581490" w:rsidRDefault="00B278D8" w:rsidP="00581490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  <w:shd w:val="clear" w:color="auto" w:fill="C0C0C0"/>
        </w:rPr>
        <w:t>Brady</w:t>
      </w:r>
      <w:r w:rsidR="00581490">
        <w:rPr>
          <w:rFonts w:cs="Calibri"/>
          <w:i/>
          <w:sz w:val="24"/>
          <w:szCs w:val="24"/>
          <w:shd w:val="clear" w:color="auto" w:fill="C0C0C0"/>
        </w:rPr>
        <w:t xml:space="preserve"> calls to question.</w:t>
      </w:r>
    </w:p>
    <w:p w14:paraId="752117F4" w14:textId="454E8DA5" w:rsidR="00B278D8" w:rsidRDefault="00B278D8" w:rsidP="00581490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shd w:val="clear" w:color="auto" w:fill="C0C0C0"/>
        </w:rPr>
        <w:t>Ibarra: any objections to call to questions</w:t>
      </w:r>
    </w:p>
    <w:p w14:paraId="41B284AE" w14:textId="00BBA495" w:rsidR="00581490" w:rsidRDefault="00581490" w:rsidP="00581490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ACTION: Vote: </w:t>
      </w:r>
      <w:r w:rsidR="00B278D8">
        <w:rPr>
          <w:rFonts w:cs="Calibri"/>
          <w:i/>
          <w:sz w:val="24"/>
          <w:szCs w:val="24"/>
          <w:shd w:val="clear" w:color="auto" w:fill="C0C0C0"/>
        </w:rPr>
        <w:t>8</w:t>
      </w:r>
      <w:r>
        <w:rPr>
          <w:rFonts w:cs="Calibri"/>
          <w:i/>
          <w:sz w:val="24"/>
          <w:szCs w:val="24"/>
          <w:shd w:val="clear" w:color="auto" w:fill="C0C0C0"/>
        </w:rPr>
        <w:t xml:space="preserve">-0-0 </w:t>
      </w:r>
      <w:r>
        <w:rPr>
          <w:rFonts w:cs="Calibri"/>
          <w:i/>
          <w:sz w:val="24"/>
          <w:szCs w:val="24"/>
        </w:rPr>
        <w:t>to</w:t>
      </w:r>
      <w:r>
        <w:rPr>
          <w:rFonts w:cs="Calibri"/>
          <w:i/>
          <w:sz w:val="24"/>
          <w:szCs w:val="24"/>
          <w:shd w:val="clear" w:color="auto" w:fill="C0C0C0"/>
        </w:rPr>
        <w:t xml:space="preserve"> APPROVE/DENY/ABSTENTION. </w:t>
      </w:r>
    </w:p>
    <w:p w14:paraId="7898DCA0" w14:textId="20F07F40" w:rsidR="00581490" w:rsidRDefault="00581490" w:rsidP="00581490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</w:t>
      </w:r>
      <w:proofErr w:type="gramStart"/>
      <w:r>
        <w:rPr>
          <w:rFonts w:cs="Calibri"/>
          <w:i/>
          <w:sz w:val="24"/>
          <w:szCs w:val="24"/>
        </w:rPr>
        <w:t>through :</w:t>
      </w:r>
      <w:proofErr w:type="gramEnd"/>
      <w:r>
        <w:rPr>
          <w:rFonts w:cs="Calibri"/>
          <w:i/>
          <w:sz w:val="24"/>
          <w:szCs w:val="24"/>
        </w:rPr>
        <w:t xml:space="preserve"> </w:t>
      </w:r>
      <w:r w:rsidR="00B278D8">
        <w:rPr>
          <w:rFonts w:cs="Calibri"/>
          <w:i/>
          <w:sz w:val="24"/>
          <w:szCs w:val="24"/>
        </w:rPr>
        <w:t>Ibarra</w:t>
      </w:r>
    </w:p>
    <w:p w14:paraId="19E0A4B3" w14:textId="1A39BEEE" w:rsidR="00581490" w:rsidRDefault="00581490" w:rsidP="00B278D8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  <w:shd w:val="clear" w:color="auto" w:fill="C0C0C0"/>
        </w:rPr>
        <w:t>YES (Senate)</w:t>
      </w:r>
    </w:p>
    <w:p w14:paraId="5A1B17E1" w14:textId="77777777" w:rsidR="00581490" w:rsidRDefault="00581490" w:rsidP="00581490">
      <w:pPr>
        <w:pStyle w:val="NoSpacing"/>
        <w:rPr>
          <w:rFonts w:cs="Calibri"/>
          <w:sz w:val="24"/>
          <w:szCs w:val="24"/>
        </w:rPr>
      </w:pPr>
    </w:p>
    <w:p w14:paraId="66F0334F" w14:textId="77777777" w:rsidR="00885F4B" w:rsidRPr="00AF49B5" w:rsidRDefault="00885F4B" w:rsidP="00AF49B5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REMARKS</w:t>
      </w:r>
    </w:p>
    <w:p w14:paraId="6883BE31" w14:textId="65353571" w:rsidR="00382BE8" w:rsidRDefault="00E90F89" w:rsidP="00172F94">
      <w:pPr>
        <w:pStyle w:val="NoSpacing"/>
        <w:numPr>
          <w:ilvl w:val="0"/>
          <w:numId w:val="18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Lupe: </w:t>
      </w:r>
      <w:r w:rsidR="009B563D">
        <w:rPr>
          <w:rFonts w:cs="Calibri"/>
          <w:sz w:val="24"/>
          <w:szCs w:val="24"/>
        </w:rPr>
        <w:t>check out the minutes, have any questions</w:t>
      </w:r>
    </w:p>
    <w:p w14:paraId="1CA18EE9" w14:textId="77777777" w:rsidR="00172F94" w:rsidRDefault="00172F94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75242EF" w14:textId="77777777" w:rsidR="00885F4B" w:rsidRDefault="00885F4B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09DEBAFF" w14:textId="4E070BCD" w:rsidR="00885F4B" w:rsidRPr="00254BDF" w:rsidRDefault="009B563D" w:rsidP="000F0D93">
      <w:pPr>
        <w:pStyle w:val="NoSpacing"/>
        <w:shd w:val="clear" w:color="auto" w:fill="DBE5F1"/>
        <w:rPr>
          <w:sz w:val="24"/>
          <w:szCs w:val="24"/>
        </w:rPr>
      </w:pPr>
      <w:r>
        <w:rPr>
          <w:sz w:val="24"/>
          <w:szCs w:val="24"/>
        </w:rPr>
        <w:t>5:58</w:t>
      </w:r>
      <w:r w:rsidR="00E90F89">
        <w:rPr>
          <w:sz w:val="24"/>
          <w:szCs w:val="24"/>
        </w:rPr>
        <w:t xml:space="preserve"> pm</w:t>
      </w:r>
    </w:p>
    <w:sectPr w:rsidR="00885F4B" w:rsidRPr="00254BDF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5F635" w14:textId="77777777" w:rsidR="009B563D" w:rsidRDefault="009B563D">
      <w:pPr>
        <w:spacing w:after="0" w:line="240" w:lineRule="auto"/>
      </w:pPr>
      <w:r>
        <w:separator/>
      </w:r>
    </w:p>
  </w:endnote>
  <w:endnote w:type="continuationSeparator" w:id="0">
    <w:p w14:paraId="267F54C6" w14:textId="77777777" w:rsidR="009B563D" w:rsidRDefault="009B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76D3" w14:textId="77777777" w:rsidR="009B563D" w:rsidRDefault="009B563D">
    <w:pPr>
      <w:pStyle w:val="Footer"/>
      <w:pBdr>
        <w:top w:val="single" w:sz="4" w:space="1" w:color="C0C0C0"/>
      </w:pBdr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313905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ascii="Tahoma" w:eastAsia="Tahoma" w:hAnsi="Tahoma" w:cs="Tahoma"/>
      </w:rPr>
      <w:t xml:space="preserve"> </w:t>
    </w:r>
    <w:r>
      <w:rPr>
        <w:rFonts w:ascii="Tahoma" w:hAnsi="Tahoma" w:cs="Tahoma"/>
      </w:rPr>
      <w:t xml:space="preserve">| </w:t>
    </w:r>
    <w:r>
      <w:rPr>
        <w:rFonts w:ascii="Tahoma" w:hAnsi="Tahoma" w:cs="Tahoma"/>
        <w:color w:val="808080"/>
        <w:spacing w:val="60"/>
      </w:rPr>
      <w:t>Page</w:t>
    </w:r>
  </w:p>
  <w:p w14:paraId="09784928" w14:textId="77777777" w:rsidR="009B563D" w:rsidRDefault="009B56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E9F57" w14:textId="77777777" w:rsidR="009B563D" w:rsidRDefault="009B563D">
      <w:pPr>
        <w:spacing w:after="0" w:line="240" w:lineRule="auto"/>
      </w:pPr>
      <w:r>
        <w:separator/>
      </w:r>
    </w:p>
  </w:footnote>
  <w:footnote w:type="continuationSeparator" w:id="0">
    <w:p w14:paraId="5DFD2E5E" w14:textId="77777777" w:rsidR="009B563D" w:rsidRDefault="009B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cs="Calibri"/>
        <w:b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multilevel"/>
    <w:tmpl w:val="B0D43724"/>
    <w:name w:val="WW8Num3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8">
    <w:nsid w:val="12CE0A1D"/>
    <w:multiLevelType w:val="hybridMultilevel"/>
    <w:tmpl w:val="4120B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36F78"/>
    <w:multiLevelType w:val="hybridMultilevel"/>
    <w:tmpl w:val="574EB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2306E7"/>
    <w:multiLevelType w:val="hybridMultilevel"/>
    <w:tmpl w:val="E5D0F35A"/>
    <w:lvl w:ilvl="0" w:tplc="2244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C017B"/>
    <w:multiLevelType w:val="hybridMultilevel"/>
    <w:tmpl w:val="0764E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FF089D"/>
    <w:multiLevelType w:val="hybridMultilevel"/>
    <w:tmpl w:val="3FE80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48300B"/>
    <w:multiLevelType w:val="hybridMultilevel"/>
    <w:tmpl w:val="BF68A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0665707"/>
    <w:multiLevelType w:val="hybridMultilevel"/>
    <w:tmpl w:val="CCB2822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923E0"/>
    <w:multiLevelType w:val="hybridMultilevel"/>
    <w:tmpl w:val="91420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32F72BA"/>
    <w:multiLevelType w:val="hybridMultilevel"/>
    <w:tmpl w:val="A10C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734BC6"/>
    <w:multiLevelType w:val="hybridMultilevel"/>
    <w:tmpl w:val="527A7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1587FC0"/>
    <w:multiLevelType w:val="hybridMultilevel"/>
    <w:tmpl w:val="7B26D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7F66FBF"/>
    <w:multiLevelType w:val="hybridMultilevel"/>
    <w:tmpl w:val="866A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CF343CF"/>
    <w:multiLevelType w:val="hybridMultilevel"/>
    <w:tmpl w:val="479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9"/>
  </w:num>
  <w:num w:numId="11">
    <w:abstractNumId w:val="15"/>
  </w:num>
  <w:num w:numId="12">
    <w:abstractNumId w:val="17"/>
  </w:num>
  <w:num w:numId="13">
    <w:abstractNumId w:val="14"/>
  </w:num>
  <w:num w:numId="14">
    <w:abstractNumId w:val="13"/>
  </w:num>
  <w:num w:numId="15">
    <w:abstractNumId w:val="18"/>
  </w:num>
  <w:num w:numId="16">
    <w:abstractNumId w:val="9"/>
  </w:num>
  <w:num w:numId="17">
    <w:abstractNumId w:val="10"/>
  </w:num>
  <w:num w:numId="18">
    <w:abstractNumId w:val="20"/>
  </w:num>
  <w:num w:numId="19">
    <w:abstractNumId w:val="1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91"/>
    <w:rsid w:val="0004460B"/>
    <w:rsid w:val="000548F2"/>
    <w:rsid w:val="000551B0"/>
    <w:rsid w:val="00064802"/>
    <w:rsid w:val="000845CC"/>
    <w:rsid w:val="000A547A"/>
    <w:rsid w:val="000B4179"/>
    <w:rsid w:val="000D23B5"/>
    <w:rsid w:val="000F0D93"/>
    <w:rsid w:val="0010749E"/>
    <w:rsid w:val="001114E5"/>
    <w:rsid w:val="00130BFE"/>
    <w:rsid w:val="00153D73"/>
    <w:rsid w:val="00171F59"/>
    <w:rsid w:val="00172F94"/>
    <w:rsid w:val="00183D33"/>
    <w:rsid w:val="0019307C"/>
    <w:rsid w:val="001A1557"/>
    <w:rsid w:val="001A54A9"/>
    <w:rsid w:val="001D3274"/>
    <w:rsid w:val="001D4182"/>
    <w:rsid w:val="00254BDF"/>
    <w:rsid w:val="002C7150"/>
    <w:rsid w:val="00307491"/>
    <w:rsid w:val="00313905"/>
    <w:rsid w:val="00346EE3"/>
    <w:rsid w:val="00382BE8"/>
    <w:rsid w:val="003F4740"/>
    <w:rsid w:val="004344B4"/>
    <w:rsid w:val="00451815"/>
    <w:rsid w:val="004E72BF"/>
    <w:rsid w:val="00533AF8"/>
    <w:rsid w:val="00533C8C"/>
    <w:rsid w:val="00554BD3"/>
    <w:rsid w:val="005666AB"/>
    <w:rsid w:val="00581490"/>
    <w:rsid w:val="005A2674"/>
    <w:rsid w:val="005B1C31"/>
    <w:rsid w:val="005E3082"/>
    <w:rsid w:val="00607C32"/>
    <w:rsid w:val="00617BBD"/>
    <w:rsid w:val="00634E46"/>
    <w:rsid w:val="00672835"/>
    <w:rsid w:val="006D3D96"/>
    <w:rsid w:val="00734CFF"/>
    <w:rsid w:val="0074274F"/>
    <w:rsid w:val="00754F26"/>
    <w:rsid w:val="00774FBF"/>
    <w:rsid w:val="00785F7C"/>
    <w:rsid w:val="007A5495"/>
    <w:rsid w:val="007C2A9F"/>
    <w:rsid w:val="007F4E8A"/>
    <w:rsid w:val="00885F4B"/>
    <w:rsid w:val="008F5266"/>
    <w:rsid w:val="009B563D"/>
    <w:rsid w:val="009C412A"/>
    <w:rsid w:val="009C5EDA"/>
    <w:rsid w:val="009D6664"/>
    <w:rsid w:val="009D7543"/>
    <w:rsid w:val="009D7D8C"/>
    <w:rsid w:val="00A136BA"/>
    <w:rsid w:val="00A268D5"/>
    <w:rsid w:val="00A51C78"/>
    <w:rsid w:val="00A71328"/>
    <w:rsid w:val="00A90291"/>
    <w:rsid w:val="00A95BC3"/>
    <w:rsid w:val="00AA0B28"/>
    <w:rsid w:val="00AB17E3"/>
    <w:rsid w:val="00AC588A"/>
    <w:rsid w:val="00AF49B5"/>
    <w:rsid w:val="00B278D8"/>
    <w:rsid w:val="00B538F7"/>
    <w:rsid w:val="00B85849"/>
    <w:rsid w:val="00B91F5D"/>
    <w:rsid w:val="00BF4B02"/>
    <w:rsid w:val="00C455AF"/>
    <w:rsid w:val="00C77A72"/>
    <w:rsid w:val="00C90105"/>
    <w:rsid w:val="00CA02FE"/>
    <w:rsid w:val="00CF36B4"/>
    <w:rsid w:val="00D00236"/>
    <w:rsid w:val="00D030B2"/>
    <w:rsid w:val="00D0397C"/>
    <w:rsid w:val="00D232A1"/>
    <w:rsid w:val="00D46109"/>
    <w:rsid w:val="00D55743"/>
    <w:rsid w:val="00D66455"/>
    <w:rsid w:val="00DA00A9"/>
    <w:rsid w:val="00DB46D6"/>
    <w:rsid w:val="00DC785A"/>
    <w:rsid w:val="00DF2C25"/>
    <w:rsid w:val="00E01292"/>
    <w:rsid w:val="00E17A10"/>
    <w:rsid w:val="00E262DD"/>
    <w:rsid w:val="00E5286F"/>
    <w:rsid w:val="00E54110"/>
    <w:rsid w:val="00E62423"/>
    <w:rsid w:val="00E90F89"/>
    <w:rsid w:val="00EC1720"/>
    <w:rsid w:val="00EC5B38"/>
    <w:rsid w:val="00EE3B89"/>
    <w:rsid w:val="00F424AB"/>
    <w:rsid w:val="00F64AE5"/>
    <w:rsid w:val="00FA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49D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Irene Sarmiento</cp:lastModifiedBy>
  <cp:revision>2</cp:revision>
  <cp:lastPrinted>2010-03-03T02:43:00Z</cp:lastPrinted>
  <dcterms:created xsi:type="dcterms:W3CDTF">2014-04-09T04:47:00Z</dcterms:created>
  <dcterms:modified xsi:type="dcterms:W3CDTF">2014-04-09T04:47:00Z</dcterms:modified>
</cp:coreProperties>
</file>