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9A4A0A1" w14:textId="77777777" w:rsidR="00885F4B" w:rsidRDefault="00AF49B5">
      <w:pPr>
        <w:pStyle w:val="Heading2"/>
        <w:spacing w:before="0"/>
        <w:rPr>
          <w:rFonts w:ascii="Trebuchet MS" w:hAnsi="Trebuchet MS" w:cs="Tahoma"/>
          <w:color w:val="000000"/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657728" behindDoc="0" locked="0" layoutInCell="1" allowOverlap="1" wp14:anchorId="40B878E4" wp14:editId="00029BC6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12495" cy="840740"/>
            <wp:effectExtent l="0" t="0" r="190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840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7491">
        <w:rPr>
          <w:rFonts w:ascii="Trebuchet MS" w:hAnsi="Trebuchet MS" w:cs="Tahoma"/>
          <w:smallCaps/>
          <w:sz w:val="36"/>
          <w:szCs w:val="36"/>
          <w:u w:val="single"/>
          <w:shd w:val="clear" w:color="auto" w:fill="C0C0C0"/>
        </w:rPr>
        <w:t>Commission on Disability Equality (CODE)</w:t>
      </w:r>
      <w:r w:rsidR="00885F4B">
        <w:rPr>
          <w:rFonts w:ascii="Trebuchet MS" w:hAnsi="Trebuchet MS" w:cs="Tahoma"/>
          <w:smallCaps/>
          <w:sz w:val="36"/>
          <w:szCs w:val="36"/>
          <w:u w:val="single"/>
          <w:shd w:val="clear" w:color="auto" w:fill="C0C0C0"/>
        </w:rPr>
        <w:t xml:space="preserve"> Minutes/Action Summary</w:t>
      </w:r>
    </w:p>
    <w:p w14:paraId="2BB2FAC9" w14:textId="77777777" w:rsidR="00885F4B" w:rsidRDefault="00885F4B">
      <w:pPr>
        <w:pStyle w:val="Heading2"/>
        <w:spacing w:before="0"/>
        <w:rPr>
          <w:rFonts w:ascii="Trebuchet MS" w:hAnsi="Trebuchet MS" w:cs="Trebuchet MS"/>
          <w:sz w:val="24"/>
          <w:szCs w:val="24"/>
          <w:shd w:val="clear" w:color="auto" w:fill="C0C0C0"/>
        </w:rPr>
      </w:pPr>
      <w:r>
        <w:rPr>
          <w:rFonts w:ascii="Trebuchet MS" w:hAnsi="Trebuchet MS" w:cs="Tahoma"/>
          <w:color w:val="000000"/>
          <w:sz w:val="28"/>
          <w:szCs w:val="28"/>
        </w:rPr>
        <w:t xml:space="preserve">Associated Students </w:t>
      </w:r>
    </w:p>
    <w:p w14:paraId="0C4BB0A3" w14:textId="77777777" w:rsidR="00885F4B" w:rsidRDefault="00AF49B5">
      <w:pPr>
        <w:pStyle w:val="NoSpacing"/>
        <w:rPr>
          <w:rFonts w:ascii="Trebuchet MS" w:hAnsi="Trebuchet MS" w:cs="Trebuchet MS"/>
          <w:sz w:val="24"/>
          <w:szCs w:val="24"/>
          <w:shd w:val="clear" w:color="auto" w:fill="C0C0C0"/>
        </w:rPr>
      </w:pPr>
      <w:r>
        <w:rPr>
          <w:rFonts w:ascii="Trebuchet MS" w:hAnsi="Trebuchet MS" w:cs="Trebuchet MS"/>
          <w:sz w:val="24"/>
          <w:szCs w:val="24"/>
          <w:shd w:val="clear" w:color="auto" w:fill="C0C0C0"/>
        </w:rPr>
        <w:t>Thursday, January 23</w:t>
      </w:r>
      <w:r w:rsidR="00307491">
        <w:rPr>
          <w:rFonts w:ascii="Trebuchet MS" w:hAnsi="Trebuchet MS" w:cs="Trebuchet MS"/>
          <w:sz w:val="24"/>
          <w:szCs w:val="24"/>
          <w:shd w:val="clear" w:color="auto" w:fill="C0C0C0"/>
        </w:rPr>
        <w:t>, 2014, 4 pm</w:t>
      </w:r>
    </w:p>
    <w:p w14:paraId="4EC418DB" w14:textId="77777777" w:rsidR="00885F4B" w:rsidRDefault="009D6664">
      <w:pPr>
        <w:pStyle w:val="NoSpacing"/>
        <w:pBdr>
          <w:bottom w:val="single" w:sz="12" w:space="0" w:color="000000"/>
        </w:pBdr>
        <w:rPr>
          <w:sz w:val="24"/>
          <w:szCs w:val="24"/>
        </w:rPr>
      </w:pPr>
      <w:r>
        <w:rPr>
          <w:rFonts w:ascii="Trebuchet MS" w:hAnsi="Trebuchet MS" w:cs="Trebuchet MS"/>
          <w:sz w:val="24"/>
          <w:szCs w:val="24"/>
          <w:shd w:val="clear" w:color="auto" w:fill="C0C0C0"/>
        </w:rPr>
        <w:t>CAB Office</w:t>
      </w:r>
      <w:r w:rsidR="00307491">
        <w:rPr>
          <w:rFonts w:ascii="Trebuchet MS" w:hAnsi="Trebuchet MS" w:cs="Trebuchet MS"/>
          <w:sz w:val="24"/>
          <w:szCs w:val="24"/>
          <w:shd w:val="clear" w:color="auto" w:fill="C0C0C0"/>
        </w:rPr>
        <w:tab/>
      </w:r>
      <w:r w:rsidR="00885F4B">
        <w:rPr>
          <w:rFonts w:ascii="Trebuchet MS" w:hAnsi="Trebuchet MS" w:cs="Trebuchet MS"/>
          <w:sz w:val="24"/>
          <w:szCs w:val="24"/>
        </w:rPr>
        <w:tab/>
      </w:r>
      <w:r w:rsidR="000F0D93">
        <w:rPr>
          <w:rFonts w:ascii="Trebuchet MS" w:hAnsi="Trebuchet MS" w:cs="Trebuchet MS"/>
          <w:sz w:val="24"/>
          <w:szCs w:val="24"/>
        </w:rPr>
        <w:tab/>
      </w:r>
      <w:r w:rsidR="000F0D93">
        <w:rPr>
          <w:rFonts w:ascii="Trebuchet MS" w:hAnsi="Trebuchet MS" w:cs="Trebuchet MS"/>
          <w:sz w:val="24"/>
          <w:szCs w:val="24"/>
        </w:rPr>
        <w:tab/>
      </w:r>
      <w:r w:rsidR="000F0D93">
        <w:rPr>
          <w:rFonts w:ascii="Trebuchet MS" w:hAnsi="Trebuchet MS" w:cs="Trebuchet MS"/>
          <w:sz w:val="24"/>
          <w:szCs w:val="24"/>
        </w:rPr>
        <w:tab/>
      </w:r>
      <w:r w:rsidR="00885F4B">
        <w:rPr>
          <w:rFonts w:ascii="Trebuchet MS" w:hAnsi="Trebuchet MS" w:cs="Trebuchet MS"/>
          <w:sz w:val="24"/>
          <w:szCs w:val="24"/>
          <w:shd w:val="clear" w:color="auto" w:fill="C0C0C0"/>
        </w:rPr>
        <w:t xml:space="preserve">Minutes/Actions recorded by: </w:t>
      </w:r>
      <w:r w:rsidR="00307491">
        <w:rPr>
          <w:rFonts w:ascii="Trebuchet MS" w:hAnsi="Trebuchet MS" w:cs="Trebuchet MS"/>
          <w:sz w:val="24"/>
          <w:szCs w:val="24"/>
          <w:shd w:val="clear" w:color="auto" w:fill="C0C0C0"/>
        </w:rPr>
        <w:t>Irene Sarmiento</w:t>
      </w:r>
    </w:p>
    <w:p w14:paraId="53FA79E0" w14:textId="77777777" w:rsidR="00885F4B" w:rsidRDefault="00885F4B">
      <w:pPr>
        <w:pStyle w:val="NoSpacing"/>
        <w:rPr>
          <w:sz w:val="24"/>
          <w:szCs w:val="24"/>
        </w:rPr>
      </w:pPr>
    </w:p>
    <w:p w14:paraId="4B226AEE" w14:textId="3BFD1F76" w:rsidR="00885F4B" w:rsidRDefault="00885F4B">
      <w:pPr>
        <w:pStyle w:val="NoSpacing"/>
        <w:shd w:val="clear" w:color="auto" w:fill="DBE5F1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CALL TO ORDER </w:t>
      </w:r>
      <w:r w:rsidR="00AC588A">
        <w:rPr>
          <w:b/>
          <w:sz w:val="24"/>
          <w:szCs w:val="24"/>
          <w:u w:val="single"/>
        </w:rPr>
        <w:t>Guadalupe Ibarra</w:t>
      </w:r>
      <w:r w:rsidR="00A51C78">
        <w:rPr>
          <w:b/>
          <w:sz w:val="24"/>
          <w:szCs w:val="24"/>
          <w:u w:val="single"/>
        </w:rPr>
        <w:t xml:space="preserve">, </w:t>
      </w:r>
      <w:r w:rsidR="00DB46D6">
        <w:rPr>
          <w:b/>
          <w:sz w:val="24"/>
          <w:szCs w:val="24"/>
          <w:u w:val="single"/>
        </w:rPr>
        <w:t>4 pm</w:t>
      </w:r>
    </w:p>
    <w:p w14:paraId="026CFD2A" w14:textId="77777777" w:rsidR="00885F4B" w:rsidRDefault="00885F4B">
      <w:pPr>
        <w:pStyle w:val="NoSpacing"/>
        <w:pBdr>
          <w:bottom w:val="single" w:sz="4" w:space="1" w:color="000000"/>
        </w:pBdr>
        <w:rPr>
          <w:b/>
          <w:sz w:val="24"/>
          <w:szCs w:val="24"/>
        </w:rPr>
      </w:pPr>
    </w:p>
    <w:p w14:paraId="2A38D96D" w14:textId="77777777" w:rsidR="00885F4B" w:rsidRDefault="00885F4B">
      <w:pPr>
        <w:pStyle w:val="NoSpacing"/>
        <w:pBdr>
          <w:bottom w:val="single" w:sz="4" w:space="1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A. MEETING BUSINESS</w:t>
      </w:r>
    </w:p>
    <w:p w14:paraId="61F9E1AC" w14:textId="77777777" w:rsidR="00885F4B" w:rsidRDefault="00885F4B">
      <w:pPr>
        <w:pStyle w:val="NoSpacing"/>
        <w:numPr>
          <w:ilvl w:val="0"/>
          <w:numId w:val="3"/>
        </w:numPr>
        <w:rPr>
          <w:b/>
          <w:sz w:val="16"/>
          <w:szCs w:val="16"/>
        </w:rPr>
      </w:pPr>
      <w:r>
        <w:rPr>
          <w:b/>
          <w:sz w:val="24"/>
          <w:szCs w:val="24"/>
        </w:rPr>
        <w:t xml:space="preserve">Roll Call </w:t>
      </w:r>
    </w:p>
    <w:p w14:paraId="4A53615F" w14:textId="77777777" w:rsidR="00885F4B" w:rsidRDefault="00885F4B">
      <w:pPr>
        <w:pStyle w:val="NoSpacing"/>
        <w:ind w:left="720"/>
        <w:rPr>
          <w:b/>
          <w:sz w:val="16"/>
          <w:szCs w:val="16"/>
        </w:rPr>
      </w:pPr>
    </w:p>
    <w:tbl>
      <w:tblPr>
        <w:tblW w:w="0" w:type="auto"/>
        <w:tblInd w:w="710" w:type="dxa"/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195"/>
        <w:gridCol w:w="2253"/>
      </w:tblGrid>
      <w:tr w:rsidR="00AF49B5" w14:paraId="33E6C797" w14:textId="77777777" w:rsidTr="00734CFF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B43D6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67023" w14:textId="77777777" w:rsidR="00AF49B5" w:rsidRDefault="00AF49B5" w:rsidP="00734CFF">
            <w:pPr>
              <w:spacing w:after="0" w:line="240" w:lineRule="auto"/>
              <w:jc w:val="center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mbria"/>
                <w:b/>
              </w:rPr>
              <w:t>Note:</w:t>
            </w:r>
          </w:p>
          <w:p w14:paraId="6C38D13E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 xml:space="preserve"> </w:t>
            </w:r>
            <w:r>
              <w:rPr>
                <w:rFonts w:eastAsia="Cambria"/>
                <w:sz w:val="16"/>
                <w:szCs w:val="16"/>
              </w:rPr>
              <w:t>absent (excused/not excused)</w:t>
            </w:r>
          </w:p>
          <w:p w14:paraId="5AC03241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arrived late (time)</w:t>
            </w:r>
          </w:p>
          <w:p w14:paraId="1A54D5D6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departed early (time)</w:t>
            </w:r>
          </w:p>
          <w:p w14:paraId="439C2DA3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F9736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8DA04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b/>
              </w:rPr>
              <w:t>Note:</w:t>
            </w:r>
          </w:p>
          <w:p w14:paraId="0CC0BEC5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absent (excused/not excused)</w:t>
            </w:r>
          </w:p>
          <w:p w14:paraId="59635405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arrived late (time)</w:t>
            </w:r>
          </w:p>
          <w:p w14:paraId="529B3675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departed early (time)</w:t>
            </w:r>
          </w:p>
          <w:p w14:paraId="2784FCE6" w14:textId="77777777" w:rsidR="00AF49B5" w:rsidRDefault="00AF49B5" w:rsidP="00734CFF">
            <w:pPr>
              <w:spacing w:after="0" w:line="240" w:lineRule="auto"/>
              <w:jc w:val="center"/>
            </w:pPr>
            <w:r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AF49B5" w14:paraId="481509BC" w14:textId="77777777" w:rsidTr="00734CFF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3783C2FF" w14:textId="77777777" w:rsidR="00AF49B5" w:rsidRDefault="00AF49B5" w:rsidP="00734C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Guadalupe Ibarra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54DC93FE" w14:textId="77777777"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2D264B92" w14:textId="77777777" w:rsidR="00AF49B5" w:rsidRDefault="00AF49B5" w:rsidP="00734C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Nikki Calderon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12DE0C7" w14:textId="77777777" w:rsidR="00AF49B5" w:rsidRDefault="00734CFF" w:rsidP="00734CFF">
            <w:pPr>
              <w:pStyle w:val="NoSpacing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 (excused)</w:t>
            </w:r>
          </w:p>
        </w:tc>
      </w:tr>
      <w:tr w:rsidR="00AF49B5" w14:paraId="6214CB79" w14:textId="77777777" w:rsidTr="00734CFF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6A234A29" w14:textId="77777777" w:rsidR="00AF49B5" w:rsidRDefault="00AF49B5" w:rsidP="00734C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Irene Sarmiento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66E0F111" w14:textId="77777777"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5E8D01C6" w14:textId="77777777" w:rsidR="00AF49B5" w:rsidRDefault="00AF49B5" w:rsidP="00734CF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289F8A5" w14:textId="77777777"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</w:tr>
      <w:tr w:rsidR="00AF49B5" w14:paraId="038E6A97" w14:textId="77777777" w:rsidTr="00734CFF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52CED29F" w14:textId="77777777" w:rsidR="00AF49B5" w:rsidRDefault="00AF49B5" w:rsidP="00734C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Amanda Brady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63730CA7" w14:textId="55082E37" w:rsidR="00AF49B5" w:rsidRDefault="00DB46D6" w:rsidP="00734CFF">
            <w:pPr>
              <w:pStyle w:val="NoSpacing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  <w:r w:rsidR="009D7D8C">
              <w:rPr>
                <w:sz w:val="18"/>
                <w:szCs w:val="18"/>
              </w:rPr>
              <w:t xml:space="preserve"> (excused)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4FB95C47" w14:textId="77777777" w:rsidR="00AF49B5" w:rsidRDefault="00AF49B5" w:rsidP="00734CF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515E211" w14:textId="77777777"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</w:tr>
      <w:tr w:rsidR="00AF49B5" w14:paraId="72C4A977" w14:textId="77777777" w:rsidTr="00734CFF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099BD01E" w14:textId="77777777" w:rsidR="00AF49B5" w:rsidRDefault="00AF49B5" w:rsidP="00734C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Adrian Tabula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398BB749" w14:textId="784F1741"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400341B0" w14:textId="77777777" w:rsidR="00AF49B5" w:rsidRDefault="00AF49B5" w:rsidP="00734CF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7FBD26E" w14:textId="77777777"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</w:tr>
      <w:tr w:rsidR="00AF49B5" w14:paraId="1A2EE2D1" w14:textId="77777777" w:rsidTr="00734CFF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7DA61C75" w14:textId="77777777" w:rsidR="00AF49B5" w:rsidRDefault="00AF49B5" w:rsidP="00734C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Marsha Levinson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689EB9CD" w14:textId="0D3C01B4" w:rsidR="00AF49B5" w:rsidRDefault="00DA00A9" w:rsidP="00734CFF">
            <w:pPr>
              <w:pStyle w:val="NoSpacing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 (excused)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2C4ACCB5" w14:textId="77777777" w:rsidR="00AF49B5" w:rsidRDefault="00AF49B5" w:rsidP="00734CF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C9C106C" w14:textId="77777777"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</w:tr>
    </w:tbl>
    <w:p w14:paraId="13C02EC4" w14:textId="77777777" w:rsidR="00885F4B" w:rsidRDefault="00885F4B">
      <w:pPr>
        <w:pStyle w:val="NoSpacing"/>
        <w:rPr>
          <w:sz w:val="16"/>
          <w:szCs w:val="16"/>
        </w:rPr>
      </w:pPr>
    </w:p>
    <w:p w14:paraId="4ECEC994" w14:textId="77777777" w:rsidR="00885F4B" w:rsidRDefault="00885F4B">
      <w:pPr>
        <w:pStyle w:val="NoSpacing"/>
        <w:pBdr>
          <w:bottom w:val="single" w:sz="4" w:space="1" w:color="000000"/>
        </w:pBdr>
      </w:pPr>
      <w:r>
        <w:rPr>
          <w:b/>
          <w:sz w:val="24"/>
          <w:szCs w:val="24"/>
        </w:rPr>
        <w:t>B. PUBLIC FORUM</w:t>
      </w:r>
    </w:p>
    <w:p w14:paraId="6E180B54" w14:textId="77777777" w:rsidR="00885F4B" w:rsidRPr="00785F7C" w:rsidRDefault="00885F4B">
      <w:pPr>
        <w:numPr>
          <w:ilvl w:val="1"/>
          <w:numId w:val="7"/>
        </w:numPr>
        <w:shd w:val="clear" w:color="auto" w:fill="F2F2F2"/>
        <w:autoSpaceDE w:val="0"/>
        <w:spacing w:after="0" w:line="240" w:lineRule="auto"/>
        <w:rPr>
          <w:sz w:val="24"/>
          <w:szCs w:val="24"/>
        </w:rPr>
      </w:pPr>
      <w:r w:rsidRPr="00785F7C">
        <w:rPr>
          <w:sz w:val="24"/>
          <w:szCs w:val="24"/>
        </w:rPr>
        <w:t>Announcements/Information/Introductions</w:t>
      </w:r>
    </w:p>
    <w:p w14:paraId="566F26F8" w14:textId="3871F5BE" w:rsidR="001D3274" w:rsidRPr="00DA00A9" w:rsidRDefault="00DB46D6" w:rsidP="00DA00A9">
      <w:pPr>
        <w:numPr>
          <w:ilvl w:val="0"/>
          <w:numId w:val="9"/>
        </w:numPr>
        <w:autoSpaceDE w:val="0"/>
        <w:spacing w:after="0" w:line="240" w:lineRule="auto"/>
        <w:rPr>
          <w:rFonts w:cs="Calibri"/>
          <w:sz w:val="24"/>
          <w:szCs w:val="24"/>
        </w:rPr>
      </w:pPr>
      <w:r>
        <w:rPr>
          <w:sz w:val="24"/>
          <w:szCs w:val="24"/>
        </w:rPr>
        <w:t>Check-ins/i</w:t>
      </w:r>
      <w:r w:rsidR="00DA00A9">
        <w:rPr>
          <w:sz w:val="24"/>
          <w:szCs w:val="24"/>
        </w:rPr>
        <w:t>ce breaker</w:t>
      </w:r>
    </w:p>
    <w:p w14:paraId="36311F0D" w14:textId="77777777" w:rsidR="00307491" w:rsidRPr="00785F7C" w:rsidRDefault="00307491" w:rsidP="00307491">
      <w:pPr>
        <w:autoSpaceDE w:val="0"/>
        <w:spacing w:after="0" w:line="240" w:lineRule="auto"/>
        <w:ind w:left="1440"/>
        <w:rPr>
          <w:rFonts w:cs="Calibri"/>
          <w:sz w:val="24"/>
          <w:szCs w:val="24"/>
        </w:rPr>
      </w:pPr>
    </w:p>
    <w:p w14:paraId="158112DD" w14:textId="77777777" w:rsidR="00885F4B" w:rsidRDefault="00885F4B">
      <w:pPr>
        <w:pStyle w:val="NoSpacing"/>
        <w:numPr>
          <w:ilvl w:val="0"/>
          <w:numId w:val="4"/>
        </w:numPr>
        <w:pBdr>
          <w:bottom w:val="single" w:sz="4" w:space="1" w:color="000000"/>
        </w:pBdr>
        <w:rPr>
          <w:rFonts w:cs="Calibri"/>
        </w:rPr>
      </w:pPr>
      <w:r>
        <w:rPr>
          <w:rFonts w:cs="Calibri"/>
          <w:b/>
          <w:sz w:val="24"/>
          <w:szCs w:val="24"/>
        </w:rPr>
        <w:t xml:space="preserve">REPORTS  </w:t>
      </w:r>
    </w:p>
    <w:p w14:paraId="13BD534C" w14:textId="77777777" w:rsidR="00D00236" w:rsidRPr="00D00236" w:rsidRDefault="00885F4B" w:rsidP="00D00236">
      <w:pPr>
        <w:pStyle w:val="NoSpacing"/>
        <w:numPr>
          <w:ilvl w:val="0"/>
          <w:numId w:val="2"/>
        </w:numPr>
        <w:rPr>
          <w:rFonts w:cs="Calibri"/>
          <w:sz w:val="24"/>
          <w:szCs w:val="24"/>
          <w:shd w:val="clear" w:color="auto" w:fill="C0C0C0"/>
        </w:rPr>
      </w:pPr>
      <w:r>
        <w:rPr>
          <w:rFonts w:cs="Calibri"/>
          <w:b/>
          <w:sz w:val="24"/>
          <w:szCs w:val="24"/>
        </w:rPr>
        <w:t xml:space="preserve">Advisor’s Report </w:t>
      </w:r>
    </w:p>
    <w:p w14:paraId="61314820" w14:textId="77777777" w:rsidR="00885F4B" w:rsidRPr="00DA00A9" w:rsidRDefault="00885F4B">
      <w:pPr>
        <w:pStyle w:val="NoSpacing"/>
        <w:numPr>
          <w:ilvl w:val="0"/>
          <w:numId w:val="2"/>
        </w:numPr>
        <w:rPr>
          <w:rFonts w:cs="Calibri"/>
          <w:sz w:val="24"/>
          <w:szCs w:val="24"/>
          <w:shd w:val="clear" w:color="auto" w:fill="C0C0C0"/>
        </w:rPr>
      </w:pPr>
      <w:r w:rsidRPr="00307491">
        <w:rPr>
          <w:rFonts w:cs="Calibri"/>
          <w:b/>
          <w:sz w:val="24"/>
          <w:szCs w:val="24"/>
        </w:rPr>
        <w:t>Executive Officer’s Report(s)</w:t>
      </w:r>
      <w:r w:rsidRPr="00307491">
        <w:rPr>
          <w:rFonts w:cs="Calibri"/>
          <w:sz w:val="24"/>
          <w:szCs w:val="24"/>
        </w:rPr>
        <w:t xml:space="preserve"> </w:t>
      </w:r>
    </w:p>
    <w:p w14:paraId="2F5201B9" w14:textId="7CB2BB03" w:rsidR="00DA00A9" w:rsidRDefault="00DA00A9" w:rsidP="00DA00A9">
      <w:pPr>
        <w:pStyle w:val="NoSpacing"/>
        <w:numPr>
          <w:ilvl w:val="0"/>
          <w:numId w:val="9"/>
        </w:numPr>
        <w:ind w:left="1800"/>
        <w:rPr>
          <w:rFonts w:cs="Calibri"/>
          <w:sz w:val="24"/>
          <w:szCs w:val="24"/>
          <w:shd w:val="clear" w:color="auto" w:fill="C0C0C0"/>
        </w:rPr>
      </w:pPr>
      <w:r>
        <w:rPr>
          <w:rFonts w:cs="Calibri"/>
          <w:sz w:val="24"/>
          <w:szCs w:val="24"/>
          <w:shd w:val="clear" w:color="auto" w:fill="C0C0C0"/>
        </w:rPr>
        <w:t>Budget</w:t>
      </w:r>
    </w:p>
    <w:p w14:paraId="3AA8D256" w14:textId="77777777" w:rsidR="00885F4B" w:rsidRPr="00307491" w:rsidRDefault="00885F4B">
      <w:pPr>
        <w:pStyle w:val="NoSpacing"/>
        <w:numPr>
          <w:ilvl w:val="0"/>
          <w:numId w:val="2"/>
        </w:numPr>
        <w:rPr>
          <w:rFonts w:cs="Calibri"/>
          <w:sz w:val="24"/>
          <w:szCs w:val="24"/>
          <w:shd w:val="clear" w:color="auto" w:fill="C0C0C0"/>
        </w:rPr>
      </w:pPr>
      <w:r w:rsidRPr="00307491">
        <w:rPr>
          <w:rFonts w:cs="Calibri"/>
          <w:b/>
          <w:sz w:val="24"/>
          <w:szCs w:val="24"/>
        </w:rPr>
        <w:t>Group Project/Member Report(s)</w:t>
      </w:r>
    </w:p>
    <w:p w14:paraId="45AB73F4" w14:textId="5E59692C" w:rsidR="00A136BA" w:rsidRPr="00DB46D6" w:rsidRDefault="00DA00A9" w:rsidP="00A136BA">
      <w:pPr>
        <w:pStyle w:val="NoSpacing"/>
        <w:numPr>
          <w:ilvl w:val="0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Awareness Week</w:t>
      </w:r>
    </w:p>
    <w:p w14:paraId="06ED530B" w14:textId="01FAFF31" w:rsidR="00DB46D6" w:rsidRPr="00DB46D6" w:rsidRDefault="00DB46D6" w:rsidP="00DB46D6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Lupe: Best Buddies </w:t>
      </w:r>
      <w:r w:rsidR="00634E46">
        <w:rPr>
          <w:rFonts w:cs="Calibri"/>
          <w:sz w:val="24"/>
          <w:szCs w:val="24"/>
        </w:rPr>
        <w:t>interested in a</w:t>
      </w:r>
      <w:r>
        <w:rPr>
          <w:rFonts w:cs="Calibri"/>
          <w:sz w:val="24"/>
          <w:szCs w:val="24"/>
        </w:rPr>
        <w:t xml:space="preserve"> jeopardy style game, </w:t>
      </w:r>
      <w:r w:rsidR="001A1557">
        <w:rPr>
          <w:rFonts w:cs="Calibri"/>
          <w:sz w:val="24"/>
          <w:szCs w:val="24"/>
        </w:rPr>
        <w:t xml:space="preserve">funding them internally </w:t>
      </w:r>
      <w:r>
        <w:rPr>
          <w:rFonts w:cs="Calibri"/>
          <w:sz w:val="24"/>
          <w:szCs w:val="24"/>
        </w:rPr>
        <w:t>depends on how many BCCs</w:t>
      </w:r>
      <w:r w:rsidR="00634E46">
        <w:rPr>
          <w:rFonts w:cs="Calibri"/>
          <w:sz w:val="24"/>
          <w:szCs w:val="24"/>
        </w:rPr>
        <w:t xml:space="preserve"> participate, talked to ASPB about</w:t>
      </w:r>
      <w:r>
        <w:rPr>
          <w:rFonts w:cs="Calibri"/>
          <w:sz w:val="24"/>
          <w:szCs w:val="24"/>
        </w:rPr>
        <w:t xml:space="preserve"> movie rights for Forrest Gump</w:t>
      </w:r>
    </w:p>
    <w:p w14:paraId="66E61AA2" w14:textId="1F02270B" w:rsidR="00DB46D6" w:rsidRPr="00634E46" w:rsidRDefault="00C455AF" w:rsidP="00634E46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Irene: issue</w:t>
      </w:r>
      <w:r w:rsidR="00DB46D6">
        <w:rPr>
          <w:rFonts w:cs="Calibri"/>
          <w:sz w:val="24"/>
          <w:szCs w:val="24"/>
        </w:rPr>
        <w:t xml:space="preserve"> because it’s </w:t>
      </w:r>
      <w:r w:rsidR="00634E46">
        <w:rPr>
          <w:rFonts w:cs="Calibri"/>
          <w:sz w:val="24"/>
          <w:szCs w:val="24"/>
        </w:rPr>
        <w:t xml:space="preserve">the </w:t>
      </w:r>
      <w:r w:rsidR="00DB46D6">
        <w:rPr>
          <w:rFonts w:cs="Calibri"/>
          <w:sz w:val="24"/>
          <w:szCs w:val="24"/>
        </w:rPr>
        <w:t xml:space="preserve">day before </w:t>
      </w:r>
      <w:r>
        <w:rPr>
          <w:rFonts w:cs="Calibri"/>
          <w:sz w:val="24"/>
          <w:szCs w:val="24"/>
        </w:rPr>
        <w:t xml:space="preserve">ASPB’s </w:t>
      </w:r>
      <w:r w:rsidR="00DB46D6">
        <w:rPr>
          <w:rFonts w:cs="Calibri"/>
          <w:sz w:val="24"/>
          <w:szCs w:val="24"/>
        </w:rPr>
        <w:t>Childish Gambino</w:t>
      </w:r>
      <w:r>
        <w:rPr>
          <w:rFonts w:cs="Calibri"/>
          <w:sz w:val="24"/>
          <w:szCs w:val="24"/>
        </w:rPr>
        <w:t xml:space="preserve"> show</w:t>
      </w:r>
    </w:p>
    <w:p w14:paraId="0DC82656" w14:textId="32641C11" w:rsidR="00DB46D6" w:rsidRPr="00DB46D6" w:rsidRDefault="00DB46D6" w:rsidP="00DB46D6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Adrian: could we still advertise it?</w:t>
      </w:r>
    </w:p>
    <w:p w14:paraId="4595794A" w14:textId="1AD9FD71" w:rsidR="00DB46D6" w:rsidRPr="00634E46" w:rsidRDefault="00DB46D6" w:rsidP="00DB46D6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Lupe:</w:t>
      </w:r>
      <w:r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if not affiliated with ASPB, can’t have it in the MCC</w:t>
      </w:r>
      <w:r w:rsidR="00634E46">
        <w:rPr>
          <w:rFonts w:cs="Calibri"/>
          <w:sz w:val="24"/>
          <w:szCs w:val="24"/>
        </w:rPr>
        <w:t xml:space="preserve">, would have it in a residence hall, will be talking to Christina again, </w:t>
      </w:r>
      <w:r w:rsidR="00CA02FE">
        <w:rPr>
          <w:rFonts w:cs="Calibri"/>
          <w:sz w:val="24"/>
          <w:szCs w:val="24"/>
        </w:rPr>
        <w:t xml:space="preserve">estimating about </w:t>
      </w:r>
      <w:r w:rsidR="00634E46">
        <w:rPr>
          <w:rFonts w:cs="Calibri"/>
          <w:sz w:val="24"/>
          <w:szCs w:val="24"/>
        </w:rPr>
        <w:t xml:space="preserve">$400-500 for the movie rights, announcing </w:t>
      </w:r>
      <w:r w:rsidR="00CA02FE">
        <w:rPr>
          <w:rFonts w:cs="Calibri"/>
          <w:sz w:val="24"/>
          <w:szCs w:val="24"/>
        </w:rPr>
        <w:t>the awareness week</w:t>
      </w:r>
      <w:r w:rsidR="00634E46">
        <w:rPr>
          <w:rFonts w:cs="Calibri"/>
          <w:sz w:val="24"/>
          <w:szCs w:val="24"/>
        </w:rPr>
        <w:t xml:space="preserve"> during BC4 tomorrow</w:t>
      </w:r>
    </w:p>
    <w:p w14:paraId="501F5DAC" w14:textId="442AB243" w:rsidR="00DA00A9" w:rsidRPr="00CA02FE" w:rsidRDefault="00DA00A9" w:rsidP="00A136BA">
      <w:pPr>
        <w:pStyle w:val="NoSpacing"/>
        <w:numPr>
          <w:ilvl w:val="0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Tabling</w:t>
      </w:r>
    </w:p>
    <w:p w14:paraId="57886D12" w14:textId="763C3616" w:rsidR="00CA02FE" w:rsidRPr="00CA02FE" w:rsidRDefault="00CA02FE" w:rsidP="00CA02FE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Lupe: making a Google doc and will let the receptionist at the Annex know, any suggestions</w:t>
      </w:r>
      <w:r w:rsidR="001A1557">
        <w:rPr>
          <w:rFonts w:cs="Calibri"/>
          <w:sz w:val="24"/>
          <w:szCs w:val="24"/>
        </w:rPr>
        <w:t xml:space="preserve"> for tabling?</w:t>
      </w:r>
    </w:p>
    <w:p w14:paraId="140B5CC0" w14:textId="667C262C" w:rsidR="00CA02FE" w:rsidRPr="00CA02FE" w:rsidRDefault="00CA02FE" w:rsidP="00CA02FE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Adrian: switch it up with tabling in front of Annex and </w:t>
      </w:r>
      <w:proofErr w:type="spellStart"/>
      <w:r>
        <w:rPr>
          <w:rFonts w:cs="Calibri"/>
          <w:sz w:val="24"/>
          <w:szCs w:val="24"/>
        </w:rPr>
        <w:t>UCen</w:t>
      </w:r>
      <w:proofErr w:type="spellEnd"/>
      <w:r>
        <w:rPr>
          <w:rFonts w:cs="Calibri"/>
          <w:sz w:val="24"/>
          <w:szCs w:val="24"/>
        </w:rPr>
        <w:t>, Nikki mentioned getting the board laminated</w:t>
      </w:r>
    </w:p>
    <w:p w14:paraId="604587EB" w14:textId="43D16417" w:rsidR="00CA02FE" w:rsidRPr="00DA00A9" w:rsidRDefault="00CA02FE" w:rsidP="00CA02FE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Lupe: will ask RHA to borrow their laminator</w:t>
      </w:r>
    </w:p>
    <w:p w14:paraId="65E7EF5D" w14:textId="758D7532" w:rsidR="00634E46" w:rsidRDefault="00DA00A9" w:rsidP="00634E46">
      <w:pPr>
        <w:pStyle w:val="NoSpacing"/>
        <w:numPr>
          <w:ilvl w:val="0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Campus Canvassin</w:t>
      </w:r>
      <w:r w:rsidR="00634E46">
        <w:rPr>
          <w:rFonts w:cs="Calibri"/>
          <w:sz w:val="24"/>
          <w:szCs w:val="24"/>
        </w:rPr>
        <w:t>g</w:t>
      </w:r>
    </w:p>
    <w:p w14:paraId="0A087414" w14:textId="1AB8F41A" w:rsidR="00634E46" w:rsidRPr="00634E46" w:rsidRDefault="00634E46" w:rsidP="00634E46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proofErr w:type="spellStart"/>
      <w:r w:rsidRPr="00634E46">
        <w:rPr>
          <w:rFonts w:cs="Calibri"/>
          <w:sz w:val="24"/>
          <w:szCs w:val="24"/>
        </w:rPr>
        <w:t>Saiba</w:t>
      </w:r>
      <w:proofErr w:type="spellEnd"/>
      <w:r w:rsidRPr="00634E46">
        <w:rPr>
          <w:rFonts w:cs="Calibri"/>
          <w:sz w:val="24"/>
          <w:szCs w:val="24"/>
        </w:rPr>
        <w:t>: meeting with Tessa to see which doors are ADA compliant, make sure policies are enforced</w:t>
      </w:r>
    </w:p>
    <w:p w14:paraId="01F221DF" w14:textId="44795A5E" w:rsidR="00634E46" w:rsidRPr="00634E46" w:rsidRDefault="00634E46" w:rsidP="00634E46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Lupe: announced</w:t>
      </w:r>
      <w:r w:rsidR="00CA02FE">
        <w:rPr>
          <w:rFonts w:cs="Calibri"/>
          <w:sz w:val="24"/>
          <w:szCs w:val="24"/>
        </w:rPr>
        <w:t xml:space="preserve"> this to</w:t>
      </w:r>
      <w:r>
        <w:rPr>
          <w:rFonts w:cs="Calibri"/>
          <w:sz w:val="24"/>
          <w:szCs w:val="24"/>
        </w:rPr>
        <w:t xml:space="preserve"> RHA last week</w:t>
      </w:r>
      <w:r w:rsidR="00CA02FE">
        <w:rPr>
          <w:rFonts w:cs="Calibri"/>
          <w:sz w:val="24"/>
          <w:szCs w:val="24"/>
        </w:rPr>
        <w:t xml:space="preserve"> and asked them</w:t>
      </w:r>
      <w:r>
        <w:rPr>
          <w:rFonts w:cs="Calibri"/>
          <w:sz w:val="24"/>
          <w:szCs w:val="24"/>
        </w:rPr>
        <w:t xml:space="preserve"> about helping out with </w:t>
      </w:r>
      <w:r w:rsidR="00CA02FE">
        <w:rPr>
          <w:rFonts w:cs="Calibri"/>
          <w:sz w:val="24"/>
          <w:szCs w:val="24"/>
        </w:rPr>
        <w:t xml:space="preserve">the </w:t>
      </w:r>
      <w:r>
        <w:rPr>
          <w:rFonts w:cs="Calibri"/>
          <w:sz w:val="24"/>
          <w:szCs w:val="24"/>
        </w:rPr>
        <w:t xml:space="preserve">checking </w:t>
      </w:r>
      <w:r w:rsidR="00CA02FE">
        <w:rPr>
          <w:rFonts w:cs="Calibri"/>
          <w:sz w:val="24"/>
          <w:szCs w:val="24"/>
        </w:rPr>
        <w:t xml:space="preserve">of </w:t>
      </w:r>
      <w:r>
        <w:rPr>
          <w:rFonts w:cs="Calibri"/>
          <w:sz w:val="24"/>
          <w:szCs w:val="24"/>
        </w:rPr>
        <w:t>buildings</w:t>
      </w:r>
    </w:p>
    <w:p w14:paraId="5FF30174" w14:textId="72107D78" w:rsidR="00634E46" w:rsidRPr="00CA02FE" w:rsidRDefault="00634E46" w:rsidP="00634E46">
      <w:pPr>
        <w:pStyle w:val="NoSpacing"/>
        <w:numPr>
          <w:ilvl w:val="1"/>
          <w:numId w:val="11"/>
        </w:numPr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Saiba</w:t>
      </w:r>
      <w:proofErr w:type="spellEnd"/>
      <w:r>
        <w:rPr>
          <w:rFonts w:cs="Calibri"/>
          <w:sz w:val="24"/>
          <w:szCs w:val="24"/>
        </w:rPr>
        <w:t xml:space="preserve">: Tessa </w:t>
      </w:r>
      <w:r w:rsidRPr="00CA02FE">
        <w:rPr>
          <w:rFonts w:cs="Calibri"/>
          <w:sz w:val="24"/>
          <w:szCs w:val="24"/>
        </w:rPr>
        <w:t>mentioned work orders have been put in for certain issues</w:t>
      </w:r>
    </w:p>
    <w:p w14:paraId="37AAD447" w14:textId="752C2D33" w:rsidR="00634E46" w:rsidRPr="00CA02FE" w:rsidRDefault="00634E46" w:rsidP="00CA02FE">
      <w:pPr>
        <w:pStyle w:val="NoSpacing"/>
        <w:numPr>
          <w:ilvl w:val="1"/>
          <w:numId w:val="11"/>
        </w:numPr>
        <w:rPr>
          <w:rFonts w:cs="Calibri"/>
          <w:sz w:val="24"/>
          <w:szCs w:val="24"/>
        </w:rPr>
      </w:pPr>
      <w:r w:rsidRPr="00CA02FE">
        <w:rPr>
          <w:rFonts w:cs="Calibri"/>
          <w:sz w:val="24"/>
          <w:szCs w:val="24"/>
        </w:rPr>
        <w:t xml:space="preserve">Lupe: will check </w:t>
      </w:r>
      <w:r w:rsidR="00CA02FE" w:rsidRPr="00CA02FE">
        <w:rPr>
          <w:rFonts w:cs="Calibri"/>
          <w:sz w:val="24"/>
          <w:szCs w:val="24"/>
        </w:rPr>
        <w:t xml:space="preserve">these places </w:t>
      </w:r>
      <w:r w:rsidRPr="00CA02FE">
        <w:rPr>
          <w:rFonts w:cs="Calibri"/>
          <w:sz w:val="24"/>
          <w:szCs w:val="24"/>
        </w:rPr>
        <w:t xml:space="preserve">before we </w:t>
      </w:r>
      <w:r w:rsidR="00CA02FE" w:rsidRPr="00CA02FE">
        <w:rPr>
          <w:rFonts w:cs="Calibri"/>
          <w:sz w:val="24"/>
          <w:szCs w:val="24"/>
        </w:rPr>
        <w:t>present it</w:t>
      </w:r>
      <w:r w:rsidRPr="00CA02FE">
        <w:rPr>
          <w:rFonts w:cs="Calibri"/>
          <w:sz w:val="24"/>
          <w:szCs w:val="24"/>
        </w:rPr>
        <w:t xml:space="preserve"> to the ADA Council</w:t>
      </w:r>
      <w:r w:rsidR="00CA02FE" w:rsidRPr="00CA02FE">
        <w:rPr>
          <w:rFonts w:cs="Calibri"/>
          <w:sz w:val="24"/>
          <w:szCs w:val="24"/>
        </w:rPr>
        <w:t xml:space="preserve">, </w:t>
      </w:r>
      <w:r w:rsidRPr="00CA02FE">
        <w:rPr>
          <w:rFonts w:cs="Calibri"/>
          <w:sz w:val="24"/>
          <w:szCs w:val="24"/>
        </w:rPr>
        <w:t>making a Google doc of which buildings you’ll be checking</w:t>
      </w:r>
      <w:r w:rsidR="00CA02FE" w:rsidRPr="00CA02FE">
        <w:rPr>
          <w:rFonts w:cs="Calibri"/>
          <w:sz w:val="24"/>
          <w:szCs w:val="24"/>
        </w:rPr>
        <w:t xml:space="preserve">, </w:t>
      </w:r>
      <w:r w:rsidR="00C455AF">
        <w:rPr>
          <w:rFonts w:cs="Calibri"/>
          <w:sz w:val="24"/>
          <w:szCs w:val="24"/>
        </w:rPr>
        <w:t>follow up next week</w:t>
      </w:r>
    </w:p>
    <w:p w14:paraId="76E8162F" w14:textId="24680881" w:rsidR="00634E46" w:rsidRPr="00CA02FE" w:rsidRDefault="00CA02FE" w:rsidP="00A136BA">
      <w:pPr>
        <w:pStyle w:val="NoSpacing"/>
        <w:numPr>
          <w:ilvl w:val="0"/>
          <w:numId w:val="11"/>
        </w:numPr>
        <w:rPr>
          <w:rFonts w:cs="Calibri"/>
          <w:sz w:val="24"/>
          <w:szCs w:val="24"/>
        </w:rPr>
      </w:pPr>
      <w:r w:rsidRPr="00CA02FE">
        <w:rPr>
          <w:rFonts w:cs="Calibri"/>
          <w:sz w:val="24"/>
          <w:szCs w:val="24"/>
        </w:rPr>
        <w:t xml:space="preserve">Pictures for </w:t>
      </w:r>
      <w:r>
        <w:rPr>
          <w:rFonts w:cs="Calibri"/>
          <w:sz w:val="24"/>
          <w:szCs w:val="24"/>
        </w:rPr>
        <w:t>website</w:t>
      </w:r>
    </w:p>
    <w:p w14:paraId="5E50F4DC" w14:textId="7B7FC249" w:rsidR="00CA02FE" w:rsidRPr="001A1557" w:rsidRDefault="00CA02FE" w:rsidP="00CA02FE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 w:rsidRPr="00CA02FE">
        <w:rPr>
          <w:rFonts w:cs="Calibri"/>
          <w:sz w:val="24"/>
          <w:szCs w:val="24"/>
        </w:rPr>
        <w:t>Lupe: wear CODE shirt or dress nicely</w:t>
      </w:r>
      <w:r w:rsidR="00C455AF">
        <w:rPr>
          <w:rFonts w:cs="Calibri"/>
          <w:sz w:val="24"/>
          <w:szCs w:val="24"/>
        </w:rPr>
        <w:t xml:space="preserve"> for next week’s meeting</w:t>
      </w:r>
    </w:p>
    <w:p w14:paraId="722C33CA" w14:textId="0828549C" w:rsidR="001A1557" w:rsidRPr="001A1557" w:rsidRDefault="001A1557" w:rsidP="001A1557">
      <w:pPr>
        <w:pStyle w:val="NoSpacing"/>
        <w:numPr>
          <w:ilvl w:val="0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Program ideas</w:t>
      </w:r>
    </w:p>
    <w:p w14:paraId="0E429D19" w14:textId="09C75894" w:rsidR="001A1557" w:rsidRDefault="001A1557" w:rsidP="001A1557">
      <w:pPr>
        <w:pStyle w:val="NoSpacing"/>
        <w:numPr>
          <w:ilvl w:val="1"/>
          <w:numId w:val="11"/>
        </w:numPr>
        <w:rPr>
          <w:rFonts w:cs="Calibri"/>
          <w:sz w:val="24"/>
          <w:szCs w:val="24"/>
          <w:shd w:val="clear" w:color="auto" w:fill="C0C0C0"/>
        </w:rPr>
      </w:pPr>
      <w:r>
        <w:rPr>
          <w:rFonts w:cs="Calibri"/>
          <w:sz w:val="24"/>
          <w:szCs w:val="24"/>
          <w:shd w:val="clear" w:color="auto" w:fill="C0C0C0"/>
        </w:rPr>
        <w:t xml:space="preserve">Lupe: any ideas you </w:t>
      </w:r>
      <w:r w:rsidR="00C455AF">
        <w:rPr>
          <w:rFonts w:cs="Calibri"/>
          <w:sz w:val="24"/>
          <w:szCs w:val="24"/>
          <w:shd w:val="clear" w:color="auto" w:fill="C0C0C0"/>
        </w:rPr>
        <w:t>have?</w:t>
      </w:r>
    </w:p>
    <w:p w14:paraId="2C9172F1" w14:textId="2F28F6CA" w:rsidR="001A1557" w:rsidRDefault="001A1557" w:rsidP="001A1557">
      <w:pPr>
        <w:pStyle w:val="NoSpacing"/>
        <w:numPr>
          <w:ilvl w:val="1"/>
          <w:numId w:val="11"/>
        </w:numPr>
        <w:rPr>
          <w:rFonts w:cs="Calibri"/>
          <w:sz w:val="24"/>
          <w:szCs w:val="24"/>
          <w:shd w:val="clear" w:color="auto" w:fill="C0C0C0"/>
        </w:rPr>
      </w:pPr>
      <w:r>
        <w:rPr>
          <w:rFonts w:cs="Calibri"/>
          <w:sz w:val="24"/>
          <w:szCs w:val="24"/>
          <w:shd w:val="clear" w:color="auto" w:fill="C0C0C0"/>
        </w:rPr>
        <w:t xml:space="preserve">Daniel: </w:t>
      </w:r>
      <w:r w:rsidR="00C455AF">
        <w:rPr>
          <w:rFonts w:cs="Calibri"/>
          <w:sz w:val="24"/>
          <w:szCs w:val="24"/>
          <w:shd w:val="clear" w:color="auto" w:fill="C0C0C0"/>
        </w:rPr>
        <w:t>would they take place in the residence halls</w:t>
      </w:r>
      <w:r>
        <w:rPr>
          <w:rFonts w:cs="Calibri"/>
          <w:sz w:val="24"/>
          <w:szCs w:val="24"/>
          <w:shd w:val="clear" w:color="auto" w:fill="C0C0C0"/>
        </w:rPr>
        <w:t>?</w:t>
      </w:r>
    </w:p>
    <w:p w14:paraId="62F35D7E" w14:textId="77777777" w:rsidR="001A1557" w:rsidRDefault="001A1557" w:rsidP="001A1557">
      <w:pPr>
        <w:pStyle w:val="NoSpacing"/>
        <w:numPr>
          <w:ilvl w:val="1"/>
          <w:numId w:val="11"/>
        </w:numPr>
        <w:rPr>
          <w:rFonts w:cs="Calibri"/>
          <w:sz w:val="24"/>
          <w:szCs w:val="24"/>
          <w:shd w:val="clear" w:color="auto" w:fill="C0C0C0"/>
        </w:rPr>
      </w:pPr>
      <w:r>
        <w:rPr>
          <w:rFonts w:cs="Calibri"/>
          <w:sz w:val="24"/>
          <w:szCs w:val="24"/>
          <w:shd w:val="clear" w:color="auto" w:fill="C0C0C0"/>
        </w:rPr>
        <w:t>Lupe: anywhere really</w:t>
      </w:r>
    </w:p>
    <w:p w14:paraId="2D5691BA" w14:textId="77777777" w:rsidR="001A1557" w:rsidRDefault="001A1557" w:rsidP="001A1557">
      <w:pPr>
        <w:pStyle w:val="NoSpacing"/>
        <w:numPr>
          <w:ilvl w:val="1"/>
          <w:numId w:val="11"/>
        </w:numPr>
        <w:rPr>
          <w:rFonts w:cs="Calibri"/>
          <w:sz w:val="24"/>
          <w:szCs w:val="24"/>
          <w:shd w:val="clear" w:color="auto" w:fill="C0C0C0"/>
        </w:rPr>
      </w:pPr>
      <w:r>
        <w:rPr>
          <w:rFonts w:cs="Calibri"/>
          <w:sz w:val="24"/>
          <w:szCs w:val="24"/>
          <w:shd w:val="clear" w:color="auto" w:fill="C0C0C0"/>
        </w:rPr>
        <w:t>Daniel: do an activity that promotes awareness, can have prizes for people</w:t>
      </w:r>
    </w:p>
    <w:p w14:paraId="3CDDFE66" w14:textId="5222ACF8" w:rsidR="009D7D8C" w:rsidRDefault="004344B4" w:rsidP="009D7D8C">
      <w:pPr>
        <w:pStyle w:val="NoSpacing"/>
        <w:numPr>
          <w:ilvl w:val="0"/>
          <w:numId w:val="11"/>
        </w:numPr>
        <w:rPr>
          <w:rFonts w:cs="Calibri"/>
          <w:sz w:val="24"/>
          <w:szCs w:val="24"/>
          <w:shd w:val="clear" w:color="auto" w:fill="C0C0C0"/>
        </w:rPr>
      </w:pPr>
      <w:r>
        <w:rPr>
          <w:rFonts w:cs="Calibri"/>
          <w:sz w:val="24"/>
          <w:szCs w:val="24"/>
          <w:shd w:val="clear" w:color="auto" w:fill="C0C0C0"/>
        </w:rPr>
        <w:t>Video discussion</w:t>
      </w:r>
      <w:r w:rsidR="009D7D8C">
        <w:rPr>
          <w:rFonts w:cs="Calibri"/>
          <w:sz w:val="24"/>
          <w:szCs w:val="24"/>
          <w:shd w:val="clear" w:color="auto" w:fill="C0C0C0"/>
        </w:rPr>
        <w:t xml:space="preserve"> – wrestling match</w:t>
      </w:r>
    </w:p>
    <w:p w14:paraId="3EEB60DF" w14:textId="77777777" w:rsidR="00885F4B" w:rsidRDefault="00885F4B">
      <w:pPr>
        <w:pStyle w:val="NoSpacing"/>
        <w:rPr>
          <w:rFonts w:cs="Calibri"/>
          <w:sz w:val="24"/>
          <w:szCs w:val="24"/>
        </w:rPr>
      </w:pPr>
      <w:bookmarkStart w:id="0" w:name="_GoBack"/>
      <w:bookmarkEnd w:id="0"/>
    </w:p>
    <w:p w14:paraId="66F0334F" w14:textId="77777777" w:rsidR="00885F4B" w:rsidRPr="00AF49B5" w:rsidRDefault="00885F4B" w:rsidP="00AF49B5">
      <w:pPr>
        <w:pStyle w:val="NoSpacing"/>
        <w:numPr>
          <w:ilvl w:val="0"/>
          <w:numId w:val="4"/>
        </w:numPr>
        <w:pBdr>
          <w:bottom w:val="single" w:sz="4" w:space="1" w:color="000000"/>
        </w:pBdr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</w:rPr>
        <w:t>REMARKS</w:t>
      </w:r>
    </w:p>
    <w:p w14:paraId="27ED57E9" w14:textId="66D2FCE5" w:rsidR="00885F4B" w:rsidRPr="009D7D8C" w:rsidRDefault="009D7D8C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Lupe: will send out tabling on excel sheet</w:t>
      </w:r>
    </w:p>
    <w:p w14:paraId="4DE50A8F" w14:textId="77777777" w:rsidR="009D7D8C" w:rsidRDefault="009D7D8C">
      <w:pPr>
        <w:pStyle w:val="NoSpacing"/>
        <w:rPr>
          <w:rFonts w:cs="Calibri"/>
          <w:b/>
          <w:sz w:val="24"/>
          <w:szCs w:val="24"/>
          <w:u w:val="single"/>
        </w:rPr>
      </w:pPr>
    </w:p>
    <w:p w14:paraId="575242EF" w14:textId="77777777" w:rsidR="00885F4B" w:rsidRDefault="00885F4B">
      <w:pPr>
        <w:pStyle w:val="NoSpacing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>ADJOURNMENT</w:t>
      </w:r>
    </w:p>
    <w:p w14:paraId="09DEBAFF" w14:textId="473CBB14" w:rsidR="00885F4B" w:rsidRPr="00D66455" w:rsidRDefault="009D7D8C" w:rsidP="000F0D93">
      <w:pPr>
        <w:pStyle w:val="NoSpacing"/>
        <w:shd w:val="clear" w:color="auto" w:fill="DBE5F1"/>
        <w:rPr>
          <w:sz w:val="24"/>
          <w:szCs w:val="24"/>
        </w:rPr>
      </w:pPr>
      <w:r>
        <w:rPr>
          <w:sz w:val="24"/>
          <w:szCs w:val="24"/>
        </w:rPr>
        <w:t>5 pm</w:t>
      </w:r>
    </w:p>
    <w:sectPr w:rsidR="00885F4B" w:rsidRPr="00D66455">
      <w:footerReference w:type="default" r:id="rId9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25F635" w14:textId="77777777" w:rsidR="004344B4" w:rsidRDefault="004344B4">
      <w:pPr>
        <w:spacing w:after="0" w:line="240" w:lineRule="auto"/>
      </w:pPr>
      <w:r>
        <w:separator/>
      </w:r>
    </w:p>
  </w:endnote>
  <w:endnote w:type="continuationSeparator" w:id="0">
    <w:p w14:paraId="267F54C6" w14:textId="77777777" w:rsidR="004344B4" w:rsidRDefault="00434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176D3" w14:textId="77777777" w:rsidR="004344B4" w:rsidRDefault="004344B4">
    <w:pPr>
      <w:pStyle w:val="Footer"/>
      <w:pBdr>
        <w:top w:val="single" w:sz="4" w:space="1" w:color="C0C0C0"/>
      </w:pBdr>
      <w:jc w:val="right"/>
    </w:pPr>
    <w:r>
      <w:rPr>
        <w:rFonts w:cs="Tahoma"/>
      </w:rPr>
      <w:fldChar w:fldCharType="begin"/>
    </w:r>
    <w:r>
      <w:rPr>
        <w:rFonts w:cs="Tahoma"/>
      </w:rPr>
      <w:instrText xml:space="preserve"> PAGE </w:instrText>
    </w:r>
    <w:r>
      <w:rPr>
        <w:rFonts w:cs="Tahoma"/>
      </w:rPr>
      <w:fldChar w:fldCharType="separate"/>
    </w:r>
    <w:r w:rsidR="000551B0">
      <w:rPr>
        <w:rFonts w:cs="Tahoma"/>
        <w:noProof/>
      </w:rPr>
      <w:t>2</w:t>
    </w:r>
    <w:r>
      <w:rPr>
        <w:rFonts w:cs="Tahoma"/>
      </w:rPr>
      <w:fldChar w:fldCharType="end"/>
    </w:r>
    <w:r>
      <w:rPr>
        <w:rFonts w:ascii="Tahoma" w:eastAsia="Tahoma" w:hAnsi="Tahoma" w:cs="Tahoma"/>
      </w:rPr>
      <w:t xml:space="preserve"> </w:t>
    </w:r>
    <w:r>
      <w:rPr>
        <w:rFonts w:ascii="Tahoma" w:hAnsi="Tahoma" w:cs="Tahoma"/>
      </w:rPr>
      <w:t xml:space="preserve">| </w:t>
    </w:r>
    <w:r>
      <w:rPr>
        <w:rFonts w:ascii="Tahoma" w:hAnsi="Tahoma" w:cs="Tahoma"/>
        <w:color w:val="808080"/>
        <w:spacing w:val="60"/>
      </w:rPr>
      <w:t>Page</w:t>
    </w:r>
  </w:p>
  <w:p w14:paraId="09784928" w14:textId="77777777" w:rsidR="004344B4" w:rsidRDefault="004344B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1E9F57" w14:textId="77777777" w:rsidR="004344B4" w:rsidRDefault="004344B4">
      <w:pPr>
        <w:spacing w:after="0" w:line="240" w:lineRule="auto"/>
      </w:pPr>
      <w:r>
        <w:separator/>
      </w:r>
    </w:p>
  </w:footnote>
  <w:footnote w:type="continuationSeparator" w:id="0">
    <w:p w14:paraId="5DFD2E5E" w14:textId="77777777" w:rsidR="004344B4" w:rsidRDefault="00434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cs="Calibri"/>
        <w:b/>
        <w:i w:val="0"/>
        <w:sz w:val="24"/>
        <w:szCs w:val="24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b/>
        <w:i w:val="0"/>
        <w:sz w:val="24"/>
        <w:szCs w:val="24"/>
      </w:rPr>
    </w:lvl>
  </w:abstractNum>
  <w:abstractNum w:abstractNumId="3">
    <w:nsid w:val="00000004"/>
    <w:multiLevelType w:val="multilevel"/>
    <w:tmpl w:val="B0D43724"/>
    <w:name w:val="WW8Num3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Calibri"/>
        <w:b/>
        <w:sz w:val="24"/>
        <w:szCs w:val="24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Calibri"/>
        <w:b/>
        <w:sz w:val="24"/>
        <w:szCs w:val="24"/>
      </w:rPr>
    </w:lvl>
  </w:abstractNum>
  <w:abstractNum w:abstractNumId="5">
    <w:nsid w:val="00000006"/>
    <w:multiLevelType w:val="singleLevel"/>
    <w:tmpl w:val="00000006"/>
    <w:name w:val="WW8Num5"/>
    <w:lvl w:ilvl="0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cs="Calibri"/>
        <w:b/>
        <w:i w:val="0"/>
        <w:sz w:val="24"/>
        <w:szCs w:val="24"/>
      </w:rPr>
    </w:lvl>
  </w:abstractNum>
  <w:abstractNum w:abstractNumId="6">
    <w:nsid w:val="00000007"/>
    <w:multiLevelType w:val="multilevel"/>
    <w:tmpl w:val="00000007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0000008"/>
    <w:multiLevelType w:val="singleLevel"/>
    <w:tmpl w:val="00000008"/>
    <w:name w:val="WW8Num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Calibri"/>
        <w:b/>
        <w:sz w:val="24"/>
        <w:szCs w:val="24"/>
      </w:rPr>
    </w:lvl>
  </w:abstractNum>
  <w:abstractNum w:abstractNumId="8">
    <w:nsid w:val="16C36F78"/>
    <w:multiLevelType w:val="hybridMultilevel"/>
    <w:tmpl w:val="574EB3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948300B"/>
    <w:multiLevelType w:val="hybridMultilevel"/>
    <w:tmpl w:val="BF68A7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0665707"/>
    <w:multiLevelType w:val="hybridMultilevel"/>
    <w:tmpl w:val="CCB28228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7923E0"/>
    <w:multiLevelType w:val="hybridMultilevel"/>
    <w:tmpl w:val="91420E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2F72BA"/>
    <w:multiLevelType w:val="hybridMultilevel"/>
    <w:tmpl w:val="F02EDC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5734BC6"/>
    <w:multiLevelType w:val="hybridMultilevel"/>
    <w:tmpl w:val="527A73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71587FC0"/>
    <w:multiLevelType w:val="hybridMultilevel"/>
    <w:tmpl w:val="7B26D3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7F66FBF"/>
    <w:multiLevelType w:val="hybridMultilevel"/>
    <w:tmpl w:val="866AFA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2"/>
  </w:num>
  <w:num w:numId="10">
    <w:abstractNumId w:val="15"/>
  </w:num>
  <w:num w:numId="11">
    <w:abstractNumId w:val="11"/>
  </w:num>
  <w:num w:numId="12">
    <w:abstractNumId w:val="13"/>
  </w:num>
  <w:num w:numId="13">
    <w:abstractNumId w:val="10"/>
  </w:num>
  <w:num w:numId="14">
    <w:abstractNumId w:val="9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isplayBackgroundShape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491"/>
    <w:rsid w:val="000548F2"/>
    <w:rsid w:val="000551B0"/>
    <w:rsid w:val="00064802"/>
    <w:rsid w:val="000B4179"/>
    <w:rsid w:val="000F0D93"/>
    <w:rsid w:val="00153D73"/>
    <w:rsid w:val="001A1557"/>
    <w:rsid w:val="001D3274"/>
    <w:rsid w:val="001D4182"/>
    <w:rsid w:val="002C7150"/>
    <w:rsid w:val="00307491"/>
    <w:rsid w:val="004344B4"/>
    <w:rsid w:val="005666AB"/>
    <w:rsid w:val="00634E46"/>
    <w:rsid w:val="00734CFF"/>
    <w:rsid w:val="0074274F"/>
    <w:rsid w:val="00754F26"/>
    <w:rsid w:val="00774FBF"/>
    <w:rsid w:val="00785F7C"/>
    <w:rsid w:val="007A5495"/>
    <w:rsid w:val="007C2A9F"/>
    <w:rsid w:val="00885F4B"/>
    <w:rsid w:val="009D6664"/>
    <w:rsid w:val="009D7D8C"/>
    <w:rsid w:val="00A136BA"/>
    <w:rsid w:val="00A268D5"/>
    <w:rsid w:val="00A51C78"/>
    <w:rsid w:val="00AC588A"/>
    <w:rsid w:val="00AF49B5"/>
    <w:rsid w:val="00B538F7"/>
    <w:rsid w:val="00B85849"/>
    <w:rsid w:val="00B91F5D"/>
    <w:rsid w:val="00C455AF"/>
    <w:rsid w:val="00C77A72"/>
    <w:rsid w:val="00CA02FE"/>
    <w:rsid w:val="00D00236"/>
    <w:rsid w:val="00D030B2"/>
    <w:rsid w:val="00D66455"/>
    <w:rsid w:val="00DA00A9"/>
    <w:rsid w:val="00DB46D6"/>
    <w:rsid w:val="00DC785A"/>
    <w:rsid w:val="00DF2C25"/>
    <w:rsid w:val="00E262DD"/>
    <w:rsid w:val="00E54110"/>
    <w:rsid w:val="00EC1720"/>
    <w:rsid w:val="00EC5B38"/>
    <w:rsid w:val="00F424AB"/>
    <w:rsid w:val="00FA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949DE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spacing w:before="480" w:after="0"/>
      <w:outlineLvl w:val="0"/>
    </w:p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1"/>
      </w:numPr>
      <w:spacing w:before="200" w:after="0"/>
      <w:outlineLvl w:val="1"/>
    </w:p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b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  <w:rPr>
      <w:u w:val="none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alloonTextChar">
    <w:name w:val="Balloon Text Char"/>
  </w:style>
  <w:style w:type="character" w:customStyle="1" w:styleId="Heading1Char">
    <w:name w:val="Heading 1 Char"/>
  </w:style>
  <w:style w:type="character" w:customStyle="1" w:styleId="Heading2Char">
    <w:name w:val="Heading 2 Char"/>
  </w:style>
  <w:style w:type="character" w:styleId="CommentReference">
    <w:name w:val="annotation reference"/>
    <w:rPr>
      <w:sz w:val="16"/>
      <w:szCs w:val="16"/>
    </w:rPr>
  </w:style>
  <w:style w:type="character" w:customStyle="1" w:styleId="HeaderChar">
    <w:name w:val="Header Char"/>
    <w:rPr>
      <w:sz w:val="22"/>
      <w:szCs w:val="22"/>
    </w:rPr>
  </w:style>
  <w:style w:type="character" w:customStyle="1" w:styleId="FooterChar">
    <w:name w:val="Footer Char"/>
    <w:rPr>
      <w:sz w:val="22"/>
      <w:szCs w:val="2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</w:style>
  <w:style w:type="paragraph" w:styleId="BalloonText">
    <w:name w:val="Balloon Text"/>
    <w:basedOn w:val="Normal"/>
    <w:pPr>
      <w:spacing w:after="0" w:line="240" w:lineRule="auto"/>
    </w:pPr>
  </w:style>
  <w:style w:type="paragraph" w:styleId="NoSpacing">
    <w:name w:val="No Spacing"/>
    <w:qFormat/>
    <w:pPr>
      <w:suppressAutoHyphens/>
    </w:p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spacing w:before="480" w:after="0"/>
      <w:outlineLvl w:val="0"/>
    </w:p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1"/>
      </w:numPr>
      <w:spacing w:before="200" w:after="0"/>
      <w:outlineLvl w:val="1"/>
    </w:p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b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  <w:rPr>
      <w:u w:val="none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alloonTextChar">
    <w:name w:val="Balloon Text Char"/>
  </w:style>
  <w:style w:type="character" w:customStyle="1" w:styleId="Heading1Char">
    <w:name w:val="Heading 1 Char"/>
  </w:style>
  <w:style w:type="character" w:customStyle="1" w:styleId="Heading2Char">
    <w:name w:val="Heading 2 Char"/>
  </w:style>
  <w:style w:type="character" w:styleId="CommentReference">
    <w:name w:val="annotation reference"/>
    <w:rPr>
      <w:sz w:val="16"/>
      <w:szCs w:val="16"/>
    </w:rPr>
  </w:style>
  <w:style w:type="character" w:customStyle="1" w:styleId="HeaderChar">
    <w:name w:val="Header Char"/>
    <w:rPr>
      <w:sz w:val="22"/>
      <w:szCs w:val="22"/>
    </w:rPr>
  </w:style>
  <w:style w:type="character" w:customStyle="1" w:styleId="FooterChar">
    <w:name w:val="Footer Char"/>
    <w:rPr>
      <w:sz w:val="22"/>
      <w:szCs w:val="2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</w:style>
  <w:style w:type="paragraph" w:styleId="BalloonText">
    <w:name w:val="Balloon Text"/>
    <w:basedOn w:val="Normal"/>
    <w:pPr>
      <w:spacing w:after="0" w:line="240" w:lineRule="auto"/>
    </w:pPr>
  </w:style>
  <w:style w:type="paragraph" w:styleId="NoSpacing">
    <w:name w:val="No Spacing"/>
    <w:qFormat/>
    <w:pPr>
      <w:suppressAutoHyphens/>
    </w:p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356</Words>
  <Characters>2031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cp:lastModifiedBy>Irene Sarmiento</cp:lastModifiedBy>
  <cp:revision>7</cp:revision>
  <cp:lastPrinted>2010-03-03T02:43:00Z</cp:lastPrinted>
  <dcterms:created xsi:type="dcterms:W3CDTF">2014-01-30T22:07:00Z</dcterms:created>
  <dcterms:modified xsi:type="dcterms:W3CDTF">2014-02-01T02:43:00Z</dcterms:modified>
</cp:coreProperties>
</file>