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7951" w:rsidRDefault="001F28F4">
      <w:pPr>
        <w:pStyle w:val="Heading2"/>
        <w:spacing w:before="0"/>
      </w:pPr>
      <w:r>
        <w:rPr>
          <w:rFonts w:ascii="Trebuchet MS" w:eastAsia="Trebuchet MS" w:hAnsi="Trebuchet MS" w:cs="Trebuchet MS"/>
          <w:smallCaps/>
          <w:sz w:val="36"/>
          <w:szCs w:val="36"/>
          <w:u w:val="single"/>
        </w:rPr>
        <w:t>C</w:t>
      </w:r>
      <w:r>
        <w:rPr>
          <w:rFonts w:ascii="Trebuchet MS" w:eastAsia="Trebuchet MS" w:hAnsi="Trebuchet MS" w:cs="Trebuchet MS"/>
          <w:smallCaps/>
          <w:sz w:val="36"/>
          <w:szCs w:val="36"/>
          <w:u w:val="single"/>
        </w:rPr>
        <w:t xml:space="preserve">oastal fund </w:t>
      </w:r>
      <w:r>
        <w:rPr>
          <w:rFonts w:ascii="Trebuchet MS" w:eastAsia="Trebuchet MS" w:hAnsi="Trebuchet MS" w:cs="Trebuchet MS"/>
          <w:smallCaps/>
          <w:sz w:val="36"/>
          <w:szCs w:val="36"/>
          <w:u w:val="single"/>
        </w:rPr>
        <w:t>A</w:t>
      </w:r>
      <w:r>
        <w:rPr>
          <w:rFonts w:ascii="Trebuchet MS" w:eastAsia="Trebuchet MS" w:hAnsi="Trebuchet MS" w:cs="Trebuchet MS"/>
          <w:smallCaps/>
          <w:sz w:val="36"/>
          <w:szCs w:val="36"/>
          <w:u w:val="single"/>
        </w:rPr>
        <w:t>genda</w:t>
      </w:r>
    </w:p>
    <w:p w:rsidR="009E7951" w:rsidRDefault="001F28F4">
      <w:pPr>
        <w:pStyle w:val="Heading2"/>
        <w:spacing w:before="0"/>
      </w:pPr>
      <w:r>
        <w:rPr>
          <w:rFonts w:ascii="Trebuchet MS" w:eastAsia="Trebuchet MS" w:hAnsi="Trebuchet MS" w:cs="Trebuchet MS"/>
          <w:b w:val="0"/>
          <w:color w:val="000000"/>
          <w:sz w:val="28"/>
          <w:szCs w:val="28"/>
        </w:rPr>
        <w:t xml:space="preserve">Associated Students </w:t>
      </w:r>
      <w:r>
        <w:rPr>
          <w:noProof/>
        </w:rPr>
        <w:drawing>
          <wp:anchor distT="0" distB="0" distL="114300" distR="114300" simplePos="0" relativeHeight="251658240" behindDoc="0" locked="0" layoutInCell="0" allowOverlap="0">
            <wp:simplePos x="0" y="0"/>
            <wp:positionH relativeFrom="margin">
              <wp:posOffset>-190499</wp:posOffset>
            </wp:positionH>
            <wp:positionV relativeFrom="paragraph">
              <wp:posOffset>38100</wp:posOffset>
            </wp:positionV>
            <wp:extent cx="1095375" cy="100965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095375" cy="1009650"/>
                    </a:xfrm>
                    <a:prstGeom prst="rect">
                      <a:avLst/>
                    </a:prstGeom>
                    <a:ln/>
                  </pic:spPr>
                </pic:pic>
              </a:graphicData>
            </a:graphic>
          </wp:anchor>
        </w:drawing>
      </w:r>
    </w:p>
    <w:p w:rsidR="009E7951" w:rsidRDefault="001F28F4">
      <w:pPr>
        <w:pStyle w:val="normal0"/>
        <w:spacing w:after="0" w:line="240" w:lineRule="auto"/>
      </w:pPr>
      <w:r>
        <w:rPr>
          <w:rFonts w:ascii="Trebuchet MS" w:eastAsia="Trebuchet MS" w:hAnsi="Trebuchet MS" w:cs="Trebuchet MS"/>
          <w:sz w:val="24"/>
          <w:szCs w:val="24"/>
          <w:highlight w:val="lightGray"/>
        </w:rPr>
        <w:t>02/22/2016</w:t>
      </w:r>
      <w:r>
        <w:rPr>
          <w:rFonts w:ascii="Trebuchet MS" w:eastAsia="Trebuchet MS" w:hAnsi="Trebuchet MS" w:cs="Trebuchet MS"/>
          <w:sz w:val="24"/>
          <w:szCs w:val="24"/>
        </w:rPr>
        <w:t xml:space="preserve">, Tuesday 6:05 PM </w:t>
      </w:r>
    </w:p>
    <w:p w:rsidR="009E7951" w:rsidRDefault="001F28F4">
      <w:pPr>
        <w:pStyle w:val="normal0"/>
        <w:spacing w:after="0" w:line="240" w:lineRule="auto"/>
      </w:pPr>
      <w:proofErr w:type="spellStart"/>
      <w:r>
        <w:rPr>
          <w:rFonts w:ascii="Trebuchet MS" w:eastAsia="Trebuchet MS" w:hAnsi="Trebuchet MS" w:cs="Trebuchet MS"/>
          <w:sz w:val="24"/>
          <w:szCs w:val="24"/>
        </w:rPr>
        <w:t>Nati</w:t>
      </w:r>
      <w:proofErr w:type="spellEnd"/>
      <w:r>
        <w:rPr>
          <w:rFonts w:ascii="Trebuchet MS" w:eastAsia="Trebuchet MS" w:hAnsi="Trebuchet MS" w:cs="Trebuchet MS"/>
          <w:sz w:val="24"/>
          <w:szCs w:val="24"/>
        </w:rPr>
        <w:t xml:space="preserve"> Conference</w:t>
      </w:r>
    </w:p>
    <w:p w:rsidR="009E7951" w:rsidRDefault="009E7951">
      <w:pPr>
        <w:pStyle w:val="normal0"/>
        <w:spacing w:after="0" w:line="240" w:lineRule="auto"/>
      </w:pPr>
    </w:p>
    <w:p w:rsidR="009E7951" w:rsidRDefault="001F28F4">
      <w:pPr>
        <w:pStyle w:val="normal0"/>
        <w:spacing w:after="0" w:line="240" w:lineRule="auto"/>
      </w:pPr>
      <w:r>
        <w:rPr>
          <w:b/>
          <w:sz w:val="24"/>
          <w:szCs w:val="24"/>
          <w:u w:val="single"/>
        </w:rPr>
        <w:t>CALL TO ORDER</w:t>
      </w:r>
    </w:p>
    <w:p w:rsidR="009E7951" w:rsidRDefault="009E7951">
      <w:pPr>
        <w:pStyle w:val="normal0"/>
        <w:spacing w:after="0" w:line="240" w:lineRule="auto"/>
      </w:pPr>
    </w:p>
    <w:p w:rsidR="009E7951" w:rsidRDefault="001F28F4">
      <w:pPr>
        <w:pStyle w:val="normal0"/>
        <w:spacing w:after="0" w:line="240" w:lineRule="auto"/>
      </w:pPr>
      <w:r>
        <w:rPr>
          <w:b/>
          <w:sz w:val="24"/>
          <w:szCs w:val="24"/>
        </w:rPr>
        <w:t>A. MEETING BUSINESS</w:t>
      </w:r>
    </w:p>
    <w:p w:rsidR="009E7951" w:rsidRDefault="001F28F4">
      <w:pPr>
        <w:pStyle w:val="normal0"/>
        <w:numPr>
          <w:ilvl w:val="0"/>
          <w:numId w:val="10"/>
        </w:numPr>
        <w:spacing w:after="0" w:line="240" w:lineRule="auto"/>
        <w:ind w:hanging="360"/>
        <w:rPr>
          <w:sz w:val="24"/>
          <w:szCs w:val="24"/>
        </w:rPr>
      </w:pPr>
      <w:r>
        <w:rPr>
          <w:b/>
          <w:sz w:val="24"/>
          <w:szCs w:val="24"/>
        </w:rPr>
        <w:t>Roll Call (Pre-entered Names)</w:t>
      </w:r>
    </w:p>
    <w:p w:rsidR="009E7951" w:rsidRDefault="009E7951">
      <w:pPr>
        <w:pStyle w:val="normal0"/>
        <w:spacing w:after="0" w:line="240" w:lineRule="auto"/>
        <w:ind w:left="1080"/>
      </w:pPr>
    </w:p>
    <w:tbl>
      <w:tblPr>
        <w:tblStyle w:val="a"/>
        <w:tblW w:w="885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14"/>
        <w:gridCol w:w="2214"/>
        <w:gridCol w:w="2195"/>
        <w:gridCol w:w="2233"/>
      </w:tblGrid>
      <w:tr w:rsidR="009E7951">
        <w:tc>
          <w:tcPr>
            <w:tcW w:w="2214" w:type="dxa"/>
            <w:tcBorders>
              <w:bottom w:val="single" w:sz="4" w:space="0" w:color="000000"/>
            </w:tcBorders>
            <w:vAlign w:val="center"/>
          </w:tcPr>
          <w:p w:rsidR="009E7951" w:rsidRDefault="001F28F4">
            <w:pPr>
              <w:pStyle w:val="normal0"/>
              <w:spacing w:after="0" w:line="240" w:lineRule="auto"/>
              <w:jc w:val="center"/>
            </w:pPr>
            <w:r>
              <w:rPr>
                <w:b/>
              </w:rPr>
              <w:t>Name</w:t>
            </w:r>
          </w:p>
        </w:tc>
        <w:tc>
          <w:tcPr>
            <w:tcW w:w="2214" w:type="dxa"/>
            <w:tcBorders>
              <w:bottom w:val="single" w:sz="4" w:space="0" w:color="000000"/>
            </w:tcBorders>
            <w:vAlign w:val="center"/>
          </w:tcPr>
          <w:p w:rsidR="009E7951" w:rsidRDefault="001F28F4">
            <w:pPr>
              <w:pStyle w:val="normal0"/>
              <w:spacing w:after="0" w:line="240" w:lineRule="auto"/>
              <w:jc w:val="center"/>
            </w:pPr>
            <w:r>
              <w:rPr>
                <w:b/>
              </w:rPr>
              <w:t>Note:</w:t>
            </w:r>
          </w:p>
          <w:p w:rsidR="009E7951" w:rsidRDefault="001F28F4">
            <w:pPr>
              <w:pStyle w:val="normal0"/>
              <w:spacing w:after="0" w:line="240" w:lineRule="auto"/>
              <w:jc w:val="center"/>
            </w:pPr>
            <w:r>
              <w:rPr>
                <w:sz w:val="16"/>
                <w:szCs w:val="16"/>
              </w:rPr>
              <w:t xml:space="preserve"> </w:t>
            </w:r>
            <w:proofErr w:type="gramStart"/>
            <w:r>
              <w:rPr>
                <w:sz w:val="16"/>
                <w:szCs w:val="16"/>
              </w:rPr>
              <w:t>absent</w:t>
            </w:r>
            <w:proofErr w:type="gramEnd"/>
            <w:r>
              <w:rPr>
                <w:sz w:val="16"/>
                <w:szCs w:val="16"/>
              </w:rPr>
              <w:t xml:space="preserve"> (excused/not excused)</w:t>
            </w:r>
          </w:p>
          <w:p w:rsidR="009E7951" w:rsidRDefault="001F28F4">
            <w:pPr>
              <w:pStyle w:val="normal0"/>
              <w:spacing w:after="0" w:line="240" w:lineRule="auto"/>
              <w:jc w:val="center"/>
            </w:pPr>
            <w:proofErr w:type="gramStart"/>
            <w:r>
              <w:rPr>
                <w:sz w:val="16"/>
                <w:szCs w:val="16"/>
              </w:rPr>
              <w:t>arrived</w:t>
            </w:r>
            <w:proofErr w:type="gramEnd"/>
            <w:r>
              <w:rPr>
                <w:sz w:val="16"/>
                <w:szCs w:val="16"/>
              </w:rPr>
              <w:t xml:space="preserve"> late (time)</w:t>
            </w:r>
          </w:p>
          <w:p w:rsidR="009E7951" w:rsidRDefault="001F28F4">
            <w:pPr>
              <w:pStyle w:val="normal0"/>
              <w:spacing w:after="0" w:line="240" w:lineRule="auto"/>
              <w:jc w:val="center"/>
            </w:pPr>
            <w:proofErr w:type="gramStart"/>
            <w:r>
              <w:rPr>
                <w:sz w:val="16"/>
                <w:szCs w:val="16"/>
              </w:rPr>
              <w:t>departed</w:t>
            </w:r>
            <w:proofErr w:type="gramEnd"/>
            <w:r>
              <w:rPr>
                <w:sz w:val="16"/>
                <w:szCs w:val="16"/>
              </w:rPr>
              <w:t xml:space="preserve"> early (time)</w:t>
            </w:r>
          </w:p>
          <w:p w:rsidR="009E7951" w:rsidRDefault="001F28F4">
            <w:pPr>
              <w:pStyle w:val="normal0"/>
              <w:spacing w:after="0" w:line="240" w:lineRule="auto"/>
              <w:jc w:val="center"/>
            </w:pPr>
            <w:proofErr w:type="gramStart"/>
            <w:r>
              <w:rPr>
                <w:sz w:val="16"/>
                <w:szCs w:val="16"/>
              </w:rPr>
              <w:t>proxy</w:t>
            </w:r>
            <w:proofErr w:type="gramEnd"/>
            <w:r>
              <w:rPr>
                <w:sz w:val="16"/>
                <w:szCs w:val="16"/>
              </w:rPr>
              <w:t xml:space="preserve"> (full name)</w:t>
            </w:r>
          </w:p>
        </w:tc>
        <w:tc>
          <w:tcPr>
            <w:tcW w:w="2195" w:type="dxa"/>
            <w:tcBorders>
              <w:bottom w:val="single" w:sz="4" w:space="0" w:color="000000"/>
            </w:tcBorders>
            <w:vAlign w:val="center"/>
          </w:tcPr>
          <w:p w:rsidR="009E7951" w:rsidRDefault="001F28F4">
            <w:pPr>
              <w:pStyle w:val="normal0"/>
              <w:spacing w:after="0" w:line="240" w:lineRule="auto"/>
              <w:jc w:val="center"/>
            </w:pPr>
            <w:r>
              <w:rPr>
                <w:b/>
              </w:rPr>
              <w:t>Name</w:t>
            </w:r>
          </w:p>
        </w:tc>
        <w:tc>
          <w:tcPr>
            <w:tcW w:w="2233" w:type="dxa"/>
            <w:tcBorders>
              <w:bottom w:val="single" w:sz="4" w:space="0" w:color="000000"/>
            </w:tcBorders>
            <w:vAlign w:val="center"/>
          </w:tcPr>
          <w:p w:rsidR="009E7951" w:rsidRDefault="001F28F4">
            <w:pPr>
              <w:pStyle w:val="normal0"/>
              <w:spacing w:after="0" w:line="240" w:lineRule="auto"/>
              <w:jc w:val="center"/>
            </w:pPr>
            <w:r>
              <w:rPr>
                <w:b/>
              </w:rPr>
              <w:t>Note:</w:t>
            </w:r>
          </w:p>
          <w:p w:rsidR="009E7951" w:rsidRDefault="001F28F4">
            <w:pPr>
              <w:pStyle w:val="normal0"/>
              <w:spacing w:after="0" w:line="240" w:lineRule="auto"/>
              <w:jc w:val="center"/>
            </w:pPr>
            <w:proofErr w:type="gramStart"/>
            <w:r>
              <w:rPr>
                <w:sz w:val="16"/>
                <w:szCs w:val="16"/>
              </w:rPr>
              <w:t>absent</w:t>
            </w:r>
            <w:proofErr w:type="gramEnd"/>
            <w:r>
              <w:rPr>
                <w:sz w:val="16"/>
                <w:szCs w:val="16"/>
              </w:rPr>
              <w:t xml:space="preserve"> (excused/not excused)</w:t>
            </w:r>
          </w:p>
          <w:p w:rsidR="009E7951" w:rsidRDefault="001F28F4">
            <w:pPr>
              <w:pStyle w:val="normal0"/>
              <w:spacing w:after="0" w:line="240" w:lineRule="auto"/>
              <w:jc w:val="center"/>
            </w:pPr>
            <w:proofErr w:type="gramStart"/>
            <w:r>
              <w:rPr>
                <w:sz w:val="16"/>
                <w:szCs w:val="16"/>
              </w:rPr>
              <w:t>arrived</w:t>
            </w:r>
            <w:proofErr w:type="gramEnd"/>
            <w:r>
              <w:rPr>
                <w:sz w:val="16"/>
                <w:szCs w:val="16"/>
              </w:rPr>
              <w:t xml:space="preserve"> late (time)</w:t>
            </w:r>
          </w:p>
          <w:p w:rsidR="009E7951" w:rsidRDefault="001F28F4">
            <w:pPr>
              <w:pStyle w:val="normal0"/>
              <w:spacing w:after="0" w:line="240" w:lineRule="auto"/>
              <w:jc w:val="center"/>
            </w:pPr>
            <w:proofErr w:type="gramStart"/>
            <w:r>
              <w:rPr>
                <w:sz w:val="16"/>
                <w:szCs w:val="16"/>
              </w:rPr>
              <w:t>departed</w:t>
            </w:r>
            <w:proofErr w:type="gramEnd"/>
            <w:r>
              <w:rPr>
                <w:sz w:val="16"/>
                <w:szCs w:val="16"/>
              </w:rPr>
              <w:t xml:space="preserve"> early (time)</w:t>
            </w:r>
          </w:p>
          <w:p w:rsidR="009E7951" w:rsidRDefault="001F28F4">
            <w:pPr>
              <w:pStyle w:val="normal0"/>
              <w:spacing w:after="0" w:line="240" w:lineRule="auto"/>
              <w:jc w:val="center"/>
            </w:pPr>
            <w:proofErr w:type="gramStart"/>
            <w:r>
              <w:rPr>
                <w:sz w:val="16"/>
                <w:szCs w:val="16"/>
              </w:rPr>
              <w:t>proxy</w:t>
            </w:r>
            <w:proofErr w:type="gramEnd"/>
            <w:r>
              <w:rPr>
                <w:sz w:val="16"/>
                <w:szCs w:val="16"/>
              </w:rPr>
              <w:t xml:space="preserve"> (full name)</w:t>
            </w:r>
          </w:p>
        </w:tc>
      </w:tr>
      <w:tr w:rsidR="009E7951">
        <w:tc>
          <w:tcPr>
            <w:tcW w:w="2214" w:type="dxa"/>
            <w:shd w:val="clear" w:color="auto" w:fill="F3F3F3"/>
          </w:tcPr>
          <w:p w:rsidR="009E7951" w:rsidRDefault="001F28F4">
            <w:pPr>
              <w:pStyle w:val="normal0"/>
              <w:spacing w:after="0" w:line="240" w:lineRule="auto"/>
            </w:pPr>
            <w:r>
              <w:rPr>
                <w:sz w:val="18"/>
                <w:szCs w:val="18"/>
              </w:rPr>
              <w:t>John Morrow</w:t>
            </w:r>
          </w:p>
        </w:tc>
        <w:tc>
          <w:tcPr>
            <w:tcW w:w="2214" w:type="dxa"/>
            <w:shd w:val="clear" w:color="auto" w:fill="F3F3F3"/>
          </w:tcPr>
          <w:p w:rsidR="009E7951" w:rsidRDefault="001F28F4">
            <w:pPr>
              <w:pStyle w:val="normal0"/>
              <w:spacing w:after="0" w:line="240" w:lineRule="auto"/>
            </w:pPr>
            <w:proofErr w:type="gramStart"/>
            <w:r>
              <w:rPr>
                <w:sz w:val="18"/>
                <w:szCs w:val="18"/>
              </w:rPr>
              <w:t>present</w:t>
            </w:r>
            <w:proofErr w:type="gramEnd"/>
          </w:p>
        </w:tc>
        <w:tc>
          <w:tcPr>
            <w:tcW w:w="2195" w:type="dxa"/>
            <w:shd w:val="clear" w:color="auto" w:fill="F3F3F3"/>
          </w:tcPr>
          <w:p w:rsidR="009E7951" w:rsidRDefault="001F28F4">
            <w:pPr>
              <w:pStyle w:val="normal0"/>
              <w:spacing w:after="0" w:line="240" w:lineRule="auto"/>
            </w:pPr>
            <w:r>
              <w:rPr>
                <w:sz w:val="18"/>
                <w:szCs w:val="18"/>
              </w:rPr>
              <w:t xml:space="preserve">Maximilian </w:t>
            </w:r>
            <w:proofErr w:type="spellStart"/>
            <w:r>
              <w:rPr>
                <w:sz w:val="18"/>
                <w:szCs w:val="18"/>
              </w:rPr>
              <w:t>Stiefel</w:t>
            </w:r>
            <w:proofErr w:type="spellEnd"/>
          </w:p>
        </w:tc>
        <w:tc>
          <w:tcPr>
            <w:tcW w:w="2233" w:type="dxa"/>
            <w:shd w:val="clear" w:color="auto" w:fill="F3F3F3"/>
          </w:tcPr>
          <w:p w:rsidR="009E7951" w:rsidRDefault="001F28F4">
            <w:pPr>
              <w:pStyle w:val="normal0"/>
              <w:spacing w:after="0" w:line="240" w:lineRule="auto"/>
            </w:pPr>
            <w:proofErr w:type="gramStart"/>
            <w:r>
              <w:rPr>
                <w:sz w:val="18"/>
                <w:szCs w:val="18"/>
              </w:rPr>
              <w:t>present</w:t>
            </w:r>
            <w:proofErr w:type="gramEnd"/>
          </w:p>
        </w:tc>
      </w:tr>
      <w:tr w:rsidR="009E7951">
        <w:tc>
          <w:tcPr>
            <w:tcW w:w="2214" w:type="dxa"/>
            <w:shd w:val="clear" w:color="auto" w:fill="F3F3F3"/>
          </w:tcPr>
          <w:p w:rsidR="009E7951" w:rsidRDefault="001F28F4">
            <w:pPr>
              <w:pStyle w:val="normal0"/>
              <w:spacing w:after="0" w:line="240" w:lineRule="auto"/>
            </w:pPr>
            <w:r>
              <w:rPr>
                <w:sz w:val="18"/>
                <w:szCs w:val="18"/>
              </w:rPr>
              <w:t xml:space="preserve">Lauren </w:t>
            </w:r>
            <w:proofErr w:type="spellStart"/>
            <w:r>
              <w:rPr>
                <w:sz w:val="18"/>
                <w:szCs w:val="18"/>
              </w:rPr>
              <w:t>Croshaw</w:t>
            </w:r>
            <w:proofErr w:type="spellEnd"/>
          </w:p>
        </w:tc>
        <w:tc>
          <w:tcPr>
            <w:tcW w:w="2214" w:type="dxa"/>
            <w:shd w:val="clear" w:color="auto" w:fill="F3F3F3"/>
          </w:tcPr>
          <w:p w:rsidR="009E7951" w:rsidRDefault="001F28F4">
            <w:pPr>
              <w:pStyle w:val="normal0"/>
              <w:spacing w:after="0" w:line="240" w:lineRule="auto"/>
            </w:pPr>
            <w:proofErr w:type="gramStart"/>
            <w:r>
              <w:rPr>
                <w:sz w:val="18"/>
                <w:szCs w:val="18"/>
              </w:rPr>
              <w:t>present</w:t>
            </w:r>
            <w:proofErr w:type="gramEnd"/>
          </w:p>
        </w:tc>
        <w:tc>
          <w:tcPr>
            <w:tcW w:w="2195" w:type="dxa"/>
            <w:shd w:val="clear" w:color="auto" w:fill="F3F3F3"/>
          </w:tcPr>
          <w:p w:rsidR="009E7951" w:rsidRDefault="001F28F4">
            <w:pPr>
              <w:pStyle w:val="normal0"/>
              <w:spacing w:after="0" w:line="240" w:lineRule="auto"/>
            </w:pPr>
            <w:r>
              <w:rPr>
                <w:sz w:val="18"/>
                <w:szCs w:val="18"/>
              </w:rPr>
              <w:t xml:space="preserve">Stephen </w:t>
            </w:r>
            <w:proofErr w:type="spellStart"/>
            <w:r>
              <w:rPr>
                <w:sz w:val="18"/>
                <w:szCs w:val="18"/>
              </w:rPr>
              <w:t>Fetterly</w:t>
            </w:r>
            <w:proofErr w:type="spellEnd"/>
          </w:p>
        </w:tc>
        <w:tc>
          <w:tcPr>
            <w:tcW w:w="2233" w:type="dxa"/>
            <w:shd w:val="clear" w:color="auto" w:fill="F3F3F3"/>
          </w:tcPr>
          <w:p w:rsidR="009E7951" w:rsidRDefault="001F28F4">
            <w:pPr>
              <w:pStyle w:val="normal0"/>
              <w:spacing w:after="0" w:line="240" w:lineRule="auto"/>
            </w:pPr>
            <w:proofErr w:type="gramStart"/>
            <w:r>
              <w:rPr>
                <w:sz w:val="18"/>
                <w:szCs w:val="18"/>
              </w:rPr>
              <w:t>excused</w:t>
            </w:r>
            <w:proofErr w:type="gramEnd"/>
            <w:r>
              <w:rPr>
                <w:sz w:val="18"/>
                <w:szCs w:val="18"/>
              </w:rPr>
              <w:t xml:space="preserve"> early</w:t>
            </w:r>
          </w:p>
        </w:tc>
      </w:tr>
      <w:tr w:rsidR="009E7951">
        <w:tc>
          <w:tcPr>
            <w:tcW w:w="2214" w:type="dxa"/>
            <w:shd w:val="clear" w:color="auto" w:fill="F3F3F3"/>
          </w:tcPr>
          <w:p w:rsidR="009E7951" w:rsidRDefault="001F28F4">
            <w:pPr>
              <w:pStyle w:val="normal0"/>
              <w:spacing w:after="0" w:line="240" w:lineRule="auto"/>
            </w:pPr>
            <w:r>
              <w:rPr>
                <w:sz w:val="18"/>
                <w:szCs w:val="18"/>
              </w:rPr>
              <w:t>Delaney Archer</w:t>
            </w:r>
          </w:p>
        </w:tc>
        <w:tc>
          <w:tcPr>
            <w:tcW w:w="2214" w:type="dxa"/>
            <w:shd w:val="clear" w:color="auto" w:fill="F3F3F3"/>
          </w:tcPr>
          <w:p w:rsidR="009E7951" w:rsidRDefault="001F28F4">
            <w:pPr>
              <w:pStyle w:val="normal0"/>
              <w:spacing w:after="0" w:line="240" w:lineRule="auto"/>
            </w:pPr>
            <w:proofErr w:type="gramStart"/>
            <w:r>
              <w:rPr>
                <w:sz w:val="18"/>
                <w:szCs w:val="18"/>
              </w:rPr>
              <w:t>present</w:t>
            </w:r>
            <w:proofErr w:type="gramEnd"/>
          </w:p>
        </w:tc>
        <w:tc>
          <w:tcPr>
            <w:tcW w:w="2195" w:type="dxa"/>
            <w:shd w:val="clear" w:color="auto" w:fill="F3F3F3"/>
          </w:tcPr>
          <w:p w:rsidR="009E7951" w:rsidRDefault="001F28F4">
            <w:pPr>
              <w:pStyle w:val="normal0"/>
              <w:spacing w:after="0" w:line="240" w:lineRule="auto"/>
            </w:pPr>
            <w:r>
              <w:rPr>
                <w:sz w:val="18"/>
                <w:szCs w:val="18"/>
              </w:rPr>
              <w:t>Emily Rogers</w:t>
            </w:r>
          </w:p>
        </w:tc>
        <w:tc>
          <w:tcPr>
            <w:tcW w:w="2233" w:type="dxa"/>
            <w:shd w:val="clear" w:color="auto" w:fill="F3F3F3"/>
          </w:tcPr>
          <w:p w:rsidR="009E7951" w:rsidRDefault="001F28F4">
            <w:pPr>
              <w:pStyle w:val="normal0"/>
              <w:spacing w:after="0" w:line="240" w:lineRule="auto"/>
            </w:pPr>
            <w:proofErr w:type="gramStart"/>
            <w:r>
              <w:rPr>
                <w:sz w:val="18"/>
                <w:szCs w:val="18"/>
              </w:rPr>
              <w:t>present</w:t>
            </w:r>
            <w:proofErr w:type="gramEnd"/>
          </w:p>
        </w:tc>
      </w:tr>
      <w:tr w:rsidR="009E7951">
        <w:tc>
          <w:tcPr>
            <w:tcW w:w="2214" w:type="dxa"/>
            <w:shd w:val="clear" w:color="auto" w:fill="F3F3F3"/>
          </w:tcPr>
          <w:p w:rsidR="009E7951" w:rsidRDefault="001F28F4">
            <w:pPr>
              <w:pStyle w:val="normal0"/>
              <w:spacing w:after="0" w:line="240" w:lineRule="auto"/>
            </w:pPr>
            <w:r>
              <w:rPr>
                <w:sz w:val="18"/>
                <w:szCs w:val="18"/>
              </w:rPr>
              <w:t xml:space="preserve">Madeline </w:t>
            </w:r>
            <w:proofErr w:type="spellStart"/>
            <w:r>
              <w:rPr>
                <w:sz w:val="18"/>
                <w:szCs w:val="18"/>
              </w:rPr>
              <w:t>Dahm</w:t>
            </w:r>
            <w:proofErr w:type="spellEnd"/>
          </w:p>
        </w:tc>
        <w:tc>
          <w:tcPr>
            <w:tcW w:w="2214" w:type="dxa"/>
            <w:shd w:val="clear" w:color="auto" w:fill="F3F3F3"/>
          </w:tcPr>
          <w:p w:rsidR="009E7951" w:rsidRDefault="001F28F4">
            <w:pPr>
              <w:pStyle w:val="normal0"/>
              <w:spacing w:after="0" w:line="240" w:lineRule="auto"/>
            </w:pPr>
            <w:proofErr w:type="gramStart"/>
            <w:r>
              <w:rPr>
                <w:sz w:val="18"/>
                <w:szCs w:val="18"/>
              </w:rPr>
              <w:t>present</w:t>
            </w:r>
            <w:proofErr w:type="gramEnd"/>
          </w:p>
        </w:tc>
        <w:tc>
          <w:tcPr>
            <w:tcW w:w="2195" w:type="dxa"/>
            <w:shd w:val="clear" w:color="auto" w:fill="F3F3F3"/>
          </w:tcPr>
          <w:p w:rsidR="009E7951" w:rsidRDefault="001F28F4">
            <w:pPr>
              <w:pStyle w:val="normal0"/>
              <w:spacing w:after="0" w:line="240" w:lineRule="auto"/>
            </w:pPr>
            <w:r>
              <w:rPr>
                <w:sz w:val="18"/>
                <w:szCs w:val="18"/>
              </w:rPr>
              <w:t xml:space="preserve">Sarah </w:t>
            </w:r>
            <w:proofErr w:type="spellStart"/>
            <w:r>
              <w:rPr>
                <w:sz w:val="18"/>
                <w:szCs w:val="18"/>
              </w:rPr>
              <w:t>Siedschlag</w:t>
            </w:r>
            <w:proofErr w:type="spellEnd"/>
          </w:p>
        </w:tc>
        <w:tc>
          <w:tcPr>
            <w:tcW w:w="2233" w:type="dxa"/>
            <w:shd w:val="clear" w:color="auto" w:fill="F3F3F3"/>
          </w:tcPr>
          <w:p w:rsidR="009E7951" w:rsidRDefault="001F28F4">
            <w:pPr>
              <w:pStyle w:val="normal0"/>
              <w:spacing w:after="0" w:line="240" w:lineRule="auto"/>
            </w:pPr>
            <w:proofErr w:type="gramStart"/>
            <w:r>
              <w:rPr>
                <w:sz w:val="18"/>
                <w:szCs w:val="18"/>
              </w:rPr>
              <w:t>present</w:t>
            </w:r>
            <w:proofErr w:type="gramEnd"/>
          </w:p>
        </w:tc>
      </w:tr>
      <w:tr w:rsidR="009E7951">
        <w:tc>
          <w:tcPr>
            <w:tcW w:w="2214" w:type="dxa"/>
            <w:shd w:val="clear" w:color="auto" w:fill="F3F3F3"/>
          </w:tcPr>
          <w:p w:rsidR="009E7951" w:rsidRDefault="001F28F4">
            <w:pPr>
              <w:pStyle w:val="normal0"/>
              <w:spacing w:after="0" w:line="240" w:lineRule="auto"/>
            </w:pPr>
            <w:r>
              <w:rPr>
                <w:sz w:val="18"/>
                <w:szCs w:val="18"/>
              </w:rPr>
              <w:t>Daniel Ellis</w:t>
            </w:r>
          </w:p>
        </w:tc>
        <w:tc>
          <w:tcPr>
            <w:tcW w:w="2214" w:type="dxa"/>
            <w:shd w:val="clear" w:color="auto" w:fill="F3F3F3"/>
          </w:tcPr>
          <w:p w:rsidR="009E7951" w:rsidRDefault="001F28F4">
            <w:pPr>
              <w:pStyle w:val="normal0"/>
              <w:spacing w:after="0" w:line="240" w:lineRule="auto"/>
            </w:pPr>
            <w:proofErr w:type="gramStart"/>
            <w:r>
              <w:rPr>
                <w:sz w:val="18"/>
                <w:szCs w:val="18"/>
              </w:rPr>
              <w:t>present</w:t>
            </w:r>
            <w:proofErr w:type="gramEnd"/>
          </w:p>
        </w:tc>
        <w:tc>
          <w:tcPr>
            <w:tcW w:w="2195" w:type="dxa"/>
            <w:shd w:val="clear" w:color="auto" w:fill="F3F3F3"/>
          </w:tcPr>
          <w:p w:rsidR="009E7951" w:rsidRDefault="001F28F4">
            <w:pPr>
              <w:pStyle w:val="normal0"/>
              <w:spacing w:after="0" w:line="240" w:lineRule="auto"/>
            </w:pPr>
            <w:r>
              <w:rPr>
                <w:sz w:val="18"/>
                <w:szCs w:val="18"/>
              </w:rPr>
              <w:t xml:space="preserve">John </w:t>
            </w:r>
            <w:proofErr w:type="spellStart"/>
            <w:r>
              <w:rPr>
                <w:sz w:val="18"/>
                <w:szCs w:val="18"/>
              </w:rPr>
              <w:t>Liedle</w:t>
            </w:r>
            <w:proofErr w:type="spellEnd"/>
          </w:p>
        </w:tc>
        <w:tc>
          <w:tcPr>
            <w:tcW w:w="2233" w:type="dxa"/>
            <w:shd w:val="clear" w:color="auto" w:fill="F3F3F3"/>
          </w:tcPr>
          <w:p w:rsidR="009E7951" w:rsidRDefault="001F28F4">
            <w:pPr>
              <w:pStyle w:val="normal0"/>
              <w:spacing w:after="0" w:line="240" w:lineRule="auto"/>
            </w:pPr>
            <w:proofErr w:type="gramStart"/>
            <w:r>
              <w:rPr>
                <w:sz w:val="18"/>
                <w:szCs w:val="18"/>
              </w:rPr>
              <w:t>present</w:t>
            </w:r>
            <w:proofErr w:type="gramEnd"/>
          </w:p>
        </w:tc>
      </w:tr>
      <w:tr w:rsidR="009E7951">
        <w:tc>
          <w:tcPr>
            <w:tcW w:w="2214" w:type="dxa"/>
            <w:shd w:val="clear" w:color="auto" w:fill="F3F3F3"/>
          </w:tcPr>
          <w:p w:rsidR="009E7951" w:rsidRDefault="001F28F4">
            <w:pPr>
              <w:pStyle w:val="normal0"/>
              <w:spacing w:after="0" w:line="240" w:lineRule="auto"/>
            </w:pPr>
            <w:r>
              <w:rPr>
                <w:sz w:val="18"/>
                <w:szCs w:val="18"/>
              </w:rPr>
              <w:t xml:space="preserve">Maya </w:t>
            </w:r>
            <w:proofErr w:type="spellStart"/>
            <w:r>
              <w:rPr>
                <w:sz w:val="18"/>
                <w:szCs w:val="18"/>
              </w:rPr>
              <w:t>Normandi</w:t>
            </w:r>
            <w:proofErr w:type="spellEnd"/>
          </w:p>
        </w:tc>
        <w:tc>
          <w:tcPr>
            <w:tcW w:w="2214" w:type="dxa"/>
            <w:shd w:val="clear" w:color="auto" w:fill="F3F3F3"/>
          </w:tcPr>
          <w:p w:rsidR="009E7951" w:rsidRDefault="001F28F4">
            <w:pPr>
              <w:pStyle w:val="normal0"/>
              <w:spacing w:after="0" w:line="240" w:lineRule="auto"/>
            </w:pPr>
            <w:proofErr w:type="gramStart"/>
            <w:r>
              <w:rPr>
                <w:sz w:val="18"/>
                <w:szCs w:val="18"/>
              </w:rPr>
              <w:t>present</w:t>
            </w:r>
            <w:proofErr w:type="gramEnd"/>
          </w:p>
        </w:tc>
        <w:tc>
          <w:tcPr>
            <w:tcW w:w="2195" w:type="dxa"/>
            <w:shd w:val="clear" w:color="auto" w:fill="F3F3F3"/>
          </w:tcPr>
          <w:p w:rsidR="009E7951" w:rsidRDefault="001F28F4">
            <w:pPr>
              <w:pStyle w:val="normal0"/>
              <w:spacing w:after="0" w:line="240" w:lineRule="auto"/>
            </w:pPr>
            <w:r>
              <w:rPr>
                <w:sz w:val="18"/>
                <w:szCs w:val="18"/>
              </w:rPr>
              <w:t>Alejandra Posada</w:t>
            </w:r>
          </w:p>
        </w:tc>
        <w:tc>
          <w:tcPr>
            <w:tcW w:w="2233" w:type="dxa"/>
            <w:shd w:val="clear" w:color="auto" w:fill="F3F3F3"/>
          </w:tcPr>
          <w:p w:rsidR="009E7951" w:rsidRDefault="001F28F4">
            <w:pPr>
              <w:pStyle w:val="normal0"/>
              <w:spacing w:after="0" w:line="240" w:lineRule="auto"/>
            </w:pPr>
            <w:proofErr w:type="gramStart"/>
            <w:r>
              <w:rPr>
                <w:sz w:val="18"/>
                <w:szCs w:val="18"/>
              </w:rPr>
              <w:t>present</w:t>
            </w:r>
            <w:proofErr w:type="gramEnd"/>
          </w:p>
        </w:tc>
      </w:tr>
      <w:tr w:rsidR="009E7951">
        <w:tc>
          <w:tcPr>
            <w:tcW w:w="2214" w:type="dxa"/>
            <w:shd w:val="clear" w:color="auto" w:fill="F3F3F3"/>
          </w:tcPr>
          <w:p w:rsidR="009E7951" w:rsidRDefault="009E7951">
            <w:pPr>
              <w:pStyle w:val="normal0"/>
              <w:spacing w:after="0" w:line="240" w:lineRule="auto"/>
            </w:pPr>
          </w:p>
        </w:tc>
        <w:tc>
          <w:tcPr>
            <w:tcW w:w="2214" w:type="dxa"/>
            <w:shd w:val="clear" w:color="auto" w:fill="F3F3F3"/>
          </w:tcPr>
          <w:p w:rsidR="009E7951" w:rsidRDefault="009E7951">
            <w:pPr>
              <w:pStyle w:val="normal0"/>
              <w:spacing w:after="0" w:line="240" w:lineRule="auto"/>
            </w:pPr>
          </w:p>
        </w:tc>
        <w:tc>
          <w:tcPr>
            <w:tcW w:w="2195" w:type="dxa"/>
            <w:shd w:val="clear" w:color="auto" w:fill="F3F3F3"/>
          </w:tcPr>
          <w:p w:rsidR="009E7951" w:rsidRDefault="009E7951">
            <w:pPr>
              <w:pStyle w:val="normal0"/>
              <w:spacing w:after="0" w:line="240" w:lineRule="auto"/>
            </w:pPr>
          </w:p>
        </w:tc>
        <w:tc>
          <w:tcPr>
            <w:tcW w:w="2233" w:type="dxa"/>
            <w:shd w:val="clear" w:color="auto" w:fill="F3F3F3"/>
          </w:tcPr>
          <w:p w:rsidR="009E7951" w:rsidRDefault="009E7951">
            <w:pPr>
              <w:pStyle w:val="normal0"/>
              <w:spacing w:after="0" w:line="240" w:lineRule="auto"/>
            </w:pPr>
          </w:p>
        </w:tc>
      </w:tr>
    </w:tbl>
    <w:p w:rsidR="009E7951" w:rsidRDefault="009E7951">
      <w:pPr>
        <w:pStyle w:val="normal0"/>
        <w:spacing w:after="0" w:line="240" w:lineRule="auto"/>
        <w:ind w:left="1080"/>
      </w:pPr>
    </w:p>
    <w:p w:rsidR="009E7951" w:rsidRDefault="001F28F4">
      <w:pPr>
        <w:pStyle w:val="normal0"/>
        <w:numPr>
          <w:ilvl w:val="0"/>
          <w:numId w:val="10"/>
        </w:numPr>
        <w:spacing w:after="0" w:line="240" w:lineRule="auto"/>
        <w:ind w:hanging="360"/>
        <w:rPr>
          <w:sz w:val="24"/>
          <w:szCs w:val="24"/>
        </w:rPr>
      </w:pPr>
      <w:r>
        <w:rPr>
          <w:b/>
          <w:sz w:val="24"/>
          <w:szCs w:val="24"/>
        </w:rPr>
        <w:t xml:space="preserve">Acceptance of Excused Absences </w:t>
      </w:r>
    </w:p>
    <w:p w:rsidR="009E7951" w:rsidRDefault="001F28F4">
      <w:pPr>
        <w:pStyle w:val="normal0"/>
        <w:spacing w:after="0" w:line="240" w:lineRule="auto"/>
        <w:ind w:left="720"/>
      </w:pPr>
      <w:r>
        <w:rPr>
          <w:i/>
          <w:sz w:val="24"/>
          <w:szCs w:val="24"/>
          <w:shd w:val="clear" w:color="auto" w:fill="DBE5F1"/>
        </w:rPr>
        <w:t xml:space="preserve">MOTION/SECOND: </w:t>
      </w:r>
      <w:proofErr w:type="spellStart"/>
      <w:r>
        <w:rPr>
          <w:i/>
          <w:sz w:val="24"/>
          <w:szCs w:val="24"/>
          <w:highlight w:val="lightGray"/>
        </w:rPr>
        <w:t>Croshaw</w:t>
      </w:r>
      <w:proofErr w:type="spellEnd"/>
      <w:r>
        <w:rPr>
          <w:i/>
          <w:sz w:val="24"/>
          <w:szCs w:val="24"/>
          <w:shd w:val="clear" w:color="auto" w:fill="DBE5F1"/>
        </w:rPr>
        <w:t>/</w:t>
      </w:r>
      <w:r>
        <w:rPr>
          <w:i/>
          <w:sz w:val="24"/>
          <w:szCs w:val="24"/>
          <w:highlight w:val="lightGray"/>
        </w:rPr>
        <w:t>Ellis</w:t>
      </w:r>
    </w:p>
    <w:p w:rsidR="009E7951" w:rsidRDefault="001F28F4">
      <w:pPr>
        <w:pStyle w:val="normal0"/>
        <w:spacing w:after="0" w:line="240" w:lineRule="auto"/>
        <w:ind w:left="720"/>
      </w:pPr>
      <w:r>
        <w:rPr>
          <w:i/>
          <w:sz w:val="24"/>
          <w:szCs w:val="24"/>
          <w:highlight w:val="lightGray"/>
        </w:rPr>
        <w:t xml:space="preserve">Motion </w:t>
      </w:r>
      <w:r>
        <w:rPr>
          <w:i/>
          <w:sz w:val="24"/>
          <w:szCs w:val="24"/>
          <w:highlight w:val="lightGray"/>
        </w:rPr>
        <w:t>to accept attendance for 2/22.</w:t>
      </w:r>
    </w:p>
    <w:p w:rsidR="009E7951" w:rsidRDefault="001F28F4">
      <w:pPr>
        <w:pStyle w:val="normal0"/>
        <w:spacing w:after="0" w:line="240" w:lineRule="auto"/>
        <w:ind w:left="720"/>
      </w:pPr>
      <w:r>
        <w:rPr>
          <w:i/>
          <w:sz w:val="24"/>
          <w:szCs w:val="24"/>
          <w:shd w:val="clear" w:color="auto" w:fill="DBE5F1"/>
        </w:rPr>
        <w:t xml:space="preserve">ACTION: </w:t>
      </w:r>
      <w:r>
        <w:rPr>
          <w:i/>
          <w:sz w:val="24"/>
          <w:szCs w:val="24"/>
          <w:shd w:val="clear" w:color="auto" w:fill="DBE5F1"/>
        </w:rPr>
        <w:t>Consent.</w:t>
      </w:r>
    </w:p>
    <w:p w:rsidR="009E7951" w:rsidRDefault="009E7951">
      <w:pPr>
        <w:pStyle w:val="normal0"/>
        <w:spacing w:after="0" w:line="240" w:lineRule="auto"/>
        <w:ind w:left="720"/>
      </w:pPr>
    </w:p>
    <w:p w:rsidR="009E7951" w:rsidRDefault="009E7951">
      <w:pPr>
        <w:pStyle w:val="normal0"/>
        <w:spacing w:after="0" w:line="240" w:lineRule="auto"/>
        <w:ind w:left="720"/>
      </w:pPr>
    </w:p>
    <w:p w:rsidR="009E7951" w:rsidRDefault="001F28F4">
      <w:pPr>
        <w:pStyle w:val="normal0"/>
        <w:spacing w:after="0" w:line="240" w:lineRule="auto"/>
      </w:pPr>
      <w:r>
        <w:rPr>
          <w:b/>
          <w:sz w:val="24"/>
          <w:szCs w:val="24"/>
        </w:rPr>
        <w:t>B. PUBLIC FORUM</w:t>
      </w:r>
    </w:p>
    <w:p w:rsidR="009E7951" w:rsidRDefault="001F28F4">
      <w:pPr>
        <w:pStyle w:val="normal0"/>
        <w:numPr>
          <w:ilvl w:val="1"/>
          <w:numId w:val="1"/>
        </w:numPr>
        <w:spacing w:after="0" w:line="240" w:lineRule="auto"/>
        <w:ind w:hanging="360"/>
        <w:rPr>
          <w:sz w:val="24"/>
          <w:szCs w:val="24"/>
        </w:rPr>
      </w:pPr>
      <w:r>
        <w:rPr>
          <w:sz w:val="24"/>
          <w:szCs w:val="24"/>
        </w:rPr>
        <w:t xml:space="preserve">Announcements/Information/Introductions: </w:t>
      </w:r>
    </w:p>
    <w:p w:rsidR="009E7951" w:rsidRDefault="001F28F4">
      <w:pPr>
        <w:pStyle w:val="normal0"/>
        <w:numPr>
          <w:ilvl w:val="1"/>
          <w:numId w:val="1"/>
        </w:numPr>
        <w:spacing w:after="0" w:line="240" w:lineRule="auto"/>
        <w:ind w:hanging="360"/>
        <w:rPr>
          <w:sz w:val="24"/>
          <w:szCs w:val="24"/>
        </w:rPr>
      </w:pPr>
      <w:r>
        <w:rPr>
          <w:sz w:val="24"/>
          <w:szCs w:val="24"/>
        </w:rPr>
        <w:t>Appreciations/Concerns</w:t>
      </w:r>
    </w:p>
    <w:p w:rsidR="009E7951" w:rsidRDefault="001F28F4">
      <w:pPr>
        <w:pStyle w:val="normal0"/>
        <w:numPr>
          <w:ilvl w:val="1"/>
          <w:numId w:val="1"/>
        </w:numPr>
        <w:spacing w:after="0" w:line="240" w:lineRule="auto"/>
        <w:ind w:hanging="360"/>
        <w:rPr>
          <w:sz w:val="24"/>
          <w:szCs w:val="24"/>
        </w:rPr>
      </w:pPr>
      <w:r>
        <w:rPr>
          <w:sz w:val="24"/>
          <w:szCs w:val="24"/>
        </w:rPr>
        <w:t>Request to have item added to today’s agenda</w:t>
      </w:r>
    </w:p>
    <w:p w:rsidR="009E7951" w:rsidRDefault="009E7951">
      <w:pPr>
        <w:pStyle w:val="normal0"/>
        <w:spacing w:after="0" w:line="240" w:lineRule="auto"/>
        <w:ind w:left="1080"/>
      </w:pPr>
    </w:p>
    <w:p w:rsidR="009E7951" w:rsidRDefault="001F28F4">
      <w:pPr>
        <w:pStyle w:val="normal0"/>
        <w:numPr>
          <w:ilvl w:val="0"/>
          <w:numId w:val="13"/>
        </w:numPr>
        <w:spacing w:after="0" w:line="240" w:lineRule="auto"/>
        <w:ind w:hanging="360"/>
        <w:rPr>
          <w:sz w:val="24"/>
          <w:szCs w:val="24"/>
        </w:rPr>
      </w:pPr>
      <w:r>
        <w:rPr>
          <w:sz w:val="24"/>
          <w:szCs w:val="24"/>
        </w:rPr>
        <w:t xml:space="preserve"> </w:t>
      </w:r>
      <w:r>
        <w:rPr>
          <w:b/>
          <w:sz w:val="24"/>
          <w:szCs w:val="24"/>
        </w:rPr>
        <w:t>ACCEPTANCE of ACTION SUMMARY/MINUTES FROM PREVIOUS WEEK</w:t>
      </w:r>
    </w:p>
    <w:p w:rsidR="009E7951" w:rsidRDefault="001F28F4">
      <w:pPr>
        <w:pStyle w:val="normal0"/>
        <w:spacing w:after="0" w:line="240" w:lineRule="auto"/>
      </w:pPr>
      <w:r>
        <w:rPr>
          <w:i/>
          <w:sz w:val="24"/>
          <w:szCs w:val="24"/>
          <w:shd w:val="clear" w:color="auto" w:fill="DBE5F1"/>
        </w:rPr>
        <w:t>MOTION/</w:t>
      </w:r>
      <w:proofErr w:type="spellStart"/>
      <w:r>
        <w:rPr>
          <w:i/>
          <w:sz w:val="24"/>
          <w:szCs w:val="24"/>
          <w:shd w:val="clear" w:color="auto" w:fill="DBE5F1"/>
        </w:rPr>
        <w:t>SECOND</w:t>
      </w:r>
      <w:proofErr w:type="gramStart"/>
      <w:r>
        <w:rPr>
          <w:i/>
          <w:sz w:val="24"/>
          <w:szCs w:val="24"/>
          <w:shd w:val="clear" w:color="auto" w:fill="DBE5F1"/>
        </w:rPr>
        <w:t>:</w:t>
      </w:r>
      <w:r>
        <w:rPr>
          <w:i/>
          <w:sz w:val="24"/>
          <w:szCs w:val="24"/>
          <w:shd w:val="clear" w:color="auto" w:fill="DBE5F1"/>
        </w:rPr>
        <w:t>Leidle</w:t>
      </w:r>
      <w:proofErr w:type="spellEnd"/>
      <w:proofErr w:type="gramEnd"/>
      <w:r>
        <w:rPr>
          <w:i/>
          <w:sz w:val="24"/>
          <w:szCs w:val="24"/>
          <w:shd w:val="clear" w:color="auto" w:fill="DBE5F1"/>
        </w:rPr>
        <w:t>/</w:t>
      </w:r>
      <w:r>
        <w:rPr>
          <w:i/>
          <w:sz w:val="24"/>
          <w:szCs w:val="24"/>
          <w:highlight w:val="lightGray"/>
        </w:rPr>
        <w:t>Archer</w:t>
      </w:r>
    </w:p>
    <w:p w:rsidR="009E7951" w:rsidRDefault="001F28F4">
      <w:pPr>
        <w:pStyle w:val="normal0"/>
        <w:spacing w:after="0" w:line="240" w:lineRule="auto"/>
      </w:pPr>
      <w:r>
        <w:rPr>
          <w:i/>
          <w:sz w:val="24"/>
          <w:szCs w:val="24"/>
          <w:highlight w:val="lightGray"/>
        </w:rPr>
        <w:t xml:space="preserve">Motion </w:t>
      </w:r>
      <w:r>
        <w:rPr>
          <w:i/>
          <w:sz w:val="24"/>
          <w:szCs w:val="24"/>
          <w:highlight w:val="lightGray"/>
        </w:rPr>
        <w:t>to accept last weeks minutes.</w:t>
      </w:r>
    </w:p>
    <w:p w:rsidR="009E7951" w:rsidRDefault="001F28F4">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9E7951" w:rsidRDefault="009E7951">
      <w:pPr>
        <w:pStyle w:val="normal0"/>
        <w:spacing w:after="0" w:line="240" w:lineRule="auto"/>
      </w:pPr>
    </w:p>
    <w:p w:rsidR="009E7951" w:rsidRDefault="009E7951">
      <w:pPr>
        <w:pStyle w:val="normal0"/>
        <w:spacing w:after="0" w:line="240" w:lineRule="auto"/>
      </w:pPr>
    </w:p>
    <w:p w:rsidR="009E7951" w:rsidRDefault="001F28F4">
      <w:pPr>
        <w:pStyle w:val="normal0"/>
        <w:numPr>
          <w:ilvl w:val="0"/>
          <w:numId w:val="13"/>
        </w:numPr>
        <w:spacing w:after="0" w:line="240" w:lineRule="auto"/>
        <w:ind w:hanging="360"/>
        <w:rPr>
          <w:sz w:val="24"/>
          <w:szCs w:val="24"/>
        </w:rPr>
      </w:pPr>
      <w:r>
        <w:rPr>
          <w:b/>
          <w:sz w:val="24"/>
          <w:szCs w:val="24"/>
        </w:rPr>
        <w:t>REPO</w:t>
      </w:r>
      <w:r>
        <w:rPr>
          <w:b/>
          <w:sz w:val="24"/>
          <w:szCs w:val="24"/>
        </w:rPr>
        <w:t xml:space="preserve">RTS  </w:t>
      </w:r>
    </w:p>
    <w:p w:rsidR="009E7951" w:rsidRDefault="001F28F4">
      <w:pPr>
        <w:pStyle w:val="normal0"/>
        <w:numPr>
          <w:ilvl w:val="0"/>
          <w:numId w:val="17"/>
        </w:numPr>
        <w:spacing w:after="0" w:line="240" w:lineRule="auto"/>
        <w:ind w:hanging="360"/>
        <w:rPr>
          <w:sz w:val="24"/>
          <w:szCs w:val="24"/>
        </w:rPr>
      </w:pPr>
      <w:r>
        <w:rPr>
          <w:b/>
          <w:sz w:val="24"/>
          <w:szCs w:val="24"/>
        </w:rPr>
        <w:t xml:space="preserve">Advisor’s Report: </w:t>
      </w:r>
      <w:proofErr w:type="spellStart"/>
      <w:r>
        <w:rPr>
          <w:b/>
          <w:sz w:val="24"/>
          <w:szCs w:val="24"/>
        </w:rPr>
        <w:t>Siedschlag</w:t>
      </w:r>
      <w:proofErr w:type="spellEnd"/>
      <w:r>
        <w:rPr>
          <w:b/>
          <w:sz w:val="24"/>
          <w:szCs w:val="24"/>
        </w:rPr>
        <w:t xml:space="preserve"> </w:t>
      </w:r>
    </w:p>
    <w:p w:rsidR="009E7951" w:rsidRDefault="001F28F4">
      <w:pPr>
        <w:pStyle w:val="normal0"/>
        <w:numPr>
          <w:ilvl w:val="0"/>
          <w:numId w:val="9"/>
        </w:numPr>
        <w:spacing w:after="0" w:line="240" w:lineRule="auto"/>
        <w:ind w:hanging="360"/>
        <w:contextualSpacing/>
        <w:rPr>
          <w:sz w:val="24"/>
          <w:szCs w:val="24"/>
        </w:rPr>
      </w:pPr>
      <w:r>
        <w:rPr>
          <w:sz w:val="24"/>
          <w:szCs w:val="24"/>
        </w:rPr>
        <w:t>None</w:t>
      </w:r>
    </w:p>
    <w:p w:rsidR="009E7951" w:rsidRDefault="009E7951">
      <w:pPr>
        <w:pStyle w:val="normal0"/>
        <w:spacing w:after="0" w:line="240" w:lineRule="auto"/>
        <w:ind w:left="720"/>
      </w:pPr>
    </w:p>
    <w:p w:rsidR="009E7951" w:rsidRDefault="001F28F4">
      <w:pPr>
        <w:pStyle w:val="normal0"/>
        <w:numPr>
          <w:ilvl w:val="0"/>
          <w:numId w:val="17"/>
        </w:numPr>
        <w:spacing w:after="0" w:line="240" w:lineRule="auto"/>
        <w:ind w:hanging="360"/>
        <w:rPr>
          <w:sz w:val="24"/>
          <w:szCs w:val="24"/>
        </w:rPr>
      </w:pPr>
      <w:r>
        <w:rPr>
          <w:b/>
          <w:sz w:val="24"/>
          <w:szCs w:val="24"/>
        </w:rPr>
        <w:t>Chair Report: Morrow</w:t>
      </w:r>
    </w:p>
    <w:p w:rsidR="009E7951" w:rsidRDefault="001F28F4">
      <w:pPr>
        <w:pStyle w:val="normal0"/>
        <w:numPr>
          <w:ilvl w:val="0"/>
          <w:numId w:val="4"/>
        </w:numPr>
        <w:spacing w:after="0" w:line="240" w:lineRule="auto"/>
        <w:ind w:hanging="360"/>
        <w:contextualSpacing/>
        <w:rPr>
          <w:sz w:val="24"/>
          <w:szCs w:val="24"/>
        </w:rPr>
      </w:pPr>
      <w:r>
        <w:rPr>
          <w:sz w:val="24"/>
          <w:szCs w:val="24"/>
        </w:rPr>
        <w:t>UC N</w:t>
      </w:r>
      <w:r>
        <w:rPr>
          <w:sz w:val="24"/>
          <w:szCs w:val="24"/>
        </w:rPr>
        <w:t>atural Reserve System</w:t>
      </w:r>
      <w:r>
        <w:rPr>
          <w:sz w:val="24"/>
          <w:szCs w:val="24"/>
        </w:rPr>
        <w:t xml:space="preserve"> Advisory Committee Monday, March 7th</w:t>
      </w:r>
    </w:p>
    <w:p w:rsidR="009E7951" w:rsidRDefault="009E7951">
      <w:pPr>
        <w:pStyle w:val="normal0"/>
        <w:spacing w:after="0" w:line="240" w:lineRule="auto"/>
      </w:pPr>
    </w:p>
    <w:p w:rsidR="009E7951" w:rsidRDefault="001F28F4">
      <w:pPr>
        <w:pStyle w:val="normal0"/>
        <w:numPr>
          <w:ilvl w:val="0"/>
          <w:numId w:val="17"/>
        </w:numPr>
        <w:spacing w:after="0" w:line="240" w:lineRule="auto"/>
        <w:ind w:hanging="360"/>
        <w:rPr>
          <w:sz w:val="24"/>
          <w:szCs w:val="24"/>
        </w:rPr>
      </w:pPr>
      <w:r>
        <w:rPr>
          <w:b/>
          <w:sz w:val="24"/>
          <w:szCs w:val="24"/>
        </w:rPr>
        <w:t xml:space="preserve">Coastal Service Program: </w:t>
      </w:r>
      <w:proofErr w:type="spellStart"/>
      <w:r>
        <w:rPr>
          <w:b/>
          <w:sz w:val="24"/>
          <w:szCs w:val="24"/>
        </w:rPr>
        <w:t>Fetterly</w:t>
      </w:r>
      <w:proofErr w:type="spellEnd"/>
    </w:p>
    <w:p w:rsidR="009E7951" w:rsidRDefault="001F28F4">
      <w:pPr>
        <w:pStyle w:val="normal0"/>
        <w:numPr>
          <w:ilvl w:val="0"/>
          <w:numId w:val="2"/>
        </w:numPr>
        <w:spacing w:after="0" w:line="240" w:lineRule="auto"/>
        <w:ind w:hanging="360"/>
        <w:contextualSpacing/>
        <w:rPr>
          <w:sz w:val="24"/>
          <w:szCs w:val="24"/>
        </w:rPr>
      </w:pPr>
      <w:r>
        <w:rPr>
          <w:sz w:val="24"/>
          <w:szCs w:val="24"/>
        </w:rPr>
        <w:t xml:space="preserve">IV </w:t>
      </w:r>
      <w:proofErr w:type="spellStart"/>
      <w:r>
        <w:rPr>
          <w:sz w:val="24"/>
          <w:szCs w:val="24"/>
        </w:rPr>
        <w:t>Surfrider</w:t>
      </w:r>
      <w:proofErr w:type="spellEnd"/>
      <w:r>
        <w:rPr>
          <w:sz w:val="24"/>
          <w:szCs w:val="24"/>
        </w:rPr>
        <w:t xml:space="preserve"> beach clean-up this past weekend 33 lbs of trash</w:t>
      </w:r>
    </w:p>
    <w:p w:rsidR="009E7951" w:rsidRDefault="009E7951">
      <w:pPr>
        <w:pStyle w:val="normal0"/>
        <w:spacing w:after="0" w:line="240" w:lineRule="auto"/>
        <w:ind w:left="720"/>
      </w:pPr>
    </w:p>
    <w:p w:rsidR="009E7951" w:rsidRDefault="001F28F4">
      <w:pPr>
        <w:pStyle w:val="normal0"/>
        <w:numPr>
          <w:ilvl w:val="0"/>
          <w:numId w:val="17"/>
        </w:numPr>
        <w:spacing w:after="0" w:line="240" w:lineRule="auto"/>
        <w:ind w:hanging="360"/>
        <w:rPr>
          <w:sz w:val="24"/>
          <w:szCs w:val="24"/>
        </w:rPr>
      </w:pPr>
      <w:r>
        <w:rPr>
          <w:b/>
          <w:sz w:val="24"/>
          <w:szCs w:val="24"/>
        </w:rPr>
        <w:t>Outreach and Education: Rogers</w:t>
      </w:r>
    </w:p>
    <w:p w:rsidR="009E7951" w:rsidRDefault="001F28F4">
      <w:pPr>
        <w:pStyle w:val="normal0"/>
        <w:numPr>
          <w:ilvl w:val="0"/>
          <w:numId w:val="7"/>
        </w:numPr>
        <w:spacing w:after="0" w:line="240" w:lineRule="auto"/>
        <w:ind w:hanging="360"/>
        <w:contextualSpacing/>
        <w:rPr>
          <w:sz w:val="24"/>
          <w:szCs w:val="24"/>
        </w:rPr>
      </w:pPr>
      <w:r>
        <w:rPr>
          <w:sz w:val="24"/>
          <w:szCs w:val="24"/>
        </w:rPr>
        <w:t>Co-sponsorship for EDC ‘Green &amp; Blue’</w:t>
      </w:r>
    </w:p>
    <w:p w:rsidR="009E7951" w:rsidRDefault="001F28F4">
      <w:pPr>
        <w:pStyle w:val="normal0"/>
        <w:numPr>
          <w:ilvl w:val="0"/>
          <w:numId w:val="7"/>
        </w:numPr>
        <w:spacing w:after="0" w:line="240" w:lineRule="auto"/>
        <w:ind w:hanging="360"/>
        <w:contextualSpacing/>
        <w:rPr>
          <w:sz w:val="24"/>
          <w:szCs w:val="24"/>
        </w:rPr>
      </w:pPr>
      <w:r>
        <w:rPr>
          <w:sz w:val="24"/>
          <w:szCs w:val="24"/>
        </w:rPr>
        <w:t xml:space="preserve">T-shirts in </w:t>
      </w:r>
    </w:p>
    <w:p w:rsidR="009E7951" w:rsidRDefault="001F28F4">
      <w:pPr>
        <w:pStyle w:val="normal0"/>
        <w:numPr>
          <w:ilvl w:val="0"/>
          <w:numId w:val="7"/>
        </w:numPr>
        <w:spacing w:after="0" w:line="240" w:lineRule="auto"/>
        <w:ind w:hanging="360"/>
        <w:contextualSpacing/>
        <w:rPr>
          <w:sz w:val="24"/>
          <w:szCs w:val="24"/>
        </w:rPr>
      </w:pPr>
      <w:r>
        <w:rPr>
          <w:sz w:val="24"/>
          <w:szCs w:val="24"/>
        </w:rPr>
        <w:t>Gala catering in next week</w:t>
      </w:r>
    </w:p>
    <w:p w:rsidR="009E7951" w:rsidRDefault="001F28F4">
      <w:pPr>
        <w:pStyle w:val="normal0"/>
        <w:numPr>
          <w:ilvl w:val="0"/>
          <w:numId w:val="7"/>
        </w:numPr>
        <w:spacing w:after="0" w:line="240" w:lineRule="auto"/>
        <w:ind w:hanging="360"/>
        <w:contextualSpacing/>
        <w:rPr>
          <w:sz w:val="24"/>
          <w:szCs w:val="24"/>
        </w:rPr>
      </w:pPr>
      <w:r>
        <w:rPr>
          <w:sz w:val="24"/>
          <w:szCs w:val="24"/>
        </w:rPr>
        <w:t>E-coalition meeting</w:t>
      </w:r>
    </w:p>
    <w:p w:rsidR="009E7951" w:rsidRDefault="009E7951">
      <w:pPr>
        <w:pStyle w:val="normal0"/>
        <w:spacing w:after="0" w:line="240" w:lineRule="auto"/>
        <w:ind w:left="720"/>
      </w:pPr>
    </w:p>
    <w:p w:rsidR="009E7951" w:rsidRDefault="001F28F4">
      <w:pPr>
        <w:pStyle w:val="normal0"/>
        <w:numPr>
          <w:ilvl w:val="0"/>
          <w:numId w:val="17"/>
        </w:numPr>
        <w:spacing w:after="0" w:line="240" w:lineRule="auto"/>
        <w:ind w:hanging="360"/>
        <w:rPr>
          <w:sz w:val="24"/>
          <w:szCs w:val="24"/>
        </w:rPr>
      </w:pPr>
      <w:r>
        <w:rPr>
          <w:b/>
          <w:sz w:val="24"/>
          <w:szCs w:val="24"/>
        </w:rPr>
        <w:t>Sub-Committee Reports</w:t>
      </w:r>
    </w:p>
    <w:p w:rsidR="009E7951" w:rsidRDefault="001F28F4">
      <w:pPr>
        <w:pStyle w:val="normal0"/>
        <w:numPr>
          <w:ilvl w:val="0"/>
          <w:numId w:val="12"/>
        </w:numPr>
        <w:spacing w:after="0" w:line="240" w:lineRule="auto"/>
        <w:ind w:hanging="360"/>
        <w:contextualSpacing/>
        <w:rPr>
          <w:sz w:val="24"/>
          <w:szCs w:val="24"/>
        </w:rPr>
      </w:pPr>
      <w:r>
        <w:rPr>
          <w:sz w:val="24"/>
          <w:szCs w:val="24"/>
        </w:rPr>
        <w:t>Project Visitations (Friday 2pm/Saturday 9am)</w:t>
      </w:r>
    </w:p>
    <w:p w:rsidR="009E7951" w:rsidRDefault="001F28F4">
      <w:pPr>
        <w:pStyle w:val="normal0"/>
        <w:numPr>
          <w:ilvl w:val="0"/>
          <w:numId w:val="12"/>
        </w:numPr>
        <w:spacing w:after="0" w:line="240" w:lineRule="auto"/>
        <w:ind w:hanging="360"/>
        <w:contextualSpacing/>
        <w:rPr>
          <w:sz w:val="24"/>
          <w:szCs w:val="24"/>
        </w:rPr>
      </w:pPr>
      <w:r>
        <w:rPr>
          <w:sz w:val="24"/>
          <w:szCs w:val="24"/>
        </w:rPr>
        <w:t xml:space="preserve">Emergency grant: amendment to bi laws drafted as well as form meeting again </w:t>
      </w:r>
    </w:p>
    <w:p w:rsidR="009E7951" w:rsidRDefault="009E7951">
      <w:pPr>
        <w:pStyle w:val="normal0"/>
        <w:spacing w:after="0" w:line="240" w:lineRule="auto"/>
      </w:pPr>
    </w:p>
    <w:p w:rsidR="009E7951" w:rsidRDefault="001F28F4">
      <w:pPr>
        <w:pStyle w:val="normal0"/>
        <w:numPr>
          <w:ilvl w:val="0"/>
          <w:numId w:val="13"/>
        </w:numPr>
        <w:spacing w:after="0" w:line="240" w:lineRule="auto"/>
        <w:ind w:hanging="360"/>
        <w:rPr>
          <w:sz w:val="24"/>
          <w:szCs w:val="24"/>
        </w:rPr>
      </w:pPr>
      <w:r>
        <w:rPr>
          <w:b/>
          <w:sz w:val="24"/>
          <w:szCs w:val="24"/>
        </w:rPr>
        <w:t>ACCEPTANCE of AGENDA/CHANGES to AGENDA FOR THIS WEEK</w:t>
      </w:r>
    </w:p>
    <w:p w:rsidR="009E7951" w:rsidRDefault="001F28F4">
      <w:pPr>
        <w:pStyle w:val="normal0"/>
        <w:spacing w:after="0" w:line="240" w:lineRule="auto"/>
      </w:pPr>
      <w:r>
        <w:rPr>
          <w:i/>
          <w:sz w:val="24"/>
          <w:szCs w:val="24"/>
          <w:shd w:val="clear" w:color="auto" w:fill="DBE5F1"/>
        </w:rPr>
        <w:t xml:space="preserve">MOTION/SECOND: </w:t>
      </w:r>
      <w:r>
        <w:rPr>
          <w:i/>
          <w:sz w:val="24"/>
          <w:szCs w:val="24"/>
          <w:highlight w:val="lightGray"/>
        </w:rPr>
        <w:t>Morrow</w:t>
      </w:r>
      <w:r>
        <w:rPr>
          <w:i/>
          <w:sz w:val="24"/>
          <w:szCs w:val="24"/>
          <w:shd w:val="clear" w:color="auto" w:fill="DBE5F1"/>
        </w:rPr>
        <w:t>/</w:t>
      </w:r>
      <w:r>
        <w:rPr>
          <w:i/>
          <w:sz w:val="24"/>
          <w:szCs w:val="24"/>
          <w:highlight w:val="lightGray"/>
        </w:rPr>
        <w:t>Archer</w:t>
      </w:r>
    </w:p>
    <w:p w:rsidR="009E7951" w:rsidRDefault="001F28F4">
      <w:pPr>
        <w:pStyle w:val="normal0"/>
        <w:spacing w:after="0" w:line="240" w:lineRule="auto"/>
      </w:pPr>
      <w:r>
        <w:rPr>
          <w:i/>
          <w:sz w:val="24"/>
          <w:szCs w:val="24"/>
          <w:highlight w:val="lightGray"/>
        </w:rPr>
        <w:t>Motion to accept agenda for 2/23 with change for co-sponsorship.</w:t>
      </w:r>
    </w:p>
    <w:p w:rsidR="009E7951" w:rsidRDefault="001F28F4">
      <w:pPr>
        <w:pStyle w:val="normal0"/>
        <w:spacing w:after="0" w:line="240" w:lineRule="auto"/>
      </w:pPr>
      <w:r>
        <w:rPr>
          <w:i/>
          <w:sz w:val="24"/>
          <w:szCs w:val="24"/>
          <w:shd w:val="clear" w:color="auto" w:fill="DBE5F1"/>
        </w:rPr>
        <w:t>ACTION: Consent.</w:t>
      </w:r>
    </w:p>
    <w:p w:rsidR="009E7951" w:rsidRDefault="009E7951">
      <w:pPr>
        <w:pStyle w:val="normal0"/>
        <w:spacing w:after="0" w:line="240" w:lineRule="auto"/>
      </w:pPr>
    </w:p>
    <w:p w:rsidR="009E7951" w:rsidRDefault="009E7951">
      <w:pPr>
        <w:pStyle w:val="normal0"/>
        <w:spacing w:after="0" w:line="240" w:lineRule="auto"/>
      </w:pPr>
    </w:p>
    <w:p w:rsidR="009E7951" w:rsidRDefault="001F28F4">
      <w:pPr>
        <w:pStyle w:val="normal0"/>
        <w:numPr>
          <w:ilvl w:val="0"/>
          <w:numId w:val="13"/>
        </w:numPr>
        <w:spacing w:after="0" w:line="240" w:lineRule="auto"/>
        <w:ind w:hanging="360"/>
        <w:rPr>
          <w:sz w:val="24"/>
          <w:szCs w:val="24"/>
        </w:rPr>
      </w:pPr>
      <w:r>
        <w:rPr>
          <w:b/>
          <w:sz w:val="24"/>
          <w:szCs w:val="24"/>
        </w:rPr>
        <w:t>ACTION ITEMS</w:t>
      </w:r>
      <w:r>
        <w:rPr>
          <w:sz w:val="24"/>
          <w:szCs w:val="24"/>
        </w:rPr>
        <w:t xml:space="preserve">  </w:t>
      </w:r>
    </w:p>
    <w:p w:rsidR="009E7951" w:rsidRDefault="009E7951">
      <w:pPr>
        <w:pStyle w:val="normal0"/>
        <w:spacing w:after="0" w:line="240" w:lineRule="auto"/>
      </w:pPr>
    </w:p>
    <w:p w:rsidR="009E7951" w:rsidRDefault="001F28F4">
      <w:pPr>
        <w:pStyle w:val="normal0"/>
        <w:spacing w:after="0" w:line="240" w:lineRule="auto"/>
      </w:pPr>
      <w:r>
        <w:rPr>
          <w:b/>
          <w:sz w:val="24"/>
          <w:szCs w:val="24"/>
        </w:rPr>
        <w:t>Old Business</w:t>
      </w:r>
    </w:p>
    <w:p w:rsidR="009E7951" w:rsidRDefault="001F28F4">
      <w:pPr>
        <w:pStyle w:val="normal0"/>
        <w:spacing w:after="0" w:line="240" w:lineRule="auto"/>
        <w:ind w:firstLine="720"/>
      </w:pPr>
      <w:r>
        <w:rPr>
          <w:b/>
          <w:sz w:val="24"/>
          <w:szCs w:val="24"/>
        </w:rPr>
        <w:t>F-</w:t>
      </w:r>
      <w:proofErr w:type="gramStart"/>
      <w:r>
        <w:rPr>
          <w:b/>
          <w:sz w:val="24"/>
          <w:szCs w:val="24"/>
        </w:rPr>
        <w:t xml:space="preserve">1  </w:t>
      </w:r>
      <w:r>
        <w:rPr>
          <w:b/>
          <w:sz w:val="24"/>
          <w:szCs w:val="24"/>
          <w:u w:val="single"/>
        </w:rPr>
        <w:t>Remaining</w:t>
      </w:r>
      <w:proofErr w:type="gramEnd"/>
      <w:r>
        <w:rPr>
          <w:b/>
          <w:sz w:val="24"/>
          <w:szCs w:val="24"/>
          <w:u w:val="single"/>
        </w:rPr>
        <w:t xml:space="preserve"> Inquiries for Paul </w:t>
      </w:r>
      <w:proofErr w:type="spellStart"/>
      <w:r>
        <w:rPr>
          <w:b/>
          <w:sz w:val="24"/>
          <w:szCs w:val="24"/>
          <w:u w:val="single"/>
        </w:rPr>
        <w:t>Alessio</w:t>
      </w:r>
      <w:proofErr w:type="spellEnd"/>
      <w:r>
        <w:rPr>
          <w:b/>
          <w:sz w:val="24"/>
          <w:szCs w:val="24"/>
          <w:u w:val="single"/>
        </w:rPr>
        <w:t>: WIN 16-01</w:t>
      </w:r>
    </w:p>
    <w:p w:rsidR="009E7951" w:rsidRDefault="009E7951">
      <w:pPr>
        <w:pStyle w:val="normal0"/>
        <w:spacing w:after="0" w:line="240" w:lineRule="auto"/>
        <w:ind w:firstLine="720"/>
      </w:pPr>
    </w:p>
    <w:p w:rsidR="009E7951" w:rsidRDefault="001F28F4">
      <w:pPr>
        <w:pStyle w:val="normal0"/>
        <w:spacing w:after="0" w:line="240" w:lineRule="auto"/>
        <w:ind w:firstLine="720"/>
      </w:pPr>
      <w:r>
        <w:rPr>
          <w:b/>
          <w:sz w:val="24"/>
          <w:szCs w:val="24"/>
        </w:rPr>
        <w:t>Present</w:t>
      </w:r>
      <w:r>
        <w:rPr>
          <w:b/>
          <w:sz w:val="24"/>
          <w:szCs w:val="24"/>
        </w:rPr>
        <w:t>ation</w:t>
      </w:r>
    </w:p>
    <w:p w:rsidR="009E7951" w:rsidRDefault="001F28F4">
      <w:pPr>
        <w:pStyle w:val="normal0"/>
        <w:numPr>
          <w:ilvl w:val="0"/>
          <w:numId w:val="3"/>
        </w:numPr>
        <w:spacing w:after="0" w:line="240" w:lineRule="auto"/>
        <w:ind w:hanging="360"/>
        <w:contextualSpacing/>
        <w:rPr>
          <w:sz w:val="24"/>
          <w:szCs w:val="24"/>
        </w:rPr>
      </w:pPr>
      <w:r>
        <w:rPr>
          <w:sz w:val="24"/>
          <w:szCs w:val="24"/>
        </w:rPr>
        <w:t>One class that will be units and internship will be paid</w:t>
      </w:r>
    </w:p>
    <w:p w:rsidR="009E7951" w:rsidRDefault="001F28F4">
      <w:pPr>
        <w:pStyle w:val="normal0"/>
        <w:numPr>
          <w:ilvl w:val="0"/>
          <w:numId w:val="3"/>
        </w:numPr>
        <w:spacing w:after="0" w:line="240" w:lineRule="auto"/>
        <w:ind w:hanging="360"/>
        <w:contextualSpacing/>
        <w:rPr>
          <w:sz w:val="24"/>
          <w:szCs w:val="24"/>
        </w:rPr>
      </w:pPr>
      <w:r>
        <w:rPr>
          <w:sz w:val="24"/>
          <w:szCs w:val="24"/>
        </w:rPr>
        <w:t>The interns will be in the class but doing additional work with data</w:t>
      </w:r>
    </w:p>
    <w:p w:rsidR="009E7951" w:rsidRDefault="001F28F4">
      <w:pPr>
        <w:pStyle w:val="normal0"/>
        <w:numPr>
          <w:ilvl w:val="0"/>
          <w:numId w:val="3"/>
        </w:numPr>
        <w:spacing w:after="0" w:line="240" w:lineRule="auto"/>
        <w:ind w:hanging="360"/>
        <w:contextualSpacing/>
        <w:rPr>
          <w:sz w:val="24"/>
          <w:szCs w:val="24"/>
        </w:rPr>
      </w:pPr>
      <w:r>
        <w:rPr>
          <w:sz w:val="24"/>
          <w:szCs w:val="24"/>
        </w:rPr>
        <w:t>Need 50% funding for TA work to keep benefits</w:t>
      </w:r>
    </w:p>
    <w:p w:rsidR="009E7951" w:rsidRDefault="001F28F4">
      <w:pPr>
        <w:pStyle w:val="normal0"/>
        <w:numPr>
          <w:ilvl w:val="0"/>
          <w:numId w:val="3"/>
        </w:numPr>
        <w:spacing w:after="0" w:line="240" w:lineRule="auto"/>
        <w:ind w:hanging="360"/>
        <w:contextualSpacing/>
        <w:rPr>
          <w:sz w:val="24"/>
          <w:szCs w:val="24"/>
        </w:rPr>
      </w:pPr>
      <w:r>
        <w:rPr>
          <w:sz w:val="24"/>
          <w:szCs w:val="24"/>
        </w:rPr>
        <w:t>Fringe benefits are being covered by University</w:t>
      </w:r>
    </w:p>
    <w:p w:rsidR="009E7951" w:rsidRDefault="001F28F4">
      <w:pPr>
        <w:pStyle w:val="normal0"/>
        <w:numPr>
          <w:ilvl w:val="0"/>
          <w:numId w:val="3"/>
        </w:numPr>
        <w:spacing w:after="0" w:line="240" w:lineRule="auto"/>
        <w:ind w:hanging="360"/>
        <w:contextualSpacing/>
        <w:rPr>
          <w:sz w:val="24"/>
          <w:szCs w:val="24"/>
        </w:rPr>
      </w:pPr>
      <w:r>
        <w:rPr>
          <w:sz w:val="24"/>
          <w:szCs w:val="24"/>
        </w:rPr>
        <w:t>Could not be at first meeting because didn’t have all information</w:t>
      </w:r>
    </w:p>
    <w:p w:rsidR="009E7951" w:rsidRDefault="001F28F4">
      <w:pPr>
        <w:pStyle w:val="normal0"/>
        <w:numPr>
          <w:ilvl w:val="0"/>
          <w:numId w:val="3"/>
        </w:numPr>
        <w:spacing w:after="0" w:line="240" w:lineRule="auto"/>
        <w:ind w:hanging="360"/>
        <w:contextualSpacing/>
        <w:rPr>
          <w:sz w:val="24"/>
          <w:szCs w:val="24"/>
        </w:rPr>
      </w:pPr>
      <w:r>
        <w:rPr>
          <w:sz w:val="24"/>
          <w:szCs w:val="24"/>
        </w:rPr>
        <w:t>Second miscommunication was between Ed and him about who was showing up for meeting</w:t>
      </w:r>
    </w:p>
    <w:p w:rsidR="009E7951" w:rsidRDefault="001F28F4">
      <w:pPr>
        <w:pStyle w:val="normal0"/>
        <w:numPr>
          <w:ilvl w:val="0"/>
          <w:numId w:val="3"/>
        </w:numPr>
        <w:spacing w:after="0" w:line="240" w:lineRule="auto"/>
        <w:ind w:hanging="360"/>
        <w:contextualSpacing/>
        <w:rPr>
          <w:sz w:val="24"/>
          <w:szCs w:val="24"/>
        </w:rPr>
      </w:pPr>
      <w:r>
        <w:rPr>
          <w:sz w:val="24"/>
          <w:szCs w:val="24"/>
        </w:rPr>
        <w:t>If we didn’t fund the class might not happen</w:t>
      </w:r>
    </w:p>
    <w:p w:rsidR="009E7951" w:rsidRDefault="001F28F4">
      <w:pPr>
        <w:pStyle w:val="normal0"/>
        <w:numPr>
          <w:ilvl w:val="0"/>
          <w:numId w:val="3"/>
        </w:numPr>
        <w:spacing w:after="0" w:line="240" w:lineRule="auto"/>
        <w:ind w:hanging="360"/>
        <w:contextualSpacing/>
        <w:rPr>
          <w:sz w:val="24"/>
          <w:szCs w:val="24"/>
        </w:rPr>
      </w:pPr>
      <w:r>
        <w:rPr>
          <w:sz w:val="24"/>
          <w:szCs w:val="24"/>
        </w:rPr>
        <w:t>Inform public through press releases</w:t>
      </w:r>
    </w:p>
    <w:p w:rsidR="009E7951" w:rsidRDefault="001F28F4">
      <w:pPr>
        <w:pStyle w:val="normal0"/>
        <w:numPr>
          <w:ilvl w:val="0"/>
          <w:numId w:val="3"/>
        </w:numPr>
        <w:spacing w:after="0" w:line="240" w:lineRule="auto"/>
        <w:ind w:hanging="360"/>
        <w:contextualSpacing/>
        <w:rPr>
          <w:sz w:val="24"/>
          <w:szCs w:val="24"/>
        </w:rPr>
      </w:pPr>
      <w:r>
        <w:rPr>
          <w:sz w:val="24"/>
          <w:szCs w:val="24"/>
        </w:rPr>
        <w:t>Updated budget helped</w:t>
      </w:r>
    </w:p>
    <w:p w:rsidR="009E7951" w:rsidRDefault="009E7951">
      <w:pPr>
        <w:pStyle w:val="normal0"/>
        <w:spacing w:after="0" w:line="240" w:lineRule="auto"/>
      </w:pPr>
    </w:p>
    <w:p w:rsidR="009E7951" w:rsidRDefault="001F28F4">
      <w:pPr>
        <w:pStyle w:val="normal0"/>
        <w:spacing w:after="0" w:line="240" w:lineRule="auto"/>
      </w:pPr>
      <w:r>
        <w:rPr>
          <w:sz w:val="24"/>
          <w:szCs w:val="24"/>
        </w:rPr>
        <w:tab/>
      </w:r>
      <w:r>
        <w:rPr>
          <w:b/>
          <w:sz w:val="24"/>
          <w:szCs w:val="24"/>
        </w:rPr>
        <w:t>Discussion</w:t>
      </w:r>
    </w:p>
    <w:p w:rsidR="009E7951" w:rsidRDefault="001F28F4">
      <w:pPr>
        <w:pStyle w:val="normal0"/>
        <w:numPr>
          <w:ilvl w:val="0"/>
          <w:numId w:val="8"/>
        </w:numPr>
        <w:spacing w:after="0" w:line="240" w:lineRule="auto"/>
        <w:ind w:hanging="360"/>
        <w:contextualSpacing/>
        <w:rPr>
          <w:sz w:val="24"/>
          <w:szCs w:val="24"/>
        </w:rPr>
      </w:pPr>
      <w:r>
        <w:rPr>
          <w:sz w:val="24"/>
          <w:szCs w:val="24"/>
        </w:rPr>
        <w:t>Updated budget added to application folder</w:t>
      </w:r>
    </w:p>
    <w:p w:rsidR="009E7951" w:rsidRDefault="001F28F4">
      <w:pPr>
        <w:pStyle w:val="normal0"/>
        <w:numPr>
          <w:ilvl w:val="0"/>
          <w:numId w:val="8"/>
        </w:numPr>
        <w:spacing w:after="0" w:line="240" w:lineRule="auto"/>
        <w:ind w:hanging="360"/>
        <w:contextualSpacing/>
        <w:rPr>
          <w:sz w:val="24"/>
          <w:szCs w:val="24"/>
        </w:rPr>
      </w:pPr>
      <w:r>
        <w:rPr>
          <w:sz w:val="24"/>
          <w:szCs w:val="24"/>
        </w:rPr>
        <w:t>Hourly wage better than stipend</w:t>
      </w:r>
    </w:p>
    <w:p w:rsidR="009E7951" w:rsidRDefault="001F28F4">
      <w:pPr>
        <w:pStyle w:val="normal0"/>
        <w:numPr>
          <w:ilvl w:val="0"/>
          <w:numId w:val="8"/>
        </w:numPr>
        <w:spacing w:after="0" w:line="240" w:lineRule="auto"/>
        <w:ind w:hanging="360"/>
        <w:contextualSpacing/>
        <w:rPr>
          <w:sz w:val="24"/>
          <w:szCs w:val="24"/>
        </w:rPr>
      </w:pPr>
      <w:r>
        <w:rPr>
          <w:sz w:val="24"/>
          <w:szCs w:val="24"/>
        </w:rPr>
        <w:t>Domestic travel could be a possible cut</w:t>
      </w:r>
    </w:p>
    <w:p w:rsidR="009E7951" w:rsidRDefault="009E7951">
      <w:pPr>
        <w:pStyle w:val="normal0"/>
        <w:spacing w:after="0" w:line="240" w:lineRule="auto"/>
      </w:pPr>
    </w:p>
    <w:p w:rsidR="009E7951" w:rsidRDefault="001F28F4">
      <w:pPr>
        <w:pStyle w:val="normal0"/>
        <w:spacing w:after="0" w:line="240" w:lineRule="auto"/>
      </w:pPr>
      <w:r>
        <w:rPr>
          <w:i/>
          <w:sz w:val="24"/>
          <w:szCs w:val="24"/>
          <w:shd w:val="clear" w:color="auto" w:fill="DBE5F1"/>
        </w:rPr>
        <w:t xml:space="preserve">MOTION/SECOND: </w:t>
      </w:r>
      <w:proofErr w:type="spellStart"/>
      <w:r>
        <w:rPr>
          <w:i/>
          <w:sz w:val="24"/>
          <w:szCs w:val="24"/>
          <w:highlight w:val="lightGray"/>
        </w:rPr>
        <w:t>Dahm</w:t>
      </w:r>
      <w:r>
        <w:rPr>
          <w:i/>
          <w:sz w:val="24"/>
          <w:szCs w:val="24"/>
          <w:shd w:val="clear" w:color="auto" w:fill="DBE5F1"/>
        </w:rPr>
        <w:t>/</w:t>
      </w:r>
      <w:r>
        <w:rPr>
          <w:i/>
          <w:sz w:val="24"/>
          <w:szCs w:val="24"/>
          <w:highlight w:val="lightGray"/>
        </w:rPr>
        <w:t>Liedle</w:t>
      </w:r>
      <w:proofErr w:type="spellEnd"/>
    </w:p>
    <w:p w:rsidR="009E7951" w:rsidRDefault="001F28F4">
      <w:pPr>
        <w:pStyle w:val="normal0"/>
        <w:spacing w:after="0" w:line="240" w:lineRule="auto"/>
      </w:pPr>
      <w:r>
        <w:rPr>
          <w:i/>
          <w:sz w:val="24"/>
          <w:szCs w:val="24"/>
          <w:highlight w:val="lightGray"/>
        </w:rPr>
        <w:t>Motion to table discussion with potential cuts for travel budget.</w:t>
      </w:r>
    </w:p>
    <w:p w:rsidR="009E7951" w:rsidRDefault="001F28F4">
      <w:pPr>
        <w:pStyle w:val="normal0"/>
        <w:spacing w:after="0" w:line="240" w:lineRule="auto"/>
      </w:pPr>
      <w:r>
        <w:rPr>
          <w:i/>
          <w:sz w:val="24"/>
          <w:szCs w:val="24"/>
          <w:shd w:val="clear" w:color="auto" w:fill="DBE5F1"/>
        </w:rPr>
        <w:t>ACTION: Consent.</w:t>
      </w:r>
    </w:p>
    <w:p w:rsidR="009E7951" w:rsidRDefault="009E7951">
      <w:pPr>
        <w:pStyle w:val="normal0"/>
        <w:spacing w:after="0" w:line="240" w:lineRule="auto"/>
      </w:pPr>
    </w:p>
    <w:p w:rsidR="009E7951" w:rsidRDefault="001F28F4">
      <w:pPr>
        <w:pStyle w:val="normal0"/>
        <w:spacing w:after="0" w:line="240" w:lineRule="auto"/>
      </w:pPr>
      <w:r>
        <w:rPr>
          <w:b/>
          <w:sz w:val="24"/>
          <w:szCs w:val="24"/>
        </w:rPr>
        <w:t>New Business</w:t>
      </w:r>
    </w:p>
    <w:p w:rsidR="009E7951" w:rsidRDefault="001F28F4">
      <w:pPr>
        <w:pStyle w:val="normal0"/>
        <w:spacing w:after="0" w:line="240" w:lineRule="auto"/>
      </w:pPr>
      <w:r>
        <w:rPr>
          <w:b/>
          <w:sz w:val="24"/>
          <w:szCs w:val="24"/>
        </w:rPr>
        <w:tab/>
      </w:r>
    </w:p>
    <w:p w:rsidR="009E7951" w:rsidRDefault="001F28F4">
      <w:pPr>
        <w:pStyle w:val="normal0"/>
        <w:spacing w:after="0" w:line="240" w:lineRule="auto"/>
      </w:pPr>
      <w:r>
        <w:rPr>
          <w:b/>
          <w:sz w:val="24"/>
          <w:szCs w:val="24"/>
        </w:rPr>
        <w:tab/>
        <w:t>F-</w:t>
      </w:r>
      <w:proofErr w:type="gramStart"/>
      <w:r>
        <w:rPr>
          <w:b/>
          <w:sz w:val="24"/>
          <w:szCs w:val="24"/>
        </w:rPr>
        <w:t>2  Co</w:t>
      </w:r>
      <w:proofErr w:type="gramEnd"/>
      <w:r>
        <w:rPr>
          <w:b/>
          <w:sz w:val="24"/>
          <w:szCs w:val="24"/>
        </w:rPr>
        <w:t xml:space="preserve">-Sponsorship Request: </w:t>
      </w:r>
      <w:proofErr w:type="spellStart"/>
      <w:r>
        <w:rPr>
          <w:b/>
          <w:sz w:val="24"/>
          <w:szCs w:val="24"/>
        </w:rPr>
        <w:t>EDC’s</w:t>
      </w:r>
      <w:proofErr w:type="spellEnd"/>
      <w:r>
        <w:rPr>
          <w:b/>
          <w:sz w:val="24"/>
          <w:szCs w:val="24"/>
        </w:rPr>
        <w:t xml:space="preserve"> ‘Green and Blue’</w:t>
      </w:r>
    </w:p>
    <w:p w:rsidR="009E7951" w:rsidRDefault="001F28F4">
      <w:pPr>
        <w:pStyle w:val="normal0"/>
        <w:numPr>
          <w:ilvl w:val="0"/>
          <w:numId w:val="15"/>
        </w:numPr>
        <w:spacing w:after="0" w:line="240" w:lineRule="auto"/>
        <w:ind w:hanging="360"/>
        <w:contextualSpacing/>
        <w:rPr>
          <w:sz w:val="24"/>
          <w:szCs w:val="24"/>
        </w:rPr>
      </w:pPr>
      <w:r>
        <w:rPr>
          <w:sz w:val="24"/>
          <w:szCs w:val="24"/>
        </w:rPr>
        <w:t>Asking for $1000 for co-sponsorship for ‘Green and Blue’ which would go to advertisement and invitations, in return we would get 6 tickets</w:t>
      </w:r>
    </w:p>
    <w:p w:rsidR="009E7951" w:rsidRDefault="001F28F4">
      <w:pPr>
        <w:pStyle w:val="normal0"/>
        <w:spacing w:after="0" w:line="240" w:lineRule="auto"/>
      </w:pPr>
      <w:r>
        <w:rPr>
          <w:i/>
          <w:sz w:val="24"/>
          <w:szCs w:val="24"/>
          <w:shd w:val="clear" w:color="auto" w:fill="DBE5F1"/>
        </w:rPr>
        <w:t xml:space="preserve">MOTION/SECOND: </w:t>
      </w:r>
      <w:proofErr w:type="spellStart"/>
      <w:r>
        <w:rPr>
          <w:i/>
          <w:sz w:val="24"/>
          <w:szCs w:val="24"/>
          <w:highlight w:val="lightGray"/>
        </w:rPr>
        <w:t>Dahm</w:t>
      </w:r>
      <w:r>
        <w:rPr>
          <w:i/>
          <w:sz w:val="24"/>
          <w:szCs w:val="24"/>
          <w:shd w:val="clear" w:color="auto" w:fill="DBE5F1"/>
        </w:rPr>
        <w:t>/</w:t>
      </w:r>
      <w:r>
        <w:rPr>
          <w:i/>
          <w:sz w:val="24"/>
          <w:szCs w:val="24"/>
          <w:highlight w:val="lightGray"/>
        </w:rPr>
        <w:t>Liedle</w:t>
      </w:r>
      <w:proofErr w:type="spellEnd"/>
    </w:p>
    <w:p w:rsidR="009E7951" w:rsidRDefault="001F28F4">
      <w:pPr>
        <w:pStyle w:val="normal0"/>
        <w:spacing w:after="0" w:line="240" w:lineRule="auto"/>
      </w:pPr>
      <w:proofErr w:type="gramStart"/>
      <w:r>
        <w:rPr>
          <w:i/>
          <w:sz w:val="24"/>
          <w:szCs w:val="24"/>
          <w:highlight w:val="lightGray"/>
        </w:rPr>
        <w:t>Motion to co-sponsor EDC ‘Green and Blue</w:t>
      </w:r>
      <w:r>
        <w:rPr>
          <w:i/>
          <w:sz w:val="24"/>
          <w:szCs w:val="24"/>
          <w:highlight w:val="lightGray"/>
        </w:rPr>
        <w:t>’ for $1000.</w:t>
      </w:r>
      <w:proofErr w:type="gramEnd"/>
    </w:p>
    <w:p w:rsidR="009E7951" w:rsidRDefault="001F28F4">
      <w:pPr>
        <w:pStyle w:val="normal0"/>
        <w:spacing w:after="0" w:line="240" w:lineRule="auto"/>
      </w:pPr>
      <w:r>
        <w:rPr>
          <w:i/>
          <w:sz w:val="24"/>
          <w:szCs w:val="24"/>
          <w:shd w:val="clear" w:color="auto" w:fill="DBE5F1"/>
        </w:rPr>
        <w:t>ACTION: Consent.</w:t>
      </w:r>
    </w:p>
    <w:p w:rsidR="009E7951" w:rsidRDefault="009E7951">
      <w:pPr>
        <w:pStyle w:val="normal0"/>
        <w:spacing w:after="0" w:line="240" w:lineRule="auto"/>
      </w:pPr>
    </w:p>
    <w:p w:rsidR="009E7951" w:rsidRDefault="001F28F4">
      <w:pPr>
        <w:pStyle w:val="normal0"/>
        <w:spacing w:after="0" w:line="240" w:lineRule="auto"/>
      </w:pPr>
      <w:r>
        <w:rPr>
          <w:sz w:val="24"/>
          <w:szCs w:val="24"/>
        </w:rPr>
        <w:tab/>
      </w:r>
      <w:r>
        <w:rPr>
          <w:b/>
          <w:sz w:val="24"/>
          <w:szCs w:val="24"/>
        </w:rPr>
        <w:t>F-</w:t>
      </w:r>
      <w:proofErr w:type="gramStart"/>
      <w:r>
        <w:rPr>
          <w:b/>
          <w:sz w:val="24"/>
          <w:szCs w:val="24"/>
        </w:rPr>
        <w:t>3</w:t>
      </w:r>
      <w:r>
        <w:rPr>
          <w:b/>
          <w:sz w:val="24"/>
          <w:szCs w:val="24"/>
        </w:rPr>
        <w:t xml:space="preserve">  Minor</w:t>
      </w:r>
      <w:proofErr w:type="gramEnd"/>
      <w:r>
        <w:rPr>
          <w:b/>
          <w:sz w:val="24"/>
          <w:szCs w:val="24"/>
        </w:rPr>
        <w:t xml:space="preserve"> Grant Application: WIN 16-13</w:t>
      </w:r>
    </w:p>
    <w:p w:rsidR="009E7951" w:rsidRDefault="001F28F4">
      <w:pPr>
        <w:pStyle w:val="normal0"/>
        <w:numPr>
          <w:ilvl w:val="0"/>
          <w:numId w:val="11"/>
        </w:numPr>
        <w:spacing w:after="0" w:line="240" w:lineRule="auto"/>
        <w:ind w:hanging="360"/>
        <w:contextualSpacing/>
        <w:rPr>
          <w:sz w:val="24"/>
          <w:szCs w:val="24"/>
        </w:rPr>
      </w:pPr>
      <w:r>
        <w:rPr>
          <w:sz w:val="24"/>
          <w:szCs w:val="24"/>
        </w:rPr>
        <w:t>Promotion and outreach for CCBER, want an intern, t-shirts, stickers (maybe not fund printing)</w:t>
      </w:r>
    </w:p>
    <w:p w:rsidR="009E7951" w:rsidRDefault="001F28F4">
      <w:pPr>
        <w:pStyle w:val="normal0"/>
        <w:spacing w:after="0" w:line="240" w:lineRule="auto"/>
      </w:pPr>
      <w:r>
        <w:rPr>
          <w:i/>
          <w:sz w:val="24"/>
          <w:szCs w:val="24"/>
          <w:shd w:val="clear" w:color="auto" w:fill="DBE5F1"/>
        </w:rPr>
        <w:t xml:space="preserve">MOTION/SECOND: </w:t>
      </w:r>
      <w:proofErr w:type="spellStart"/>
      <w:r>
        <w:rPr>
          <w:i/>
          <w:sz w:val="24"/>
          <w:szCs w:val="24"/>
          <w:highlight w:val="lightGray"/>
        </w:rPr>
        <w:t>Croshaw</w:t>
      </w:r>
      <w:proofErr w:type="spellEnd"/>
      <w:r>
        <w:rPr>
          <w:i/>
          <w:sz w:val="24"/>
          <w:szCs w:val="24"/>
          <w:shd w:val="clear" w:color="auto" w:fill="DBE5F1"/>
        </w:rPr>
        <w:t>/</w:t>
      </w:r>
      <w:r>
        <w:rPr>
          <w:i/>
          <w:sz w:val="24"/>
          <w:szCs w:val="24"/>
          <w:highlight w:val="lightGray"/>
        </w:rPr>
        <w:t>Archer</w:t>
      </w:r>
    </w:p>
    <w:p w:rsidR="009E7951" w:rsidRDefault="001F28F4">
      <w:pPr>
        <w:pStyle w:val="normal0"/>
        <w:spacing w:after="0" w:line="240" w:lineRule="auto"/>
      </w:pPr>
      <w:r>
        <w:rPr>
          <w:i/>
          <w:sz w:val="24"/>
          <w:szCs w:val="24"/>
          <w:highlight w:val="lightGray"/>
        </w:rPr>
        <w:t xml:space="preserve">Motion </w:t>
      </w:r>
      <w:r>
        <w:rPr>
          <w:i/>
          <w:sz w:val="24"/>
          <w:szCs w:val="24"/>
          <w:highlight w:val="lightGray"/>
        </w:rPr>
        <w:t>to table WIN 16-13 for further discussion until we discuss all other grants.</w:t>
      </w:r>
    </w:p>
    <w:p w:rsidR="009E7951" w:rsidRDefault="001F28F4">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9E7951" w:rsidRDefault="009E7951">
      <w:pPr>
        <w:pStyle w:val="normal0"/>
        <w:spacing w:after="0" w:line="240" w:lineRule="auto"/>
      </w:pPr>
    </w:p>
    <w:p w:rsidR="009E7951" w:rsidRDefault="001F28F4">
      <w:pPr>
        <w:pStyle w:val="normal0"/>
        <w:spacing w:after="0" w:line="240" w:lineRule="auto"/>
      </w:pPr>
      <w:r>
        <w:rPr>
          <w:sz w:val="24"/>
          <w:szCs w:val="24"/>
        </w:rPr>
        <w:tab/>
      </w:r>
      <w:r>
        <w:rPr>
          <w:b/>
          <w:sz w:val="24"/>
          <w:szCs w:val="24"/>
        </w:rPr>
        <w:t>F-</w:t>
      </w:r>
      <w:proofErr w:type="gramStart"/>
      <w:r>
        <w:rPr>
          <w:b/>
          <w:sz w:val="24"/>
          <w:szCs w:val="24"/>
        </w:rPr>
        <w:t>4</w:t>
      </w:r>
      <w:r>
        <w:rPr>
          <w:b/>
          <w:sz w:val="24"/>
          <w:szCs w:val="24"/>
        </w:rPr>
        <w:t xml:space="preserve">  Extension</w:t>
      </w:r>
      <w:proofErr w:type="gramEnd"/>
      <w:r>
        <w:rPr>
          <w:b/>
          <w:sz w:val="24"/>
          <w:szCs w:val="24"/>
        </w:rPr>
        <w:t xml:space="preserve"> Request: FALL 14-21</w:t>
      </w:r>
    </w:p>
    <w:p w:rsidR="009E7951" w:rsidRDefault="001F28F4">
      <w:pPr>
        <w:pStyle w:val="normal0"/>
        <w:numPr>
          <w:ilvl w:val="0"/>
          <w:numId w:val="16"/>
        </w:numPr>
        <w:spacing w:after="0" w:line="240" w:lineRule="auto"/>
        <w:ind w:hanging="360"/>
        <w:contextualSpacing/>
        <w:rPr>
          <w:sz w:val="24"/>
          <w:szCs w:val="24"/>
        </w:rPr>
      </w:pPr>
      <w:r>
        <w:rPr>
          <w:sz w:val="24"/>
          <w:szCs w:val="24"/>
        </w:rPr>
        <w:t>Unsure of what specific obstacles were that prompted extension request</w:t>
      </w:r>
    </w:p>
    <w:p w:rsidR="009E7951" w:rsidRDefault="001F28F4">
      <w:pPr>
        <w:pStyle w:val="normal0"/>
        <w:spacing w:after="0" w:line="240" w:lineRule="auto"/>
      </w:pPr>
      <w:r>
        <w:rPr>
          <w:i/>
          <w:sz w:val="24"/>
          <w:szCs w:val="24"/>
          <w:shd w:val="clear" w:color="auto" w:fill="DBE5F1"/>
        </w:rPr>
        <w:t xml:space="preserve">MOTION/SECOND: </w:t>
      </w:r>
      <w:r>
        <w:rPr>
          <w:i/>
          <w:sz w:val="24"/>
          <w:szCs w:val="24"/>
          <w:highlight w:val="lightGray"/>
        </w:rPr>
        <w:t>Ellis</w:t>
      </w:r>
      <w:r>
        <w:rPr>
          <w:i/>
          <w:sz w:val="24"/>
          <w:szCs w:val="24"/>
          <w:shd w:val="clear" w:color="auto" w:fill="DBE5F1"/>
        </w:rPr>
        <w:t>/</w:t>
      </w:r>
      <w:r>
        <w:rPr>
          <w:i/>
          <w:sz w:val="24"/>
          <w:szCs w:val="24"/>
          <w:highlight w:val="lightGray"/>
        </w:rPr>
        <w:t>Archer</w:t>
      </w:r>
    </w:p>
    <w:p w:rsidR="009E7951" w:rsidRDefault="001F28F4">
      <w:pPr>
        <w:pStyle w:val="normal0"/>
        <w:spacing w:after="0" w:line="240" w:lineRule="auto"/>
      </w:pPr>
      <w:r>
        <w:rPr>
          <w:i/>
          <w:sz w:val="24"/>
          <w:szCs w:val="24"/>
          <w:highlight w:val="lightGray"/>
        </w:rPr>
        <w:t>Motion</w:t>
      </w:r>
      <w:r>
        <w:rPr>
          <w:i/>
          <w:sz w:val="24"/>
          <w:szCs w:val="24"/>
          <w:highlight w:val="lightGray"/>
        </w:rPr>
        <w:t xml:space="preserve"> to table discussion</w:t>
      </w:r>
      <w:r>
        <w:rPr>
          <w:i/>
          <w:sz w:val="24"/>
          <w:szCs w:val="24"/>
          <w:highlight w:val="lightGray"/>
        </w:rPr>
        <w:t xml:space="preserve"> on Fall 14-21 because we will email to ask more questions.</w:t>
      </w:r>
    </w:p>
    <w:p w:rsidR="009E7951" w:rsidRDefault="001F28F4">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9E7951" w:rsidRDefault="009E7951">
      <w:pPr>
        <w:pStyle w:val="normal0"/>
        <w:spacing w:after="0" w:line="240" w:lineRule="auto"/>
      </w:pPr>
    </w:p>
    <w:p w:rsidR="009E7951" w:rsidRDefault="001F28F4">
      <w:pPr>
        <w:pStyle w:val="normal0"/>
        <w:spacing w:after="0" w:line="240" w:lineRule="auto"/>
      </w:pPr>
      <w:r>
        <w:rPr>
          <w:sz w:val="24"/>
          <w:szCs w:val="24"/>
        </w:rPr>
        <w:tab/>
      </w:r>
      <w:r>
        <w:rPr>
          <w:b/>
          <w:sz w:val="24"/>
          <w:szCs w:val="24"/>
        </w:rPr>
        <w:t>F-</w:t>
      </w:r>
      <w:proofErr w:type="gramStart"/>
      <w:r>
        <w:rPr>
          <w:b/>
          <w:sz w:val="24"/>
          <w:szCs w:val="24"/>
        </w:rPr>
        <w:t>5</w:t>
      </w:r>
      <w:r>
        <w:rPr>
          <w:b/>
          <w:sz w:val="24"/>
          <w:szCs w:val="24"/>
        </w:rPr>
        <w:t xml:space="preserve">  Extension</w:t>
      </w:r>
      <w:proofErr w:type="gramEnd"/>
      <w:r>
        <w:rPr>
          <w:b/>
          <w:sz w:val="24"/>
          <w:szCs w:val="24"/>
        </w:rPr>
        <w:t xml:space="preserve"> Request: SPR 15-14</w:t>
      </w:r>
    </w:p>
    <w:p w:rsidR="009E7951" w:rsidRDefault="001F28F4">
      <w:pPr>
        <w:pStyle w:val="normal0"/>
        <w:numPr>
          <w:ilvl w:val="0"/>
          <w:numId w:val="18"/>
        </w:numPr>
        <w:spacing w:after="0" w:line="240" w:lineRule="auto"/>
        <w:ind w:hanging="360"/>
        <w:contextualSpacing/>
        <w:rPr>
          <w:sz w:val="24"/>
          <w:szCs w:val="24"/>
        </w:rPr>
      </w:pPr>
      <w:r>
        <w:rPr>
          <w:sz w:val="24"/>
          <w:szCs w:val="24"/>
        </w:rPr>
        <w:t>Applicant couldn’t get work space, will not be able to get another extension if the reason if for lack of lab space</w:t>
      </w:r>
    </w:p>
    <w:p w:rsidR="009E7951" w:rsidRDefault="001F28F4">
      <w:pPr>
        <w:pStyle w:val="normal0"/>
        <w:spacing w:after="0" w:line="240" w:lineRule="auto"/>
      </w:pPr>
      <w:r>
        <w:rPr>
          <w:i/>
          <w:sz w:val="24"/>
          <w:szCs w:val="24"/>
          <w:shd w:val="clear" w:color="auto" w:fill="DBE5F1"/>
        </w:rPr>
        <w:t xml:space="preserve">MOTION/SECOND: </w:t>
      </w:r>
      <w:proofErr w:type="spellStart"/>
      <w:r>
        <w:rPr>
          <w:i/>
          <w:sz w:val="24"/>
          <w:szCs w:val="24"/>
          <w:highlight w:val="lightGray"/>
        </w:rPr>
        <w:t>Croshaw</w:t>
      </w:r>
      <w:proofErr w:type="spellEnd"/>
      <w:r>
        <w:rPr>
          <w:i/>
          <w:sz w:val="24"/>
          <w:szCs w:val="24"/>
          <w:shd w:val="clear" w:color="auto" w:fill="DBE5F1"/>
        </w:rPr>
        <w:t>/</w:t>
      </w:r>
      <w:r>
        <w:rPr>
          <w:i/>
          <w:sz w:val="24"/>
          <w:szCs w:val="24"/>
          <w:highlight w:val="lightGray"/>
        </w:rPr>
        <w:t>Elli</w:t>
      </w:r>
      <w:r>
        <w:rPr>
          <w:i/>
          <w:sz w:val="24"/>
          <w:szCs w:val="24"/>
          <w:highlight w:val="lightGray"/>
        </w:rPr>
        <w:t>s</w:t>
      </w:r>
    </w:p>
    <w:p w:rsidR="009E7951" w:rsidRDefault="001F28F4">
      <w:pPr>
        <w:pStyle w:val="normal0"/>
        <w:spacing w:after="0" w:line="240" w:lineRule="auto"/>
      </w:pPr>
      <w:r>
        <w:rPr>
          <w:i/>
          <w:sz w:val="24"/>
          <w:szCs w:val="24"/>
          <w:highlight w:val="lightGray"/>
        </w:rPr>
        <w:t xml:space="preserve">Motion </w:t>
      </w:r>
      <w:r>
        <w:rPr>
          <w:i/>
          <w:sz w:val="24"/>
          <w:szCs w:val="24"/>
          <w:highlight w:val="lightGray"/>
        </w:rPr>
        <w:t>to grant the request for extension with the stipulation that a future request will not be considered if they are requesting because of lack of lab space.</w:t>
      </w:r>
    </w:p>
    <w:p w:rsidR="009E7951" w:rsidRDefault="001F28F4">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9E7951" w:rsidRDefault="009E7951">
      <w:pPr>
        <w:pStyle w:val="normal0"/>
        <w:spacing w:after="0" w:line="240" w:lineRule="auto"/>
      </w:pPr>
    </w:p>
    <w:p w:rsidR="009E7951" w:rsidRDefault="001F28F4">
      <w:pPr>
        <w:pStyle w:val="normal0"/>
        <w:spacing w:after="0" w:line="240" w:lineRule="auto"/>
      </w:pPr>
      <w:r>
        <w:rPr>
          <w:sz w:val="24"/>
          <w:szCs w:val="24"/>
        </w:rPr>
        <w:tab/>
      </w:r>
      <w:r>
        <w:rPr>
          <w:b/>
          <w:sz w:val="24"/>
          <w:szCs w:val="24"/>
        </w:rPr>
        <w:t>F-</w:t>
      </w:r>
      <w:proofErr w:type="gramStart"/>
      <w:r>
        <w:rPr>
          <w:b/>
          <w:sz w:val="24"/>
          <w:szCs w:val="24"/>
        </w:rPr>
        <w:t>6  Major</w:t>
      </w:r>
      <w:proofErr w:type="gramEnd"/>
      <w:r>
        <w:rPr>
          <w:b/>
          <w:sz w:val="24"/>
          <w:szCs w:val="24"/>
        </w:rPr>
        <w:t xml:space="preserve"> Grant Application: WIN 16-02</w:t>
      </w:r>
    </w:p>
    <w:p w:rsidR="009E7951" w:rsidRDefault="001F28F4">
      <w:pPr>
        <w:pStyle w:val="normal0"/>
        <w:numPr>
          <w:ilvl w:val="0"/>
          <w:numId w:val="20"/>
        </w:numPr>
        <w:spacing w:after="0" w:line="240" w:lineRule="auto"/>
        <w:ind w:hanging="360"/>
        <w:contextualSpacing/>
        <w:rPr>
          <w:sz w:val="24"/>
          <w:szCs w:val="24"/>
        </w:rPr>
      </w:pPr>
      <w:r>
        <w:rPr>
          <w:sz w:val="24"/>
          <w:szCs w:val="24"/>
        </w:rPr>
        <w:t>Protects development on coastline and meets all aspects of mission statement</w:t>
      </w:r>
    </w:p>
    <w:p w:rsidR="009E7951" w:rsidRDefault="001F28F4">
      <w:pPr>
        <w:pStyle w:val="normal0"/>
        <w:numPr>
          <w:ilvl w:val="0"/>
          <w:numId w:val="20"/>
        </w:numPr>
        <w:spacing w:after="0" w:line="240" w:lineRule="auto"/>
        <w:ind w:hanging="360"/>
        <w:contextualSpacing/>
        <w:rPr>
          <w:sz w:val="24"/>
          <w:szCs w:val="24"/>
        </w:rPr>
      </w:pPr>
      <w:r>
        <w:rPr>
          <w:sz w:val="24"/>
          <w:szCs w:val="24"/>
        </w:rPr>
        <w:t xml:space="preserve">Legal services provided by Shute, </w:t>
      </w:r>
      <w:proofErr w:type="spellStart"/>
      <w:r>
        <w:rPr>
          <w:sz w:val="24"/>
          <w:szCs w:val="24"/>
        </w:rPr>
        <w:t>Mihaly</w:t>
      </w:r>
      <w:proofErr w:type="spellEnd"/>
      <w:r>
        <w:rPr>
          <w:sz w:val="24"/>
          <w:szCs w:val="24"/>
        </w:rPr>
        <w:t xml:space="preserve"> and Weinberger- $4500 </w:t>
      </w:r>
    </w:p>
    <w:p w:rsidR="009E7951" w:rsidRDefault="001F28F4">
      <w:pPr>
        <w:pStyle w:val="normal0"/>
        <w:numPr>
          <w:ilvl w:val="0"/>
          <w:numId w:val="20"/>
        </w:numPr>
        <w:spacing w:after="0" w:line="240" w:lineRule="auto"/>
        <w:ind w:hanging="360"/>
        <w:contextualSpacing/>
        <w:rPr>
          <w:sz w:val="24"/>
          <w:szCs w:val="24"/>
        </w:rPr>
      </w:pPr>
      <w:r>
        <w:rPr>
          <w:sz w:val="24"/>
          <w:szCs w:val="24"/>
        </w:rPr>
        <w:t xml:space="preserve">Media outreach and advertising- $500 </w:t>
      </w:r>
    </w:p>
    <w:p w:rsidR="009E7951" w:rsidRDefault="009E7951">
      <w:pPr>
        <w:pStyle w:val="normal0"/>
        <w:spacing w:after="0" w:line="240" w:lineRule="auto"/>
      </w:pPr>
    </w:p>
    <w:p w:rsidR="009E7951" w:rsidRDefault="001F28F4">
      <w:pPr>
        <w:pStyle w:val="normal0"/>
        <w:spacing w:after="0" w:line="240" w:lineRule="auto"/>
      </w:pPr>
      <w:proofErr w:type="spellStart"/>
      <w:r>
        <w:rPr>
          <w:b/>
          <w:sz w:val="24"/>
          <w:szCs w:val="24"/>
        </w:rPr>
        <w:t>Gaviota</w:t>
      </w:r>
      <w:proofErr w:type="spellEnd"/>
      <w:r>
        <w:rPr>
          <w:b/>
          <w:sz w:val="24"/>
          <w:szCs w:val="24"/>
        </w:rPr>
        <w:t xml:space="preserve"> Coast Legal Defense </w:t>
      </w:r>
    </w:p>
    <w:p w:rsidR="009E7951" w:rsidRDefault="001F28F4">
      <w:pPr>
        <w:pStyle w:val="normal0"/>
        <w:spacing w:after="0" w:line="240" w:lineRule="auto"/>
      </w:pPr>
      <w:r>
        <w:rPr>
          <w:b/>
          <w:sz w:val="24"/>
          <w:szCs w:val="24"/>
        </w:rPr>
        <w:t xml:space="preserve">Applicant: Ken </w:t>
      </w:r>
      <w:proofErr w:type="spellStart"/>
      <w:r>
        <w:rPr>
          <w:b/>
          <w:sz w:val="24"/>
          <w:szCs w:val="24"/>
        </w:rPr>
        <w:t>Pelley</w:t>
      </w:r>
      <w:proofErr w:type="spellEnd"/>
      <w:r>
        <w:rPr>
          <w:b/>
          <w:sz w:val="24"/>
          <w:szCs w:val="24"/>
        </w:rPr>
        <w:t xml:space="preserve">, Santa Barbara </w:t>
      </w:r>
      <w:proofErr w:type="spellStart"/>
      <w:r>
        <w:rPr>
          <w:b/>
          <w:sz w:val="24"/>
          <w:szCs w:val="24"/>
        </w:rPr>
        <w:t>Surfrider</w:t>
      </w:r>
      <w:proofErr w:type="spellEnd"/>
    </w:p>
    <w:p w:rsidR="009E7951" w:rsidRDefault="009E7951">
      <w:pPr>
        <w:pStyle w:val="normal0"/>
        <w:spacing w:after="0" w:line="240" w:lineRule="auto"/>
      </w:pPr>
    </w:p>
    <w:p w:rsidR="009E7951" w:rsidRDefault="001F28F4">
      <w:pPr>
        <w:pStyle w:val="normal0"/>
        <w:spacing w:after="0" w:line="240" w:lineRule="auto"/>
      </w:pPr>
      <w:r>
        <w:rPr>
          <w:b/>
          <w:sz w:val="24"/>
          <w:szCs w:val="24"/>
        </w:rPr>
        <w:t>Summary:</w:t>
      </w:r>
    </w:p>
    <w:p w:rsidR="009E7951" w:rsidRDefault="001F28F4">
      <w:pPr>
        <w:pStyle w:val="normal0"/>
        <w:spacing w:after="0" w:line="240" w:lineRule="auto"/>
        <w:ind w:firstLine="720"/>
      </w:pPr>
      <w:r>
        <w:rPr>
          <w:sz w:val="24"/>
          <w:szCs w:val="24"/>
        </w:rPr>
        <w:t xml:space="preserve">Our chapter is currently suing the county of Santa Barbara and the developer of the </w:t>
      </w:r>
      <w:proofErr w:type="spellStart"/>
      <w:r>
        <w:rPr>
          <w:sz w:val="24"/>
          <w:szCs w:val="24"/>
        </w:rPr>
        <w:t>Paradiso</w:t>
      </w:r>
      <w:proofErr w:type="spellEnd"/>
      <w:r>
        <w:rPr>
          <w:sz w:val="24"/>
          <w:szCs w:val="24"/>
        </w:rPr>
        <w:t xml:space="preserve"> del Mare </w:t>
      </w:r>
      <w:proofErr w:type="gramStart"/>
      <w:r>
        <w:rPr>
          <w:sz w:val="24"/>
          <w:szCs w:val="24"/>
        </w:rPr>
        <w:t>development  for</w:t>
      </w:r>
      <w:proofErr w:type="gramEnd"/>
      <w:r>
        <w:rPr>
          <w:sz w:val="24"/>
          <w:szCs w:val="24"/>
        </w:rPr>
        <w:t xml:space="preserve"> failure to adhere to both California Environmental Quality Act (CEQA) and the county's own coastal development policies. A prop</w:t>
      </w:r>
      <w:r>
        <w:rPr>
          <w:sz w:val="24"/>
          <w:szCs w:val="24"/>
        </w:rPr>
        <w:t xml:space="preserve">osal to build 2 homes of 10,000 </w:t>
      </w:r>
      <w:proofErr w:type="spellStart"/>
      <w:r>
        <w:rPr>
          <w:sz w:val="24"/>
          <w:szCs w:val="24"/>
        </w:rPr>
        <w:t>sqare</w:t>
      </w:r>
      <w:proofErr w:type="spellEnd"/>
      <w:r>
        <w:rPr>
          <w:sz w:val="24"/>
          <w:szCs w:val="24"/>
        </w:rPr>
        <w:t xml:space="preserve"> feet or more plus </w:t>
      </w:r>
      <w:proofErr w:type="spellStart"/>
      <w:r>
        <w:rPr>
          <w:sz w:val="24"/>
          <w:szCs w:val="24"/>
        </w:rPr>
        <w:t>addiional</w:t>
      </w:r>
      <w:proofErr w:type="spellEnd"/>
      <w:r>
        <w:rPr>
          <w:sz w:val="24"/>
          <w:szCs w:val="24"/>
        </w:rPr>
        <w:t xml:space="preserve"> structures has been approved and will restrict access to one of the oldest and most revered surfing trails in the county.</w:t>
      </w:r>
    </w:p>
    <w:p w:rsidR="009E7951" w:rsidRDefault="009E7951">
      <w:pPr>
        <w:pStyle w:val="normal0"/>
        <w:spacing w:after="0" w:line="240" w:lineRule="auto"/>
      </w:pPr>
    </w:p>
    <w:p w:rsidR="009E7951" w:rsidRDefault="001F28F4">
      <w:pPr>
        <w:pStyle w:val="normal0"/>
        <w:spacing w:after="0" w:line="240" w:lineRule="auto"/>
      </w:pPr>
      <w:r>
        <w:rPr>
          <w:i/>
          <w:sz w:val="24"/>
          <w:szCs w:val="24"/>
          <w:shd w:val="clear" w:color="auto" w:fill="DBE5F1"/>
        </w:rPr>
        <w:t xml:space="preserve">MOTION/SECOND: </w:t>
      </w:r>
      <w:r>
        <w:rPr>
          <w:i/>
          <w:sz w:val="24"/>
          <w:szCs w:val="24"/>
          <w:highlight w:val="lightGray"/>
        </w:rPr>
        <w:t>Ellis</w:t>
      </w:r>
      <w:r>
        <w:rPr>
          <w:i/>
          <w:sz w:val="24"/>
          <w:szCs w:val="24"/>
          <w:shd w:val="clear" w:color="auto" w:fill="DBE5F1"/>
        </w:rPr>
        <w:t>/</w:t>
      </w:r>
      <w:proofErr w:type="spellStart"/>
      <w:r>
        <w:rPr>
          <w:i/>
          <w:sz w:val="24"/>
          <w:szCs w:val="24"/>
          <w:highlight w:val="lightGray"/>
        </w:rPr>
        <w:t>Dahm</w:t>
      </w:r>
      <w:proofErr w:type="spellEnd"/>
    </w:p>
    <w:p w:rsidR="009E7951" w:rsidRDefault="001F28F4">
      <w:pPr>
        <w:pStyle w:val="normal0"/>
        <w:spacing w:after="0" w:line="240" w:lineRule="auto"/>
      </w:pPr>
      <w:r>
        <w:rPr>
          <w:i/>
          <w:sz w:val="24"/>
          <w:szCs w:val="24"/>
          <w:highlight w:val="lightGray"/>
        </w:rPr>
        <w:t>Motion to fund WIN 16-02 in full for $500</w:t>
      </w:r>
      <w:r>
        <w:rPr>
          <w:i/>
          <w:sz w:val="24"/>
          <w:szCs w:val="24"/>
          <w:highlight w:val="lightGray"/>
        </w:rPr>
        <w:t>0.</w:t>
      </w:r>
    </w:p>
    <w:p w:rsidR="009E7951" w:rsidRDefault="001F28F4">
      <w:pPr>
        <w:pStyle w:val="normal0"/>
        <w:spacing w:after="0" w:line="240" w:lineRule="auto"/>
      </w:pPr>
      <w:r>
        <w:rPr>
          <w:i/>
          <w:sz w:val="24"/>
          <w:szCs w:val="24"/>
          <w:shd w:val="clear" w:color="auto" w:fill="DBE5F1"/>
        </w:rPr>
        <w:t>ACTION: Consent.</w:t>
      </w:r>
    </w:p>
    <w:p w:rsidR="009E7951" w:rsidRDefault="009E7951">
      <w:pPr>
        <w:pStyle w:val="normal0"/>
        <w:spacing w:after="0" w:line="240" w:lineRule="auto"/>
      </w:pPr>
    </w:p>
    <w:p w:rsidR="009E7951" w:rsidRDefault="009E7951">
      <w:pPr>
        <w:pStyle w:val="normal0"/>
        <w:spacing w:after="0" w:line="240" w:lineRule="auto"/>
      </w:pPr>
    </w:p>
    <w:p w:rsidR="009E7951" w:rsidRDefault="001F28F4">
      <w:pPr>
        <w:pStyle w:val="normal0"/>
        <w:numPr>
          <w:ilvl w:val="0"/>
          <w:numId w:val="13"/>
        </w:numPr>
        <w:spacing w:after="0" w:line="240" w:lineRule="auto"/>
        <w:ind w:hanging="360"/>
        <w:rPr>
          <w:sz w:val="24"/>
          <w:szCs w:val="24"/>
        </w:rPr>
      </w:pPr>
      <w:r>
        <w:rPr>
          <w:b/>
          <w:sz w:val="24"/>
          <w:szCs w:val="24"/>
        </w:rPr>
        <w:t xml:space="preserve">DISCUSSION ITEMS </w:t>
      </w:r>
    </w:p>
    <w:p w:rsidR="009E7951" w:rsidRDefault="001F28F4">
      <w:pPr>
        <w:pStyle w:val="normal0"/>
        <w:spacing w:after="0" w:line="240" w:lineRule="auto"/>
      </w:pPr>
      <w:r>
        <w:rPr>
          <w:sz w:val="24"/>
          <w:szCs w:val="24"/>
        </w:rPr>
        <w:tab/>
      </w:r>
    </w:p>
    <w:p w:rsidR="009E7951" w:rsidRDefault="001F28F4">
      <w:pPr>
        <w:pStyle w:val="normal0"/>
        <w:spacing w:after="0" w:line="240" w:lineRule="auto"/>
        <w:ind w:firstLine="720"/>
      </w:pPr>
      <w:r>
        <w:rPr>
          <w:b/>
          <w:sz w:val="24"/>
          <w:szCs w:val="24"/>
        </w:rPr>
        <w:t>G-</w:t>
      </w:r>
      <w:proofErr w:type="gramStart"/>
      <w:r>
        <w:rPr>
          <w:b/>
          <w:sz w:val="24"/>
          <w:szCs w:val="24"/>
        </w:rPr>
        <w:t xml:space="preserve">1  </w:t>
      </w:r>
      <w:r>
        <w:rPr>
          <w:b/>
          <w:sz w:val="24"/>
          <w:szCs w:val="24"/>
          <w:u w:val="single"/>
        </w:rPr>
        <w:t>Replacing</w:t>
      </w:r>
      <w:proofErr w:type="gramEnd"/>
      <w:r>
        <w:rPr>
          <w:b/>
          <w:sz w:val="24"/>
          <w:szCs w:val="24"/>
          <w:u w:val="single"/>
        </w:rPr>
        <w:t xml:space="preserve"> Daniel Ellis: Upcoming Interviews</w:t>
      </w:r>
    </w:p>
    <w:p w:rsidR="009E7951" w:rsidRDefault="001F28F4">
      <w:pPr>
        <w:pStyle w:val="normal0"/>
        <w:numPr>
          <w:ilvl w:val="0"/>
          <w:numId w:val="19"/>
        </w:numPr>
        <w:spacing w:after="0" w:line="240" w:lineRule="auto"/>
        <w:ind w:hanging="360"/>
        <w:contextualSpacing/>
        <w:rPr>
          <w:sz w:val="24"/>
          <w:szCs w:val="24"/>
        </w:rPr>
      </w:pPr>
      <w:r>
        <w:rPr>
          <w:sz w:val="24"/>
          <w:szCs w:val="24"/>
        </w:rPr>
        <w:t>Interview team to be formed through Doodle, two applications so far, have someone picked by April</w:t>
      </w:r>
    </w:p>
    <w:p w:rsidR="009E7951" w:rsidRDefault="001F28F4">
      <w:pPr>
        <w:pStyle w:val="normal0"/>
        <w:spacing w:after="0" w:line="240" w:lineRule="auto"/>
      </w:pPr>
      <w:r>
        <w:rPr>
          <w:b/>
          <w:sz w:val="24"/>
          <w:szCs w:val="24"/>
        </w:rPr>
        <w:tab/>
      </w:r>
      <w:r>
        <w:rPr>
          <w:b/>
          <w:sz w:val="24"/>
          <w:szCs w:val="24"/>
        </w:rPr>
        <w:tab/>
        <w:t xml:space="preserve">a.  Responsible for Follow-through: </w:t>
      </w:r>
      <w:r>
        <w:rPr>
          <w:sz w:val="24"/>
          <w:szCs w:val="24"/>
          <w:highlight w:val="lightGray"/>
        </w:rPr>
        <w:t>Morrow</w:t>
      </w:r>
    </w:p>
    <w:p w:rsidR="009E7951" w:rsidRDefault="009E7951">
      <w:pPr>
        <w:pStyle w:val="normal0"/>
        <w:spacing w:after="0" w:line="240" w:lineRule="auto"/>
      </w:pPr>
    </w:p>
    <w:p w:rsidR="009E7951" w:rsidRDefault="001F28F4">
      <w:pPr>
        <w:pStyle w:val="normal0"/>
        <w:spacing w:after="0" w:line="240" w:lineRule="auto"/>
      </w:pPr>
      <w:r>
        <w:rPr>
          <w:b/>
          <w:sz w:val="24"/>
          <w:szCs w:val="24"/>
        </w:rPr>
        <w:tab/>
        <w:t>G-</w:t>
      </w:r>
      <w:proofErr w:type="gramStart"/>
      <w:r>
        <w:rPr>
          <w:b/>
          <w:sz w:val="24"/>
          <w:szCs w:val="24"/>
        </w:rPr>
        <w:t xml:space="preserve">2  </w:t>
      </w:r>
      <w:r>
        <w:rPr>
          <w:b/>
          <w:sz w:val="24"/>
          <w:szCs w:val="24"/>
          <w:u w:val="single"/>
        </w:rPr>
        <w:t>Coastal</w:t>
      </w:r>
      <w:proofErr w:type="gramEnd"/>
      <w:r>
        <w:rPr>
          <w:b/>
          <w:sz w:val="24"/>
          <w:szCs w:val="24"/>
          <w:u w:val="single"/>
        </w:rPr>
        <w:t xml:space="preserve"> Fund Bo</w:t>
      </w:r>
      <w:r>
        <w:rPr>
          <w:b/>
          <w:sz w:val="24"/>
          <w:szCs w:val="24"/>
          <w:u w:val="single"/>
        </w:rPr>
        <w:t>ard 2016-2017 Interviews</w:t>
      </w:r>
    </w:p>
    <w:p w:rsidR="009E7951" w:rsidRDefault="001F28F4">
      <w:pPr>
        <w:pStyle w:val="normal0"/>
        <w:numPr>
          <w:ilvl w:val="0"/>
          <w:numId w:val="14"/>
        </w:numPr>
        <w:spacing w:after="0" w:line="240" w:lineRule="auto"/>
        <w:ind w:hanging="360"/>
        <w:contextualSpacing/>
        <w:rPr>
          <w:sz w:val="24"/>
          <w:szCs w:val="24"/>
        </w:rPr>
      </w:pPr>
      <w:r>
        <w:rPr>
          <w:sz w:val="24"/>
          <w:szCs w:val="24"/>
        </w:rPr>
        <w:t>Coming first week of Spring quarter</w:t>
      </w:r>
    </w:p>
    <w:p w:rsidR="009E7951" w:rsidRDefault="001F28F4">
      <w:pPr>
        <w:pStyle w:val="normal0"/>
        <w:spacing w:after="0" w:line="240" w:lineRule="auto"/>
      </w:pPr>
      <w:r>
        <w:rPr>
          <w:sz w:val="24"/>
          <w:szCs w:val="24"/>
        </w:rPr>
        <w:tab/>
      </w:r>
      <w:r>
        <w:rPr>
          <w:b/>
          <w:sz w:val="24"/>
          <w:szCs w:val="24"/>
        </w:rPr>
        <w:tab/>
        <w:t xml:space="preserve">a.  Responsible for Follow-through: </w:t>
      </w:r>
      <w:r>
        <w:rPr>
          <w:sz w:val="24"/>
          <w:szCs w:val="24"/>
          <w:highlight w:val="lightGray"/>
        </w:rPr>
        <w:t>Morrow</w:t>
      </w:r>
    </w:p>
    <w:p w:rsidR="009E7951" w:rsidRDefault="009E7951">
      <w:pPr>
        <w:pStyle w:val="normal0"/>
        <w:spacing w:after="0" w:line="240" w:lineRule="auto"/>
      </w:pPr>
    </w:p>
    <w:p w:rsidR="009E7951" w:rsidRDefault="001F28F4">
      <w:pPr>
        <w:pStyle w:val="normal0"/>
        <w:numPr>
          <w:ilvl w:val="0"/>
          <w:numId w:val="13"/>
        </w:numPr>
        <w:spacing w:after="0" w:line="240" w:lineRule="auto"/>
        <w:ind w:hanging="360"/>
        <w:rPr>
          <w:sz w:val="24"/>
          <w:szCs w:val="24"/>
        </w:rPr>
      </w:pPr>
      <w:r>
        <w:rPr>
          <w:b/>
          <w:sz w:val="24"/>
          <w:szCs w:val="24"/>
        </w:rPr>
        <w:t>Project Review</w:t>
      </w:r>
    </w:p>
    <w:p w:rsidR="009E7951" w:rsidRDefault="009E7951">
      <w:pPr>
        <w:pStyle w:val="normal0"/>
        <w:spacing w:after="0" w:line="240" w:lineRule="auto"/>
      </w:pPr>
    </w:p>
    <w:p w:rsidR="009E7951" w:rsidRDefault="001F28F4">
      <w:pPr>
        <w:pStyle w:val="normal0"/>
        <w:spacing w:after="0" w:line="240" w:lineRule="auto"/>
      </w:pPr>
      <w:r>
        <w:rPr>
          <w:b/>
          <w:sz w:val="24"/>
          <w:szCs w:val="24"/>
          <w:u w:val="single"/>
        </w:rPr>
        <w:t>WIN 16-12: The use of novel water sampling systems to study nutrient dynamics and human impacts on Santa Barbara coastal kelp forests</w:t>
      </w:r>
    </w:p>
    <w:p w:rsidR="009E7951" w:rsidRDefault="001F28F4">
      <w:pPr>
        <w:pStyle w:val="normal0"/>
        <w:spacing w:after="0" w:line="240" w:lineRule="auto"/>
      </w:pPr>
      <w:r>
        <w:rPr>
          <w:sz w:val="24"/>
          <w:szCs w:val="24"/>
        </w:rPr>
        <w:t>Applicant: Kyle Neumann, UCSB MSI</w:t>
      </w:r>
    </w:p>
    <w:p w:rsidR="009E7951" w:rsidRDefault="009E7951">
      <w:pPr>
        <w:pStyle w:val="normal0"/>
        <w:spacing w:after="0" w:line="240" w:lineRule="auto"/>
      </w:pPr>
    </w:p>
    <w:p w:rsidR="009E7951" w:rsidRDefault="001F28F4">
      <w:pPr>
        <w:pStyle w:val="normal0"/>
        <w:spacing w:after="0" w:line="240" w:lineRule="auto"/>
      </w:pPr>
      <w:r>
        <w:rPr>
          <w:b/>
          <w:sz w:val="24"/>
          <w:szCs w:val="24"/>
        </w:rPr>
        <w:t>Summary:</w:t>
      </w:r>
      <w:r>
        <w:rPr>
          <w:b/>
          <w:sz w:val="24"/>
          <w:szCs w:val="24"/>
        </w:rPr>
        <w:br/>
      </w:r>
    </w:p>
    <w:p w:rsidR="009E7951" w:rsidRDefault="001F28F4">
      <w:pPr>
        <w:pStyle w:val="normal0"/>
        <w:spacing w:after="0" w:line="240" w:lineRule="auto"/>
        <w:ind w:firstLine="720"/>
      </w:pPr>
      <w:r>
        <w:rPr>
          <w:sz w:val="24"/>
          <w:szCs w:val="24"/>
        </w:rPr>
        <w:t xml:space="preserve">Kelp forests are a quintessential ecosystem in the coastal ocean near UC Santa Barbara.  There are still gaps the knowledge of processes that affect the health of kelp forests. One of these unanswered questions involves the availability of the essential </w:t>
      </w:r>
      <w:proofErr w:type="gramStart"/>
      <w:r>
        <w:rPr>
          <w:sz w:val="24"/>
          <w:szCs w:val="24"/>
        </w:rPr>
        <w:t>nu</w:t>
      </w:r>
      <w:r>
        <w:rPr>
          <w:sz w:val="24"/>
          <w:szCs w:val="24"/>
        </w:rPr>
        <w:t>trients which</w:t>
      </w:r>
      <w:proofErr w:type="gramEnd"/>
      <w:r>
        <w:rPr>
          <w:sz w:val="24"/>
          <w:szCs w:val="24"/>
        </w:rPr>
        <w:t xml:space="preserve"> sustain the ecosystem. These fundamental questions have remained unanswered because of the lack of an effective method to study changes in nutrient concentrations with high resolution. I have developed water samplers that are capable of provi</w:t>
      </w:r>
      <w:r>
        <w:rPr>
          <w:sz w:val="24"/>
          <w:szCs w:val="24"/>
        </w:rPr>
        <w:t xml:space="preserve">ding the data needed to answer these questions. Funding this application would allow me to build 20 of these samplers and deploy them in kelp forests near UCSB. </w:t>
      </w:r>
    </w:p>
    <w:p w:rsidR="009E7951" w:rsidRDefault="001F28F4">
      <w:pPr>
        <w:pStyle w:val="normal0"/>
        <w:spacing w:after="0" w:line="240" w:lineRule="auto"/>
        <w:ind w:firstLine="720"/>
      </w:pPr>
      <w:r>
        <w:rPr>
          <w:sz w:val="24"/>
          <w:szCs w:val="24"/>
        </w:rPr>
        <w:t>It would also provide me with the support to hire three undergraduate interns and train them i</w:t>
      </w:r>
      <w:r>
        <w:rPr>
          <w:sz w:val="24"/>
          <w:szCs w:val="24"/>
        </w:rPr>
        <w:t>n field research, lab techniques and marine engineering. This project will not only provide valuable data to researchers, it will also help to inform management decisions. Successful completion of this initial project will encourage further use of these sa</w:t>
      </w:r>
      <w:r>
        <w:rPr>
          <w:sz w:val="24"/>
          <w:szCs w:val="24"/>
        </w:rPr>
        <w:t>mplers to assess pollution impacts on marine habitats in the Santa Barbara region and beyond.</w:t>
      </w:r>
    </w:p>
    <w:p w:rsidR="009E7951" w:rsidRDefault="001F28F4">
      <w:pPr>
        <w:pStyle w:val="normal0"/>
        <w:spacing w:after="0" w:line="240" w:lineRule="auto"/>
      </w:pPr>
      <w:r>
        <w:rPr>
          <w:b/>
          <w:sz w:val="24"/>
          <w:szCs w:val="24"/>
        </w:rPr>
        <w:br/>
        <w:t>Presentation:</w:t>
      </w:r>
    </w:p>
    <w:p w:rsidR="009E7951" w:rsidRDefault="009E7951">
      <w:pPr>
        <w:pStyle w:val="normal0"/>
        <w:spacing w:after="0" w:line="240" w:lineRule="auto"/>
      </w:pPr>
    </w:p>
    <w:p w:rsidR="009E7951" w:rsidRDefault="001F28F4">
      <w:pPr>
        <w:pStyle w:val="normal0"/>
        <w:numPr>
          <w:ilvl w:val="0"/>
          <w:numId w:val="6"/>
        </w:numPr>
        <w:spacing w:after="0" w:line="240" w:lineRule="auto"/>
        <w:ind w:hanging="360"/>
        <w:contextualSpacing/>
        <w:rPr>
          <w:sz w:val="24"/>
          <w:szCs w:val="24"/>
        </w:rPr>
      </w:pPr>
      <w:r>
        <w:rPr>
          <w:sz w:val="24"/>
          <w:szCs w:val="24"/>
        </w:rPr>
        <w:t xml:space="preserve">Built </w:t>
      </w:r>
      <w:proofErr w:type="spellStart"/>
      <w:r>
        <w:rPr>
          <w:sz w:val="24"/>
          <w:szCs w:val="24"/>
        </w:rPr>
        <w:t>osmosampler</w:t>
      </w:r>
      <w:proofErr w:type="spellEnd"/>
      <w:r>
        <w:rPr>
          <w:sz w:val="24"/>
          <w:szCs w:val="24"/>
        </w:rPr>
        <w:t xml:space="preserve"> at Oregon State, continuing research at UCSB</w:t>
      </w:r>
    </w:p>
    <w:p w:rsidR="009E7951" w:rsidRDefault="001F28F4">
      <w:pPr>
        <w:pStyle w:val="normal0"/>
        <w:numPr>
          <w:ilvl w:val="0"/>
          <w:numId w:val="6"/>
        </w:numPr>
        <w:spacing w:after="0" w:line="240" w:lineRule="auto"/>
        <w:ind w:hanging="360"/>
        <w:contextualSpacing/>
        <w:rPr>
          <w:sz w:val="24"/>
          <w:szCs w:val="24"/>
        </w:rPr>
      </w:pPr>
      <w:r>
        <w:rPr>
          <w:sz w:val="24"/>
          <w:szCs w:val="24"/>
        </w:rPr>
        <w:t xml:space="preserve">Sampler collects and stores a continuous amount of water </w:t>
      </w:r>
      <w:proofErr w:type="gramStart"/>
      <w:r>
        <w:rPr>
          <w:sz w:val="24"/>
          <w:szCs w:val="24"/>
        </w:rPr>
        <w:t>through  to</w:t>
      </w:r>
      <w:proofErr w:type="gramEnd"/>
      <w:r>
        <w:rPr>
          <w:sz w:val="24"/>
          <w:szCs w:val="24"/>
        </w:rPr>
        <w:t xml:space="preserve"> track chemical and microbial changes  </w:t>
      </w:r>
    </w:p>
    <w:p w:rsidR="009E7951" w:rsidRDefault="001F28F4">
      <w:pPr>
        <w:pStyle w:val="normal0"/>
        <w:numPr>
          <w:ilvl w:val="0"/>
          <w:numId w:val="6"/>
        </w:numPr>
        <w:spacing w:after="0" w:line="240" w:lineRule="auto"/>
        <w:ind w:hanging="360"/>
        <w:contextualSpacing/>
        <w:rPr>
          <w:sz w:val="24"/>
          <w:szCs w:val="24"/>
        </w:rPr>
      </w:pPr>
      <w:r>
        <w:rPr>
          <w:sz w:val="24"/>
          <w:szCs w:val="24"/>
        </w:rPr>
        <w:t>Propose to build 20 samplers and deploy them at the SBC LTR in and around the kelp forest to see how nutrients cycles through them</w:t>
      </w:r>
    </w:p>
    <w:p w:rsidR="009E7951" w:rsidRDefault="001F28F4">
      <w:pPr>
        <w:pStyle w:val="normal0"/>
        <w:numPr>
          <w:ilvl w:val="0"/>
          <w:numId w:val="6"/>
        </w:numPr>
        <w:spacing w:after="0" w:line="240" w:lineRule="auto"/>
        <w:ind w:hanging="360"/>
        <w:contextualSpacing/>
        <w:rPr>
          <w:sz w:val="24"/>
          <w:szCs w:val="24"/>
        </w:rPr>
      </w:pPr>
      <w:r>
        <w:rPr>
          <w:sz w:val="24"/>
          <w:szCs w:val="24"/>
        </w:rPr>
        <w:t>Nitrogen runoff i</w:t>
      </w:r>
      <w:r>
        <w:rPr>
          <w:sz w:val="24"/>
          <w:szCs w:val="24"/>
        </w:rPr>
        <w:t xml:space="preserve">mportant to track, during rains there </w:t>
      </w:r>
    </w:p>
    <w:p w:rsidR="009E7951" w:rsidRDefault="001F28F4">
      <w:pPr>
        <w:pStyle w:val="normal0"/>
        <w:numPr>
          <w:ilvl w:val="0"/>
          <w:numId w:val="6"/>
        </w:numPr>
        <w:spacing w:after="0" w:line="240" w:lineRule="auto"/>
        <w:ind w:hanging="360"/>
        <w:contextualSpacing/>
        <w:rPr>
          <w:sz w:val="24"/>
          <w:szCs w:val="24"/>
        </w:rPr>
      </w:pPr>
      <w:r>
        <w:rPr>
          <w:sz w:val="24"/>
          <w:szCs w:val="24"/>
        </w:rPr>
        <w:t>Would like to recruit a chemical engineer intern and introduce them to marine engineering</w:t>
      </w:r>
    </w:p>
    <w:p w:rsidR="009E7951" w:rsidRDefault="001F28F4">
      <w:pPr>
        <w:pStyle w:val="normal0"/>
        <w:numPr>
          <w:ilvl w:val="0"/>
          <w:numId w:val="6"/>
        </w:numPr>
        <w:spacing w:after="0" w:line="240" w:lineRule="auto"/>
        <w:ind w:hanging="360"/>
        <w:contextualSpacing/>
        <w:rPr>
          <w:sz w:val="24"/>
          <w:szCs w:val="24"/>
        </w:rPr>
      </w:pPr>
      <w:r>
        <w:rPr>
          <w:sz w:val="24"/>
          <w:szCs w:val="24"/>
        </w:rPr>
        <w:t>Also 2 interns to deploy samplers and analyze data</w:t>
      </w:r>
    </w:p>
    <w:p w:rsidR="009E7951" w:rsidRDefault="001F28F4">
      <w:pPr>
        <w:pStyle w:val="normal0"/>
        <w:numPr>
          <w:ilvl w:val="0"/>
          <w:numId w:val="6"/>
        </w:numPr>
        <w:spacing w:after="0" w:line="240" w:lineRule="auto"/>
        <w:ind w:hanging="360"/>
        <w:contextualSpacing/>
        <w:rPr>
          <w:sz w:val="24"/>
          <w:szCs w:val="24"/>
        </w:rPr>
      </w:pPr>
      <w:r>
        <w:rPr>
          <w:sz w:val="24"/>
          <w:szCs w:val="24"/>
        </w:rPr>
        <w:t xml:space="preserve">Pump is driven by osmosis so robust and simple </w:t>
      </w:r>
    </w:p>
    <w:p w:rsidR="009E7951" w:rsidRDefault="009E7951">
      <w:pPr>
        <w:pStyle w:val="normal0"/>
        <w:spacing w:after="0" w:line="240" w:lineRule="auto"/>
      </w:pPr>
    </w:p>
    <w:p w:rsidR="009E7951" w:rsidRDefault="001F28F4">
      <w:pPr>
        <w:pStyle w:val="normal0"/>
        <w:spacing w:after="0" w:line="240" w:lineRule="auto"/>
      </w:pPr>
      <w:r>
        <w:rPr>
          <w:b/>
          <w:sz w:val="24"/>
          <w:szCs w:val="24"/>
        </w:rPr>
        <w:t>Board Q &amp; A:</w:t>
      </w:r>
    </w:p>
    <w:p w:rsidR="009E7951" w:rsidRDefault="009E7951">
      <w:pPr>
        <w:pStyle w:val="normal0"/>
        <w:spacing w:after="0" w:line="240" w:lineRule="auto"/>
      </w:pPr>
    </w:p>
    <w:p w:rsidR="009E7951" w:rsidRDefault="001F28F4">
      <w:pPr>
        <w:pStyle w:val="normal0"/>
        <w:spacing w:after="0" w:line="240" w:lineRule="auto"/>
      </w:pPr>
      <w:r>
        <w:rPr>
          <w:sz w:val="24"/>
          <w:szCs w:val="24"/>
        </w:rPr>
        <w:t>Q: Does the m</w:t>
      </w:r>
      <w:r>
        <w:rPr>
          <w:sz w:val="24"/>
          <w:szCs w:val="24"/>
        </w:rPr>
        <w:t xml:space="preserve">embrane </w:t>
      </w:r>
      <w:proofErr w:type="gramStart"/>
      <w:r>
        <w:rPr>
          <w:sz w:val="24"/>
          <w:szCs w:val="24"/>
        </w:rPr>
        <w:t>effect</w:t>
      </w:r>
      <w:proofErr w:type="gramEnd"/>
      <w:r>
        <w:rPr>
          <w:sz w:val="24"/>
          <w:szCs w:val="24"/>
        </w:rPr>
        <w:t xml:space="preserve"> the sample water?</w:t>
      </w:r>
    </w:p>
    <w:p w:rsidR="009E7951" w:rsidRDefault="001F28F4">
      <w:pPr>
        <w:pStyle w:val="normal0"/>
        <w:spacing w:after="0" w:line="240" w:lineRule="auto"/>
      </w:pPr>
      <w:r>
        <w:rPr>
          <w:sz w:val="24"/>
          <w:szCs w:val="24"/>
        </w:rPr>
        <w:t xml:space="preserve">A: No, the water samples should not be </w:t>
      </w:r>
      <w:proofErr w:type="gramStart"/>
      <w:r>
        <w:rPr>
          <w:sz w:val="24"/>
          <w:szCs w:val="24"/>
        </w:rPr>
        <w:t>effected</w:t>
      </w:r>
      <w:proofErr w:type="gramEnd"/>
      <w:r>
        <w:rPr>
          <w:sz w:val="24"/>
          <w:szCs w:val="24"/>
        </w:rPr>
        <w:t xml:space="preserve"> by the osmotic pump.</w:t>
      </w:r>
    </w:p>
    <w:p w:rsidR="009E7951" w:rsidRDefault="001F28F4">
      <w:pPr>
        <w:pStyle w:val="normal0"/>
        <w:spacing w:after="0" w:line="240" w:lineRule="auto"/>
      </w:pPr>
      <w:r>
        <w:rPr>
          <w:sz w:val="24"/>
          <w:szCs w:val="24"/>
        </w:rPr>
        <w:t xml:space="preserve">Q: You mentioned the </w:t>
      </w:r>
      <w:proofErr w:type="gramStart"/>
      <w:r>
        <w:rPr>
          <w:sz w:val="24"/>
          <w:szCs w:val="24"/>
        </w:rPr>
        <w:t>fundamental ?</w:t>
      </w:r>
      <w:proofErr w:type="gramEnd"/>
    </w:p>
    <w:p w:rsidR="009E7951" w:rsidRDefault="001F28F4">
      <w:pPr>
        <w:pStyle w:val="normal0"/>
        <w:spacing w:after="0" w:line="240" w:lineRule="auto"/>
      </w:pPr>
      <w:r>
        <w:rPr>
          <w:sz w:val="24"/>
          <w:szCs w:val="24"/>
        </w:rPr>
        <w:t xml:space="preserve">A: I’ve been volunteering with </w:t>
      </w:r>
      <w:proofErr w:type="spellStart"/>
      <w:r>
        <w:rPr>
          <w:sz w:val="24"/>
          <w:szCs w:val="24"/>
        </w:rPr>
        <w:t>sci</w:t>
      </w:r>
      <w:proofErr w:type="spellEnd"/>
      <w:r>
        <w:rPr>
          <w:sz w:val="24"/>
          <w:szCs w:val="24"/>
        </w:rPr>
        <w:t>-trek in the middle school, and could incorporate this research into curriculum to in</w:t>
      </w:r>
      <w:r>
        <w:rPr>
          <w:sz w:val="24"/>
          <w:szCs w:val="24"/>
        </w:rPr>
        <w:t>troduce coastal processes.</w:t>
      </w:r>
    </w:p>
    <w:p w:rsidR="009E7951" w:rsidRDefault="001F28F4">
      <w:pPr>
        <w:pStyle w:val="normal0"/>
        <w:spacing w:after="0" w:line="240" w:lineRule="auto"/>
      </w:pPr>
      <w:r>
        <w:rPr>
          <w:sz w:val="24"/>
          <w:szCs w:val="24"/>
        </w:rPr>
        <w:t>Q: How would you recruit for intern positions?</w:t>
      </w:r>
    </w:p>
    <w:p w:rsidR="009E7951" w:rsidRDefault="001F28F4">
      <w:pPr>
        <w:pStyle w:val="normal0"/>
        <w:spacing w:after="0" w:line="240" w:lineRule="auto"/>
      </w:pPr>
      <w:r>
        <w:rPr>
          <w:sz w:val="24"/>
          <w:szCs w:val="24"/>
        </w:rPr>
        <w:t xml:space="preserve">A: Have reached out to undergrads in mechanical engineering, and for the research interns for the Summer, I spoke at a panel for options after undergrad and has been contacted about </w:t>
      </w:r>
      <w:r>
        <w:rPr>
          <w:sz w:val="24"/>
          <w:szCs w:val="24"/>
        </w:rPr>
        <w:t>getting involved.</w:t>
      </w:r>
    </w:p>
    <w:p w:rsidR="009E7951" w:rsidRDefault="001F28F4">
      <w:pPr>
        <w:pStyle w:val="normal0"/>
        <w:spacing w:after="0" w:line="240" w:lineRule="auto"/>
      </w:pPr>
      <w:r>
        <w:rPr>
          <w:sz w:val="24"/>
          <w:szCs w:val="24"/>
        </w:rPr>
        <w:t>Q: How do you get the water out of the sampler?</w:t>
      </w:r>
    </w:p>
    <w:p w:rsidR="009E7951" w:rsidRDefault="001F28F4">
      <w:pPr>
        <w:pStyle w:val="normal0"/>
        <w:spacing w:after="0" w:line="240" w:lineRule="auto"/>
      </w:pPr>
      <w:r>
        <w:rPr>
          <w:sz w:val="24"/>
          <w:szCs w:val="24"/>
        </w:rPr>
        <w:t xml:space="preserve">A: I’ve been cutting and expelling water into test tubes. </w:t>
      </w:r>
    </w:p>
    <w:p w:rsidR="009E7951" w:rsidRDefault="001F28F4">
      <w:pPr>
        <w:pStyle w:val="normal0"/>
        <w:spacing w:after="0" w:line="240" w:lineRule="auto"/>
      </w:pPr>
      <w:r>
        <w:rPr>
          <w:sz w:val="24"/>
          <w:szCs w:val="24"/>
        </w:rPr>
        <w:t>Q: Budget does not match cost per sampler.</w:t>
      </w:r>
    </w:p>
    <w:p w:rsidR="009E7951" w:rsidRDefault="001F28F4">
      <w:pPr>
        <w:pStyle w:val="normal0"/>
        <w:spacing w:after="0" w:line="240" w:lineRule="auto"/>
      </w:pPr>
      <w:r>
        <w:rPr>
          <w:sz w:val="24"/>
          <w:szCs w:val="24"/>
        </w:rPr>
        <w:t xml:space="preserve">A: Per </w:t>
      </w:r>
      <w:proofErr w:type="gramStart"/>
      <w:r>
        <w:rPr>
          <w:sz w:val="24"/>
          <w:szCs w:val="24"/>
        </w:rPr>
        <w:t>sampler which would be</w:t>
      </w:r>
      <w:proofErr w:type="gramEnd"/>
      <w:r>
        <w:rPr>
          <w:sz w:val="24"/>
          <w:szCs w:val="24"/>
        </w:rPr>
        <w:t xml:space="preserve"> 1000 ft would be $280 but there is price reduction for buying multiple at a time.</w:t>
      </w:r>
    </w:p>
    <w:p w:rsidR="009E7951" w:rsidRDefault="001F28F4">
      <w:pPr>
        <w:pStyle w:val="normal0"/>
        <w:spacing w:after="0" w:line="240" w:lineRule="auto"/>
      </w:pPr>
      <w:r>
        <w:rPr>
          <w:sz w:val="24"/>
          <w:szCs w:val="24"/>
        </w:rPr>
        <w:t>Q: How did you settle on 20 samplers?</w:t>
      </w:r>
    </w:p>
    <w:p w:rsidR="009E7951" w:rsidRDefault="001F28F4">
      <w:pPr>
        <w:pStyle w:val="normal0"/>
        <w:spacing w:after="0" w:line="240" w:lineRule="auto"/>
      </w:pPr>
      <w:r>
        <w:rPr>
          <w:sz w:val="24"/>
          <w:szCs w:val="24"/>
        </w:rPr>
        <w:t>A: Widespread deployment is important to garner diverse amount of information.</w:t>
      </w:r>
    </w:p>
    <w:p w:rsidR="009E7951" w:rsidRDefault="001F28F4">
      <w:pPr>
        <w:pStyle w:val="normal0"/>
        <w:spacing w:after="0" w:line="240" w:lineRule="auto"/>
      </w:pPr>
      <w:r>
        <w:rPr>
          <w:sz w:val="24"/>
          <w:szCs w:val="24"/>
        </w:rPr>
        <w:t xml:space="preserve">Q: What line in the budget </w:t>
      </w:r>
      <w:r>
        <w:rPr>
          <w:sz w:val="24"/>
          <w:szCs w:val="24"/>
        </w:rPr>
        <w:t>could be taken out if necessary?</w:t>
      </w:r>
    </w:p>
    <w:p w:rsidR="009E7951" w:rsidRDefault="001F28F4">
      <w:pPr>
        <w:pStyle w:val="normal0"/>
        <w:spacing w:after="0" w:line="240" w:lineRule="auto"/>
      </w:pPr>
      <w:r>
        <w:rPr>
          <w:sz w:val="24"/>
          <w:szCs w:val="24"/>
        </w:rPr>
        <w:t>A: In my budget boat time is included, could piggyback on other peoples research.</w:t>
      </w:r>
    </w:p>
    <w:p w:rsidR="009E7951" w:rsidRDefault="009E7951">
      <w:pPr>
        <w:pStyle w:val="normal0"/>
        <w:spacing w:after="0" w:line="240" w:lineRule="auto"/>
      </w:pPr>
    </w:p>
    <w:p w:rsidR="009E7951" w:rsidRDefault="001F28F4">
      <w:pPr>
        <w:pStyle w:val="normal0"/>
        <w:spacing w:after="0" w:line="240" w:lineRule="auto"/>
      </w:pPr>
      <w:r>
        <w:rPr>
          <w:b/>
          <w:sz w:val="24"/>
          <w:szCs w:val="24"/>
        </w:rPr>
        <w:t>Board Discussion:</w:t>
      </w:r>
    </w:p>
    <w:p w:rsidR="009E7951" w:rsidRDefault="001F28F4">
      <w:pPr>
        <w:pStyle w:val="normal0"/>
        <w:numPr>
          <w:ilvl w:val="0"/>
          <w:numId w:val="5"/>
        </w:numPr>
        <w:spacing w:after="0" w:line="240" w:lineRule="auto"/>
        <w:ind w:hanging="360"/>
        <w:contextualSpacing/>
        <w:rPr>
          <w:sz w:val="24"/>
          <w:szCs w:val="24"/>
        </w:rPr>
      </w:pPr>
      <w:r>
        <w:rPr>
          <w:sz w:val="24"/>
          <w:szCs w:val="24"/>
        </w:rPr>
        <w:t>Great to see marine engineering with sustainable energy source</w:t>
      </w:r>
    </w:p>
    <w:p w:rsidR="009E7951" w:rsidRDefault="001F28F4">
      <w:pPr>
        <w:pStyle w:val="normal0"/>
        <w:spacing w:after="0" w:line="240" w:lineRule="auto"/>
      </w:pPr>
      <w:r>
        <w:rPr>
          <w:i/>
          <w:sz w:val="24"/>
          <w:szCs w:val="24"/>
          <w:shd w:val="clear" w:color="auto" w:fill="DBE5F1"/>
        </w:rPr>
        <w:t xml:space="preserve">MOTION/SECOND: </w:t>
      </w:r>
      <w:proofErr w:type="spellStart"/>
      <w:r>
        <w:rPr>
          <w:i/>
          <w:sz w:val="24"/>
          <w:szCs w:val="24"/>
          <w:highlight w:val="lightGray"/>
        </w:rPr>
        <w:t>Dahm</w:t>
      </w:r>
      <w:r>
        <w:rPr>
          <w:i/>
          <w:sz w:val="24"/>
          <w:szCs w:val="24"/>
          <w:shd w:val="clear" w:color="auto" w:fill="DBE5F1"/>
        </w:rPr>
        <w:t>/</w:t>
      </w:r>
      <w:r>
        <w:rPr>
          <w:i/>
          <w:sz w:val="24"/>
          <w:szCs w:val="24"/>
          <w:highlight w:val="lightGray"/>
        </w:rPr>
        <w:t>L</w:t>
      </w:r>
      <w:r>
        <w:rPr>
          <w:i/>
          <w:sz w:val="24"/>
          <w:szCs w:val="24"/>
          <w:highlight w:val="lightGray"/>
        </w:rPr>
        <w:t>iedle</w:t>
      </w:r>
      <w:proofErr w:type="spellEnd"/>
    </w:p>
    <w:p w:rsidR="009E7951" w:rsidRDefault="001F28F4">
      <w:pPr>
        <w:pStyle w:val="normal0"/>
        <w:spacing w:after="0" w:line="240" w:lineRule="auto"/>
      </w:pPr>
      <w:r>
        <w:rPr>
          <w:i/>
          <w:sz w:val="24"/>
          <w:szCs w:val="24"/>
          <w:highlight w:val="lightGray"/>
        </w:rPr>
        <w:t xml:space="preserve">Motion </w:t>
      </w:r>
      <w:r>
        <w:rPr>
          <w:i/>
          <w:sz w:val="24"/>
          <w:szCs w:val="24"/>
          <w:highlight w:val="lightGray"/>
        </w:rPr>
        <w:t>to table discussion for 1</w:t>
      </w:r>
      <w:r>
        <w:rPr>
          <w:i/>
          <w:sz w:val="24"/>
          <w:szCs w:val="24"/>
          <w:highlight w:val="lightGray"/>
        </w:rPr>
        <w:t>8-12 with possibility of not funding boat time.</w:t>
      </w:r>
    </w:p>
    <w:p w:rsidR="009E7951" w:rsidRDefault="001F28F4">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9E7951" w:rsidRDefault="009E7951">
      <w:pPr>
        <w:pStyle w:val="normal0"/>
        <w:spacing w:after="0" w:line="240" w:lineRule="auto"/>
      </w:pPr>
    </w:p>
    <w:p w:rsidR="009E7951" w:rsidRDefault="001F28F4">
      <w:pPr>
        <w:pStyle w:val="normal0"/>
        <w:spacing w:after="0" w:line="240" w:lineRule="auto"/>
      </w:pPr>
      <w:r>
        <w:rPr>
          <w:b/>
          <w:sz w:val="24"/>
          <w:szCs w:val="24"/>
          <w:u w:val="single"/>
        </w:rPr>
        <w:t>ADJOURNMENT</w:t>
      </w:r>
    </w:p>
    <w:p w:rsidR="009E7951" w:rsidRDefault="009E7951">
      <w:pPr>
        <w:pStyle w:val="normal0"/>
        <w:spacing w:after="0" w:line="240" w:lineRule="auto"/>
      </w:pPr>
    </w:p>
    <w:p w:rsidR="009E7951" w:rsidRDefault="001F28F4">
      <w:pPr>
        <w:pStyle w:val="normal0"/>
        <w:spacing w:after="0" w:line="240" w:lineRule="auto"/>
      </w:pPr>
      <w:r>
        <w:rPr>
          <w:i/>
          <w:sz w:val="24"/>
          <w:szCs w:val="24"/>
          <w:shd w:val="clear" w:color="auto" w:fill="DBE5F1"/>
        </w:rPr>
        <w:t xml:space="preserve">MOTION/SECOND: </w:t>
      </w:r>
      <w:r>
        <w:rPr>
          <w:i/>
          <w:sz w:val="24"/>
          <w:szCs w:val="24"/>
          <w:highlight w:val="lightGray"/>
        </w:rPr>
        <w:t>Archer</w:t>
      </w:r>
      <w:r>
        <w:rPr>
          <w:i/>
          <w:sz w:val="24"/>
          <w:szCs w:val="24"/>
          <w:shd w:val="clear" w:color="auto" w:fill="DBE5F1"/>
        </w:rPr>
        <w:t>/</w:t>
      </w:r>
      <w:r>
        <w:rPr>
          <w:i/>
          <w:sz w:val="24"/>
          <w:szCs w:val="24"/>
          <w:highlight w:val="lightGray"/>
        </w:rPr>
        <w:t>Ellis</w:t>
      </w:r>
    </w:p>
    <w:p w:rsidR="009E7951" w:rsidRDefault="001F28F4">
      <w:pPr>
        <w:pStyle w:val="normal0"/>
        <w:spacing w:after="0" w:line="240" w:lineRule="auto"/>
      </w:pPr>
      <w:r>
        <w:rPr>
          <w:i/>
          <w:sz w:val="24"/>
          <w:szCs w:val="24"/>
          <w:highlight w:val="lightGray"/>
        </w:rPr>
        <w:t xml:space="preserve">Motion </w:t>
      </w:r>
      <w:r>
        <w:rPr>
          <w:i/>
          <w:sz w:val="24"/>
          <w:szCs w:val="24"/>
          <w:highlight w:val="lightGray"/>
        </w:rPr>
        <w:t>to adjourn to adjourn at 8:11pm.</w:t>
      </w:r>
    </w:p>
    <w:p w:rsidR="009E7951" w:rsidRDefault="001F28F4">
      <w:pPr>
        <w:pStyle w:val="normal0"/>
        <w:spacing w:after="0" w:line="240" w:lineRule="auto"/>
      </w:pPr>
      <w:r>
        <w:rPr>
          <w:i/>
          <w:sz w:val="24"/>
          <w:szCs w:val="24"/>
          <w:shd w:val="clear" w:color="auto" w:fill="DBE5F1"/>
        </w:rPr>
        <w:t xml:space="preserve">ACTION: </w:t>
      </w:r>
      <w:r>
        <w:rPr>
          <w:i/>
          <w:sz w:val="24"/>
          <w:szCs w:val="24"/>
          <w:shd w:val="clear" w:color="auto" w:fill="DBE5F1"/>
        </w:rPr>
        <w:t>Consent.</w:t>
      </w:r>
    </w:p>
    <w:p w:rsidR="009E7951" w:rsidRDefault="009E7951">
      <w:pPr>
        <w:pStyle w:val="normal0"/>
        <w:spacing w:after="0" w:line="240" w:lineRule="auto"/>
      </w:pPr>
    </w:p>
    <w:p w:rsidR="009E7951" w:rsidRDefault="009E7951">
      <w:pPr>
        <w:pStyle w:val="normal0"/>
        <w:spacing w:after="0" w:line="240" w:lineRule="auto"/>
      </w:pPr>
    </w:p>
    <w:sectPr w:rsidR="009E7951" w:rsidSect="009E7951">
      <w:headerReference w:type="default" r:id="rId6"/>
      <w:footerReference w:type="default" r:id="rId7"/>
      <w:pgSz w:w="12240" w:h="15840"/>
      <w:pgMar w:top="1170" w:right="1440" w:bottom="81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51" w:rsidRDefault="009E7951">
    <w:pPr>
      <w:pStyle w:val="normal0"/>
      <w:tabs>
        <w:tab w:val="center" w:pos="4680"/>
        <w:tab w:val="right" w:pos="9360"/>
      </w:tabs>
      <w:jc w:val="right"/>
    </w:pPr>
    <w:fldSimple w:instr="PAGE">
      <w:r w:rsidR="001F28F4">
        <w:rPr>
          <w:noProof/>
        </w:rPr>
        <w:t>1</w:t>
      </w:r>
    </w:fldSimple>
    <w:r w:rsidR="001F28F4">
      <w:rPr>
        <w:rFonts w:ascii="Tahoma" w:eastAsia="Tahoma" w:hAnsi="Tahoma" w:cs="Tahoma"/>
        <w:sz w:val="20"/>
        <w:szCs w:val="20"/>
      </w:rPr>
      <w:t xml:space="preserve"> | </w:t>
    </w:r>
    <w:r w:rsidR="001F28F4">
      <w:rPr>
        <w:rFonts w:ascii="Tahoma" w:eastAsia="Tahoma" w:hAnsi="Tahoma" w:cs="Tahoma"/>
        <w:color w:val="808080"/>
        <w:sz w:val="20"/>
        <w:szCs w:val="20"/>
      </w:rPr>
      <w:t>Page</w:t>
    </w:r>
  </w:p>
  <w:p w:rsidR="009E7951" w:rsidRDefault="009E7951">
    <w:pPr>
      <w:pStyle w:val="normal0"/>
      <w:tabs>
        <w:tab w:val="center" w:pos="4680"/>
        <w:tab w:val="right" w:pos="9360"/>
      </w:tabs>
      <w:spacing w:after="72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951" w:rsidRDefault="009E7951">
    <w:pPr>
      <w:pStyle w:val="normal0"/>
      <w:tabs>
        <w:tab w:val="center" w:pos="4680"/>
        <w:tab w:val="right" w:pos="9360"/>
      </w:tabs>
      <w:spacing w:before="72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0766"/>
    <w:multiLevelType w:val="multilevel"/>
    <w:tmpl w:val="1BEC6C5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
    <w:nsid w:val="05A12AF8"/>
    <w:multiLevelType w:val="multilevel"/>
    <w:tmpl w:val="3620B0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D8662F8"/>
    <w:multiLevelType w:val="multilevel"/>
    <w:tmpl w:val="018CAD9A"/>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
    <w:nsid w:val="21241744"/>
    <w:multiLevelType w:val="multilevel"/>
    <w:tmpl w:val="9E8AAC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2486CC3"/>
    <w:multiLevelType w:val="multilevel"/>
    <w:tmpl w:val="822445C8"/>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5">
    <w:nsid w:val="2764627F"/>
    <w:multiLevelType w:val="multilevel"/>
    <w:tmpl w:val="D618E644"/>
    <w:lvl w:ilvl="0">
      <w:start w:val="1"/>
      <w:numFmt w:val="decimal"/>
      <w:lvlText w:val="D-%1."/>
      <w:lvlJc w:val="left"/>
      <w:pPr>
        <w:ind w:left="1080" w:firstLine="720"/>
      </w:pPr>
      <w:rPr>
        <w:b/>
        <w:i w:val="0"/>
        <w:vertAlign w:val="baseline"/>
      </w:rPr>
    </w:lvl>
    <w:lvl w:ilvl="1">
      <w:start w:val="1"/>
      <w:numFmt w:val="lowerLetter"/>
      <w:lvlText w:val="%2."/>
      <w:lvlJc w:val="left"/>
      <w:pPr>
        <w:ind w:left="1440" w:firstLine="1080"/>
      </w:pPr>
      <w:rPr>
        <w:vertAlign w:val="baseline"/>
      </w:rPr>
    </w:lvl>
    <w:lvl w:ilvl="2">
      <w:start w:val="1"/>
      <w:numFmt w:val="bullet"/>
      <w:lvlText w:val="■"/>
      <w:lvlJc w:val="lef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29D804FD"/>
    <w:multiLevelType w:val="multilevel"/>
    <w:tmpl w:val="EB026AFE"/>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0"/>
      <w:numFmt w:val="upperLetter"/>
      <w:lvlText w:val="%4."/>
      <w:lvlJc w:val="left"/>
      <w:pPr>
        <w:ind w:left="360" w:firstLine="0"/>
      </w:pPr>
      <w:rPr>
        <w:u w:val="none"/>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7">
    <w:nsid w:val="2CF62245"/>
    <w:multiLevelType w:val="multilevel"/>
    <w:tmpl w:val="CDB662AC"/>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8">
    <w:nsid w:val="34F02227"/>
    <w:multiLevelType w:val="multilevel"/>
    <w:tmpl w:val="CDF0E4C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nsid w:val="354971E2"/>
    <w:multiLevelType w:val="multilevel"/>
    <w:tmpl w:val="7526D5FE"/>
    <w:lvl w:ilvl="0">
      <w:start w:val="1"/>
      <w:numFmt w:val="decimal"/>
      <w:lvlText w:val="A-%1."/>
      <w:lvlJc w:val="left"/>
      <w:pPr>
        <w:ind w:left="1080" w:firstLine="720"/>
      </w:pPr>
      <w:rPr>
        <w:b/>
        <w:i w:val="0"/>
        <w:vertAlign w:val="baseline"/>
      </w:rPr>
    </w:lvl>
    <w:lvl w:ilvl="1">
      <w:start w:val="1"/>
      <w:numFmt w:val="lowerLetter"/>
      <w:lvlText w:val="%2."/>
      <w:lvlJc w:val="left"/>
      <w:pPr>
        <w:ind w:left="1800" w:firstLine="1440"/>
      </w:pPr>
      <w:rPr>
        <w:b/>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0">
    <w:nsid w:val="39AF3220"/>
    <w:multiLevelType w:val="multilevel"/>
    <w:tmpl w:val="55A289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9CD3283"/>
    <w:multiLevelType w:val="multilevel"/>
    <w:tmpl w:val="18969DEC"/>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2">
    <w:nsid w:val="3A5A5719"/>
    <w:multiLevelType w:val="multilevel"/>
    <w:tmpl w:val="2DB03ED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nsid w:val="3F167455"/>
    <w:multiLevelType w:val="multilevel"/>
    <w:tmpl w:val="6D9A23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66B2750"/>
    <w:multiLevelType w:val="multilevel"/>
    <w:tmpl w:val="DBF0267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nsid w:val="68177E35"/>
    <w:multiLevelType w:val="multilevel"/>
    <w:tmpl w:val="10DABD52"/>
    <w:lvl w:ilvl="0">
      <w:start w:val="3"/>
      <w:numFmt w:val="upperLetter"/>
      <w:lvlText w:val="%1."/>
      <w:lvlJc w:val="left"/>
      <w:pPr>
        <w:ind w:left="360" w:firstLine="0"/>
      </w:pPr>
      <w:rPr>
        <w:b/>
        <w:u w:val="none"/>
        <w:vertAlign w:val="baseline"/>
      </w:rPr>
    </w:lvl>
    <w:lvl w:ilvl="1">
      <w:start w:val="1"/>
      <w:numFmt w:val="lowerLetter"/>
      <w:lvlText w:val="%2."/>
      <w:lvlJc w:val="left"/>
      <w:pPr>
        <w:ind w:left="1080" w:firstLine="720"/>
      </w:pPr>
      <w:rPr>
        <w:b/>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6">
    <w:nsid w:val="735377CC"/>
    <w:multiLevelType w:val="multilevel"/>
    <w:tmpl w:val="259A0EB4"/>
    <w:lvl w:ilvl="0">
      <w:start w:val="1"/>
      <w:numFmt w:val="bullet"/>
      <w:lvlText w:val="●"/>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17">
    <w:nsid w:val="75033716"/>
    <w:multiLevelType w:val="multilevel"/>
    <w:tmpl w:val="28A230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7AB7058A"/>
    <w:multiLevelType w:val="multilevel"/>
    <w:tmpl w:val="6BFE4F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AC475B3"/>
    <w:multiLevelType w:val="multilevel"/>
    <w:tmpl w:val="45FE8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0"/>
  </w:num>
  <w:num w:numId="3">
    <w:abstractNumId w:val="16"/>
  </w:num>
  <w:num w:numId="4">
    <w:abstractNumId w:val="7"/>
  </w:num>
  <w:num w:numId="5">
    <w:abstractNumId w:val="17"/>
  </w:num>
  <w:num w:numId="6">
    <w:abstractNumId w:val="3"/>
  </w:num>
  <w:num w:numId="7">
    <w:abstractNumId w:val="4"/>
  </w:num>
  <w:num w:numId="8">
    <w:abstractNumId w:val="8"/>
  </w:num>
  <w:num w:numId="9">
    <w:abstractNumId w:val="2"/>
  </w:num>
  <w:num w:numId="10">
    <w:abstractNumId w:val="9"/>
  </w:num>
  <w:num w:numId="11">
    <w:abstractNumId w:val="1"/>
  </w:num>
  <w:num w:numId="12">
    <w:abstractNumId w:val="11"/>
  </w:num>
  <w:num w:numId="13">
    <w:abstractNumId w:val="15"/>
  </w:num>
  <w:num w:numId="14">
    <w:abstractNumId w:val="14"/>
  </w:num>
  <w:num w:numId="15">
    <w:abstractNumId w:val="19"/>
  </w:num>
  <w:num w:numId="16">
    <w:abstractNumId w:val="10"/>
  </w:num>
  <w:num w:numId="17">
    <w:abstractNumId w:val="5"/>
  </w:num>
  <w:num w:numId="18">
    <w:abstractNumId w:val="13"/>
  </w:num>
  <w:num w:numId="19">
    <w:abstractNumId w:val="12"/>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doNotTrackMoves/>
  <w:defaultTabStop w:val="720"/>
  <w:characterSpacingControl w:val="doNotCompress"/>
  <w:compat/>
  <w:rsids>
    <w:rsidRoot w:val="009E7951"/>
    <w:rsid w:val="001F28F4"/>
    <w:rsid w:val="009E795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E7951"/>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0"/>
    <w:next w:val="normal0"/>
    <w:rsid w:val="009E7951"/>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0"/>
    <w:next w:val="normal0"/>
    <w:rsid w:val="009E7951"/>
    <w:pPr>
      <w:keepNext/>
      <w:keepLines/>
      <w:spacing w:before="280" w:after="80"/>
      <w:contextualSpacing/>
      <w:outlineLvl w:val="2"/>
    </w:pPr>
    <w:rPr>
      <w:b/>
      <w:sz w:val="28"/>
      <w:szCs w:val="28"/>
    </w:rPr>
  </w:style>
  <w:style w:type="paragraph" w:styleId="Heading4">
    <w:name w:val="heading 4"/>
    <w:basedOn w:val="normal0"/>
    <w:next w:val="normal0"/>
    <w:rsid w:val="009E7951"/>
    <w:pPr>
      <w:keepNext/>
      <w:keepLines/>
      <w:spacing w:before="240" w:after="40"/>
      <w:contextualSpacing/>
      <w:outlineLvl w:val="3"/>
    </w:pPr>
    <w:rPr>
      <w:b/>
      <w:sz w:val="24"/>
      <w:szCs w:val="24"/>
    </w:rPr>
  </w:style>
  <w:style w:type="paragraph" w:styleId="Heading5">
    <w:name w:val="heading 5"/>
    <w:basedOn w:val="normal0"/>
    <w:next w:val="normal0"/>
    <w:rsid w:val="009E7951"/>
    <w:pPr>
      <w:keepNext/>
      <w:keepLines/>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0"/>
    <w:next w:val="normal0"/>
    <w:rsid w:val="009E7951"/>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9E7951"/>
  </w:style>
  <w:style w:type="paragraph" w:styleId="Title">
    <w:name w:val="Title"/>
    <w:basedOn w:val="normal0"/>
    <w:next w:val="normal0"/>
    <w:rsid w:val="009E7951"/>
    <w:pPr>
      <w:keepNext/>
      <w:keepLines/>
      <w:spacing w:before="480" w:after="120"/>
      <w:contextualSpacing/>
    </w:pPr>
    <w:rPr>
      <w:b/>
      <w:sz w:val="72"/>
      <w:szCs w:val="72"/>
    </w:rPr>
  </w:style>
  <w:style w:type="paragraph" w:styleId="Subtitle">
    <w:name w:val="Subtitle"/>
    <w:basedOn w:val="normal0"/>
    <w:next w:val="normal0"/>
    <w:rsid w:val="009E7951"/>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E795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1174</Words>
  <Characters>6694</Characters>
  <Application>Microsoft Macintosh Word</Application>
  <DocSecurity>0</DocSecurity>
  <Lines>55</Lines>
  <Paragraphs>13</Paragraphs>
  <ScaleCrop>false</ScaleCrop>
  <Company>AS</Company>
  <LinksUpToDate>false</LinksUpToDate>
  <CharactersWithSpaces>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Front Desk</cp:lastModifiedBy>
  <cp:revision>1</cp:revision>
  <dcterms:created xsi:type="dcterms:W3CDTF">2016-02-24T21:00:00Z</dcterms:created>
  <dcterms:modified xsi:type="dcterms:W3CDTF">2016-02-24T21:03:00Z</dcterms:modified>
</cp:coreProperties>
</file>