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2"/>
        <w:spacing w:lineRule="auto" w:before="0"/>
        <w:contextualSpacing w:val="0"/>
      </w:pPr>
      <w:r w:rsidRPr="00000000" w:rsidR="00000000" w:rsidDel="00000000">
        <w:rPr>
          <w:rFonts w:cs="Trebuchet MS" w:hAnsi="Trebuchet MS" w:eastAsia="Trebuchet MS" w:ascii="Trebuchet MS"/>
          <w:smallCaps w:val="1"/>
          <w:color w:val="000000"/>
          <w:sz w:val="36"/>
          <w:u w:val="single"/>
          <w:rtl w:val="0"/>
        </w:rPr>
        <w:t xml:space="preserve">Coastal Fund Minutes</w:t>
      </w:r>
      <w:r w:rsidRPr="00000000" w:rsidR="00000000" w:rsidDel="00000000">
        <w:rPr>
          <w:rtl w:val="0"/>
        </w:rPr>
      </w:r>
    </w:p>
    <w:p w:rsidP="00000000" w:rsidRPr="00000000" w:rsidR="00000000" w:rsidDel="00000000" w:rsidRDefault="00000000">
      <w:pPr>
        <w:pStyle w:val="Heading2"/>
        <w:spacing w:lineRule="auto" w:before="0"/>
        <w:contextualSpacing w:val="0"/>
      </w:pPr>
      <w:r w:rsidRPr="00000000" w:rsidR="00000000" w:rsidDel="00000000">
        <w:drawing>
          <wp:inline distR="114300" distT="0" distB="0" distL="114300">
            <wp:extent cy="1009650" cx="1095375"/>
            <wp:effectExtent t="0" b="0" r="0" l="0"/>
            <wp:docPr id="1" name="image01.png" descr="ASsquare_logo.tif"/>
            <a:graphic>
              <a:graphicData uri="http://schemas.openxmlformats.org/drawingml/2006/picture">
                <pic:pic>
                  <pic:nvPicPr>
                    <pic:cNvPr id="0" name="image01.png" descr="ASsquare_logo.tif"/>
                    <pic:cNvPicPr preferRelativeResize="0"/>
                  </pic:nvPicPr>
                  <pic:blipFill>
                    <a:blip r:embed="rId5"/>
                    <a:srcRect t="0" b="0" r="0" l="0"/>
                    <a:stretch>
                      <a:fillRect/>
                    </a:stretch>
                  </pic:blipFill>
                  <pic:spPr>
                    <a:xfrm>
                      <a:off y="0" x="0"/>
                      <a:ext cy="1009650" cx="1095375"/>
                    </a:xfrm>
                    <a:prstGeom prst="rect"/>
                    <a:ln/>
                  </pic:spPr>
                </pic:pic>
              </a:graphicData>
            </a:graphic>
          </wp:inline>
        </w:drawing>
      </w:r>
      <w:r w:rsidRPr="00000000" w:rsidR="00000000" w:rsidDel="00000000">
        <w:rPr>
          <w:rtl w:val="0"/>
        </w:rPr>
      </w:r>
    </w:p>
    <w:p w:rsidP="00000000" w:rsidRPr="00000000" w:rsidR="00000000" w:rsidDel="00000000" w:rsidRDefault="00000000">
      <w:pPr>
        <w:pStyle w:val="Heading2"/>
        <w:spacing w:lineRule="auto" w:before="0"/>
        <w:contextualSpacing w:val="0"/>
      </w:pPr>
      <w:r w:rsidRPr="00000000" w:rsidR="00000000" w:rsidDel="00000000">
        <w:rPr>
          <w:rFonts w:cs="Trebuchet MS" w:hAnsi="Trebuchet MS" w:eastAsia="Trebuchet MS" w:ascii="Trebuchet MS"/>
          <w:b w:val="0"/>
          <w:color w:val="000000"/>
          <w:sz w:val="28"/>
          <w:rtl w:val="0"/>
        </w:rPr>
        <w:t xml:space="preserve">Associated Students </w:t>
      </w:r>
    </w:p>
    <w:p w:rsidP="00000000" w:rsidRPr="00000000" w:rsidR="00000000" w:rsidDel="00000000" w:rsidRDefault="00000000">
      <w:pPr>
        <w:spacing w:lineRule="auto" w:after="0" w:line="240" w:before="0"/>
        <w:contextualSpacing w:val="0"/>
      </w:pPr>
      <w:r w:rsidRPr="00000000" w:rsidR="00000000" w:rsidDel="00000000">
        <w:rPr>
          <w:rFonts w:cs="Trebuchet MS" w:hAnsi="Trebuchet MS" w:eastAsia="Trebuchet MS" w:ascii="Trebuchet MS"/>
          <w:b w:val="0"/>
          <w:sz w:val="24"/>
          <w:rtl w:val="0"/>
        </w:rPr>
        <w:t xml:space="preserve">10/20/14, 6:00 PM</w:t>
      </w:r>
    </w:p>
    <w:p w:rsidP="00000000" w:rsidRPr="00000000" w:rsidR="00000000" w:rsidDel="00000000" w:rsidRDefault="00000000">
      <w:pPr>
        <w:spacing w:lineRule="auto" w:after="0" w:line="240" w:before="0"/>
        <w:contextualSpacing w:val="0"/>
      </w:pPr>
      <w:r w:rsidRPr="00000000" w:rsidR="00000000" w:rsidDel="00000000">
        <w:rPr>
          <w:rFonts w:cs="Trebuchet MS" w:hAnsi="Trebuchet MS" w:eastAsia="Trebuchet MS" w:ascii="Trebuchet MS"/>
          <w:b w:val="0"/>
          <w:sz w:val="24"/>
          <w:rtl w:val="0"/>
        </w:rPr>
        <w:t xml:space="preserve">AS Conference Room           Minutes by Omead Poure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Call to Order: Gad Girling, 6: 09 PM</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A. MEETING BUSINESS</w:t>
      </w:r>
    </w:p>
    <w:p w:rsidP="00000000" w:rsidRPr="00000000" w:rsidR="00000000" w:rsidDel="00000000" w:rsidRDefault="00000000">
      <w:pPr>
        <w:numPr>
          <w:ilvl w:val="0"/>
          <w:numId w:val="6"/>
        </w:numPr>
        <w:spacing w:lineRule="auto" w:after="0" w:line="240" w:before="0"/>
        <w:ind w:left="540" w:hanging="539"/>
        <w:rPr>
          <w:rFonts w:cs="Calibri" w:hAnsi="Calibri" w:eastAsia="Calibri" w:ascii="Calibri"/>
          <w:sz w:val="22"/>
        </w:rPr>
      </w:pPr>
      <w:r w:rsidRPr="00000000" w:rsidR="00000000" w:rsidDel="00000000">
        <w:rPr>
          <w:rFonts w:cs="Calibri" w:hAnsi="Calibri" w:eastAsia="Calibri" w:ascii="Calibri"/>
          <w:b w:val="1"/>
          <w:sz w:val="22"/>
          <w:rtl w:val="0"/>
        </w:rPr>
        <w:t xml:space="preserve">Roll Call </w:t>
      </w:r>
    </w:p>
    <w:p w:rsidP="00000000" w:rsidRPr="00000000" w:rsidR="00000000" w:rsidDel="00000000" w:rsidRDefault="00000000">
      <w:pPr>
        <w:spacing w:lineRule="auto" w:after="0" w:line="240" w:before="0"/>
        <w:ind w:left="1080" w:firstLine="0"/>
        <w:contextualSpacing w:val="0"/>
      </w:pPr>
      <w:r w:rsidRPr="00000000" w:rsidR="00000000" w:rsidDel="00000000">
        <w:rPr>
          <w:rtl w:val="0"/>
        </w:rPr>
      </w:r>
    </w:p>
    <w:p w:rsidP="00000000" w:rsidRPr="00000000" w:rsidR="00000000" w:rsidDel="00000000" w:rsidRDefault="00000000">
      <w:pPr>
        <w:spacing w:lineRule="auto" w:after="0" w:line="240" w:before="0"/>
        <w:ind w:left="1080" w:firstLine="0"/>
        <w:contextualSpacing w:val="0"/>
      </w:pPr>
      <w:r w:rsidRPr="00000000" w:rsidR="00000000" w:rsidDel="00000000">
        <w:rPr>
          <w:rtl w:val="0"/>
        </w:rPr>
      </w:r>
    </w:p>
    <w:tbl>
      <w:tblPr>
        <w:tblStyle w:val="Table1"/>
        <w:bidiVisual w:val="0"/>
        <w:tblW w:w="8856.0" w:type="dxa"/>
        <w:jc w:val="left"/>
        <w:tblInd w:w="72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2214"/>
        <w:gridCol w:w="2214"/>
        <w:gridCol w:w="2195"/>
        <w:gridCol w:w="2233"/>
        <w:tblGridChange w:id="0">
          <w:tblGrid>
            <w:gridCol w:w="2214"/>
            <w:gridCol w:w="2214"/>
            <w:gridCol w:w="2195"/>
            <w:gridCol w:w="2233"/>
          </w:tblGrid>
        </w:tblGridChange>
      </w:tblGrid>
      <w:tr>
        <w:tc>
          <w:tcPr>
            <w:vAlign w:val="center"/>
          </w:tcPr>
          <w:p w:rsidP="00000000" w:rsidRPr="00000000" w:rsidR="00000000" w:rsidDel="00000000" w:rsidRDefault="00000000">
            <w:pPr>
              <w:spacing w:lineRule="auto" w:after="0" w:line="240"/>
              <w:contextualSpacing w:val="0"/>
              <w:jc w:val="center"/>
            </w:pPr>
            <w:r w:rsidRPr="00000000" w:rsidR="00000000" w:rsidDel="00000000">
              <w:rPr>
                <w:b w:val="1"/>
                <w:rtl w:val="0"/>
              </w:rPr>
              <w:t xml:space="preserve">Name</w:t>
            </w:r>
          </w:p>
        </w:tc>
        <w:tc>
          <w:tcPr>
            <w:vAlign w:val="center"/>
          </w:tcPr>
          <w:p w:rsidP="00000000" w:rsidRPr="00000000" w:rsidR="00000000" w:rsidDel="00000000" w:rsidRDefault="00000000">
            <w:pPr>
              <w:spacing w:lineRule="auto" w:after="0" w:line="240"/>
              <w:contextualSpacing w:val="0"/>
              <w:jc w:val="center"/>
            </w:pPr>
            <w:r w:rsidRPr="00000000" w:rsidR="00000000" w:rsidDel="00000000">
              <w:rPr>
                <w:b w:val="1"/>
                <w:rtl w:val="0"/>
              </w:rPr>
              <w:t xml:space="preserve">Note: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 absent (excused/not excused)</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arrived late (time)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departed early (time)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proxy (full name)</w:t>
            </w:r>
            <w:r w:rsidRPr="00000000" w:rsidR="00000000" w:rsidDel="00000000">
              <w:rPr>
                <w:rtl w:val="0"/>
              </w:rPr>
            </w:r>
          </w:p>
        </w:tc>
        <w:tc>
          <w:tcPr>
            <w:vAlign w:val="center"/>
          </w:tcPr>
          <w:p w:rsidP="00000000" w:rsidRPr="00000000" w:rsidR="00000000" w:rsidDel="00000000" w:rsidRDefault="00000000">
            <w:pPr>
              <w:spacing w:lineRule="auto" w:after="0" w:line="240"/>
              <w:contextualSpacing w:val="0"/>
              <w:jc w:val="center"/>
            </w:pPr>
            <w:r w:rsidRPr="00000000" w:rsidR="00000000" w:rsidDel="00000000">
              <w:rPr>
                <w:b w:val="1"/>
                <w:rtl w:val="0"/>
              </w:rPr>
              <w:t xml:space="preserve">Name</w:t>
            </w:r>
          </w:p>
        </w:tc>
        <w:tc>
          <w:tcPr>
            <w:vAlign w:val="center"/>
          </w:tcPr>
          <w:p w:rsidP="00000000" w:rsidRPr="00000000" w:rsidR="00000000" w:rsidDel="00000000" w:rsidRDefault="00000000">
            <w:pPr>
              <w:spacing w:lineRule="auto" w:after="0" w:line="240"/>
              <w:contextualSpacing w:val="0"/>
              <w:jc w:val="center"/>
            </w:pPr>
            <w:r w:rsidRPr="00000000" w:rsidR="00000000" w:rsidDel="00000000">
              <w:rPr>
                <w:b w:val="1"/>
                <w:rtl w:val="0"/>
              </w:rPr>
              <w:t xml:space="preserve">Note: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absent (excused/not excused)</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arrived late (time)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departed early (time)</w:t>
            </w:r>
          </w:p>
          <w:p w:rsidP="00000000" w:rsidRPr="00000000" w:rsidR="00000000" w:rsidDel="00000000" w:rsidRDefault="00000000">
            <w:pPr>
              <w:spacing w:lineRule="auto" w:after="0" w:line="240"/>
              <w:contextualSpacing w:val="0"/>
              <w:jc w:val="center"/>
            </w:pPr>
            <w:r w:rsidRPr="00000000" w:rsidR="00000000" w:rsidDel="00000000">
              <w:rPr>
                <w:sz w:val="16"/>
                <w:rtl w:val="0"/>
              </w:rPr>
              <w:t xml:space="preserve">proxy (full name)</w:t>
            </w: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Gad Girling</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Kevin Lu</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Kelsey Bisson</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Sara Rosenblatt</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Omead Poure</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Kylie Taylor</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Hilary Walecka</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Megan Roy</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r>
      <w:tr>
        <w:trPr>
          <w:trHeight w:val="180" w:hRule="atLeast"/>
        </w:trP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Ryan Fass</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Jonathan Rothschild</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Excused (</w:t>
            </w:r>
            <w:r w:rsidRPr="00000000" w:rsidR="00000000" w:rsidDel="00000000">
              <w:rPr>
                <w:b w:val="1"/>
                <w:sz w:val="18"/>
                <w:rtl w:val="0"/>
              </w:rPr>
              <w:t xml:space="preserve">tardy)</w:t>
            </w: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Evan Perlman</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rtl w:val="0"/>
              </w:rPr>
            </w:r>
          </w:p>
        </w:tc>
        <w:tc>
          <w:tcPr>
            <w:shd w:fill="f3f3f3"/>
          </w:tcPr>
          <w:p w:rsidP="00000000" w:rsidRPr="00000000" w:rsidR="00000000" w:rsidDel="00000000" w:rsidRDefault="00000000">
            <w:pPr>
              <w:spacing w:lineRule="auto" w:after="0" w:line="240" w:before="0"/>
              <w:contextualSpacing w:val="0"/>
            </w:pP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Samantha Fulgham</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Present</w:t>
            </w:r>
          </w:p>
        </w:tc>
        <w:tc>
          <w:tcPr>
            <w:shd w:fill="f3f3f3"/>
          </w:tcPr>
          <w:p w:rsidP="00000000" w:rsidRPr="00000000" w:rsidR="00000000" w:rsidDel="00000000" w:rsidRDefault="00000000">
            <w:pPr>
              <w:spacing w:lineRule="auto" w:after="0" w:line="240"/>
              <w:contextualSpacing w:val="0"/>
            </w:pP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Aaron Jones</w:t>
            </w:r>
          </w:p>
        </w:tc>
        <w:tc>
          <w:tcPr>
            <w:shd w:fill="f3f3f3"/>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18"/>
                <w:rtl w:val="0"/>
              </w:rPr>
              <w:t xml:space="preserve">Excused Tardy</w:t>
            </w:r>
          </w:p>
        </w:tc>
      </w:tr>
    </w:tbl>
    <w:p w:rsidP="00000000" w:rsidRPr="00000000" w:rsidR="00000000" w:rsidDel="00000000" w:rsidRDefault="00000000">
      <w:pPr>
        <w:spacing w:lineRule="auto" w:after="0" w:line="240" w:before="0"/>
        <w:ind w:left="360" w:right="0" w:hanging="359"/>
        <w:contextualSpacing w:val="0"/>
      </w:pPr>
      <w:r w:rsidRPr="00000000" w:rsidR="00000000" w:rsidDel="00000000">
        <w:rPr>
          <w:rtl w:val="0"/>
        </w:rPr>
      </w:r>
    </w:p>
    <w:p w:rsidP="00000000" w:rsidRPr="00000000" w:rsidR="00000000" w:rsidDel="00000000" w:rsidRDefault="00000000">
      <w:pPr>
        <w:numPr>
          <w:ilvl w:val="0"/>
          <w:numId w:val="6"/>
        </w:numPr>
        <w:spacing w:lineRule="auto" w:after="0" w:line="240" w:before="0"/>
        <w:ind w:left="0" w:firstLine="0"/>
        <w:rPr>
          <w:rFonts w:cs="Calibri" w:hAnsi="Calibri" w:eastAsia="Calibri" w:ascii="Calibri"/>
          <w:sz w:val="22"/>
        </w:rPr>
      </w:pPr>
      <w:r w:rsidRPr="00000000" w:rsidR="00000000" w:rsidDel="00000000">
        <w:rPr>
          <w:rFonts w:cs="Calibri" w:hAnsi="Calibri" w:eastAsia="Calibri" w:ascii="Calibri"/>
          <w:b w:val="1"/>
          <w:sz w:val="22"/>
          <w:rtl w:val="0"/>
        </w:rPr>
        <w:t xml:space="preserve">Acceptance of Excused Absences &amp; Acceptance of Proxies </w:t>
      </w:r>
    </w:p>
    <w:p w:rsidP="00000000" w:rsidRPr="00000000" w:rsidR="00000000" w:rsidDel="00000000" w:rsidRDefault="00000000">
      <w:pPr>
        <w:numPr>
          <w:ilvl w:val="1"/>
          <w:numId w:val="6"/>
        </w:numPr>
        <w:spacing w:lineRule="auto" w:after="0" w:line="240" w:before="0"/>
        <w:ind w:left="1800" w:hanging="359"/>
        <w:rPr>
          <w:rFonts w:cs="Calibri" w:hAnsi="Calibri" w:eastAsia="Calibri" w:ascii="Calibri"/>
          <w:sz w:val="22"/>
        </w:rPr>
      </w:pPr>
      <w:r w:rsidRPr="00000000" w:rsidR="00000000" w:rsidDel="00000000">
        <w:rPr>
          <w:rFonts w:cs="Calibri" w:hAnsi="Calibri" w:eastAsia="Calibri" w:ascii="Calibri"/>
          <w:b w:val="1"/>
          <w:sz w:val="22"/>
          <w:rtl w:val="0"/>
        </w:rPr>
        <w:t xml:space="preserve">Jonathan Excused </w:t>
      </w:r>
    </w:p>
    <w:p w:rsidP="00000000" w:rsidRPr="00000000" w:rsidR="00000000" w:rsidDel="00000000" w:rsidRDefault="00000000">
      <w:pPr>
        <w:numPr>
          <w:ilvl w:val="1"/>
          <w:numId w:val="6"/>
        </w:numPr>
        <w:spacing w:lineRule="auto" w:after="0" w:line="240" w:before="0"/>
        <w:ind w:left="1800" w:hanging="359"/>
        <w:rPr>
          <w:rFonts w:cs="Calibri" w:hAnsi="Calibri" w:eastAsia="Calibri" w:ascii="Calibri"/>
          <w:sz w:val="22"/>
        </w:rPr>
      </w:pPr>
      <w:r w:rsidRPr="00000000" w:rsidR="00000000" w:rsidDel="00000000">
        <w:rPr>
          <w:rFonts w:cs="Calibri" w:hAnsi="Calibri" w:eastAsia="Calibri" w:ascii="Calibri"/>
          <w:b w:val="1"/>
          <w:sz w:val="22"/>
          <w:rtl w:val="0"/>
        </w:rPr>
        <w:t xml:space="preserve">Aaron Excused</w:t>
      </w:r>
    </w:p>
    <w:p w:rsidP="00000000" w:rsidRPr="00000000" w:rsidR="00000000" w:rsidDel="00000000" w:rsidRDefault="00000000">
      <w:pPr>
        <w:spacing w:lineRule="auto" w:after="0" w:line="240" w:before="0"/>
        <w:ind w:left="108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Perlman/</w:t>
      </w:r>
      <w:r w:rsidRPr="00000000" w:rsidR="00000000" w:rsidDel="00000000">
        <w:rPr>
          <w:rFonts w:cs="Merriweather Sans" w:hAnsi="Merriweather Sans" w:eastAsia="Merriweather Sans" w:ascii="Merriweather Sans"/>
          <w:b w:val="0"/>
          <w:i w:val="1"/>
          <w:color w:val="000000"/>
          <w:sz w:val="24"/>
          <w:highlight w:val="lightGray"/>
          <w:rtl w:val="0"/>
        </w:rPr>
        <w:t xml:space="preserve">Bisson</w:t>
      </w:r>
      <w:r w:rsidRPr="00000000" w:rsidR="00000000" w:rsidDel="00000000">
        <w:rPr>
          <w:rtl w:val="0"/>
        </w:rPr>
      </w:r>
    </w:p>
    <w:p w:rsidP="00000000" w:rsidRPr="00000000" w:rsidR="00000000" w:rsidDel="00000000" w:rsidRDefault="00000000">
      <w:pPr>
        <w:spacing w:lineRule="auto" w:after="0" w:line="240" w:before="0"/>
        <w:ind w:left="108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accept excused absences</w:t>
      </w:r>
      <w:r w:rsidRPr="00000000" w:rsidR="00000000" w:rsidDel="00000000">
        <w:rPr>
          <w:rtl w:val="0"/>
        </w:rPr>
      </w:r>
    </w:p>
    <w:p w:rsidP="00000000" w:rsidRPr="00000000" w:rsidR="00000000" w:rsidDel="00000000" w:rsidRDefault="00000000">
      <w:pPr>
        <w:spacing w:lineRule="auto" w:after="0" w:line="240" w:before="0"/>
        <w:ind w:left="108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 </w:t>
      </w:r>
      <w:r w:rsidRPr="00000000" w:rsidR="00000000" w:rsidDel="00000000">
        <w:rPr>
          <w:rFonts w:cs="Merriweather Sans" w:hAnsi="Merriweather Sans" w:eastAsia="Merriweather Sans" w:ascii="Merriweather Sans"/>
          <w:b w:val="0"/>
          <w:i w:val="1"/>
          <w:color w:val="000000"/>
          <w:sz w:val="24"/>
          <w:highlight w:val="lightGray"/>
          <w:rtl w:val="0"/>
        </w:rPr>
        <w:t xml:space="preserve"> </w:t>
      </w:r>
      <w:r w:rsidRPr="00000000" w:rsidR="00000000" w:rsidDel="00000000">
        <w:rPr>
          <w:rtl w:val="0"/>
        </w:rPr>
      </w:r>
    </w:p>
    <w:p w:rsidP="00000000" w:rsidRPr="00000000" w:rsidR="00000000" w:rsidDel="00000000" w:rsidRDefault="00000000">
      <w:pPr>
        <w:spacing w:lineRule="auto" w:after="0" w:line="240" w:before="0"/>
        <w:ind w:left="180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br w:type="textWrapping"/>
        <w:t xml:space="preserve">B. Announcements</w:t>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ab/>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B-1 </w:t>
      </w:r>
      <w:r w:rsidRPr="00000000" w:rsidR="00000000" w:rsidDel="00000000">
        <w:rPr>
          <w:rFonts w:cs="Calibri" w:hAnsi="Calibri" w:eastAsia="Calibri" w:ascii="Calibri"/>
          <w:b w:val="0"/>
          <w:sz w:val="22"/>
          <w:rtl w:val="0"/>
        </w:rPr>
        <w:t xml:space="preserve">Subcommittee Assignments </w:t>
      </w:r>
      <w:r w:rsidRPr="00000000" w:rsidR="00000000" w:rsidDel="00000000">
        <w:rPr>
          <w:rtl w:val="0"/>
        </w:rPr>
      </w:r>
    </w:p>
    <w:p w:rsidP="00000000" w:rsidRPr="00000000" w:rsidR="00000000" w:rsidDel="00000000" w:rsidRDefault="00000000">
      <w:pPr>
        <w:numPr>
          <w:ilvl w:val="0"/>
          <w:numId w:val="5"/>
        </w:numPr>
        <w:spacing w:lineRule="auto" w:after="0" w:line="240" w:before="0"/>
        <w:ind w:left="1080" w:hanging="359"/>
        <w:rPr/>
      </w:pPr>
      <w:r w:rsidRPr="00000000" w:rsidR="00000000" w:rsidDel="00000000">
        <w:rPr>
          <w:rFonts w:cs="Calibri" w:hAnsi="Calibri" w:eastAsia="Calibri" w:ascii="Calibri"/>
          <w:b w:val="0"/>
          <w:sz w:val="22"/>
          <w:rtl w:val="0"/>
        </w:rPr>
        <w:t xml:space="preserve">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We will assign everyone on board to a subcommittee. L</w:t>
      </w:r>
      <w:r w:rsidRPr="00000000" w:rsidR="00000000" w:rsidDel="00000000">
        <w:rPr>
          <w:rtl w:val="0"/>
        </w:rPr>
        <w:t xml:space="preserve">ook for an email soon. </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ind w:left="108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B-2</w:t>
      </w:r>
      <w:r w:rsidRPr="00000000" w:rsidR="00000000" w:rsidDel="00000000">
        <w:rPr>
          <w:rFonts w:cs="Calibri" w:hAnsi="Calibri" w:eastAsia="Calibri" w:ascii="Calibri"/>
          <w:b w:val="0"/>
          <w:sz w:val="22"/>
          <w:rtl w:val="0"/>
        </w:rPr>
        <w:t xml:space="preserve"> Bios and Pics</w:t>
      </w:r>
      <w:r w:rsidRPr="00000000" w:rsidR="00000000" w:rsidDel="00000000">
        <w:rPr>
          <w:rtl w:val="0"/>
        </w:rPr>
      </w:r>
    </w:p>
    <w:p w:rsidP="00000000" w:rsidRPr="00000000" w:rsidR="00000000" w:rsidDel="00000000" w:rsidRDefault="00000000">
      <w:pPr>
        <w:numPr>
          <w:ilvl w:val="0"/>
          <w:numId w:val="5"/>
        </w:numPr>
        <w:spacing w:lineRule="auto" w:after="0" w:line="240" w:before="0"/>
        <w:ind w:left="1080" w:hanging="359"/>
        <w:rPr/>
      </w:pPr>
      <w:r w:rsidRPr="00000000" w:rsidR="00000000" w:rsidDel="00000000">
        <w:rPr>
          <w:rFonts w:cs="Calibri" w:hAnsi="Calibri" w:eastAsia="Calibri" w:ascii="Calibri"/>
          <w:b w:val="0"/>
          <w:sz w:val="22"/>
          <w:rtl w:val="0"/>
        </w:rPr>
        <w:t xml:space="preserve"> 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I haven’t received everyone’s bios and pics.  Please send them to me as soon as possible.</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B-3 </w:t>
      </w:r>
      <w:r w:rsidRPr="00000000" w:rsidR="00000000" w:rsidDel="00000000">
        <w:rPr>
          <w:rFonts w:cs="Calibri" w:hAnsi="Calibri" w:eastAsia="Calibri" w:ascii="Calibri"/>
          <w:b w:val="0"/>
          <w:sz w:val="22"/>
          <w:rtl w:val="0"/>
        </w:rPr>
        <w:t xml:space="preserve">Food Bill</w:t>
      </w:r>
      <w:r w:rsidRPr="00000000" w:rsidR="00000000" w:rsidDel="00000000">
        <w:rPr>
          <w:rtl w:val="0"/>
        </w:rPr>
      </w:r>
    </w:p>
    <w:p w:rsidP="00000000" w:rsidRPr="00000000" w:rsidR="00000000" w:rsidDel="00000000" w:rsidRDefault="00000000">
      <w:pPr>
        <w:numPr>
          <w:ilvl w:val="0"/>
          <w:numId w:val="5"/>
        </w:numPr>
        <w:spacing w:lineRule="auto" w:after="0" w:line="240" w:before="0"/>
        <w:ind w:left="1080" w:hanging="359"/>
        <w:rPr/>
      </w:pPr>
      <w:r w:rsidRPr="00000000" w:rsidR="00000000" w:rsidDel="00000000">
        <w:rPr>
          <w:rFonts w:cs="Calibri" w:hAnsi="Calibri" w:eastAsia="Calibri" w:ascii="Calibri"/>
          <w:b w:val="0"/>
          <w:sz w:val="22"/>
          <w:rtl w:val="0"/>
        </w:rPr>
        <w:t xml:space="preserve">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w:t>
      </w:r>
      <w:r w:rsidRPr="00000000" w:rsidR="00000000" w:rsidDel="00000000">
        <w:rPr>
          <w:rtl w:val="0"/>
        </w:rPr>
        <w:t xml:space="preserve">We went to finance board and the senate earlier this week to seek an exception to the AS food bill. Finance denied our motion. </w:t>
      </w:r>
    </w:p>
    <w:p w:rsidP="00000000" w:rsidRPr="00000000" w:rsidR="00000000" w:rsidDel="00000000" w:rsidRDefault="00000000">
      <w:pPr>
        <w:numPr>
          <w:ilvl w:val="0"/>
          <w:numId w:val="5"/>
        </w:numPr>
        <w:spacing w:lineRule="auto" w:after="0" w:line="240" w:before="0"/>
        <w:ind w:left="1080" w:hanging="359"/>
        <w:rPr/>
      </w:pPr>
      <w:r w:rsidRPr="00000000" w:rsidR="00000000" w:rsidDel="00000000">
        <w:rPr>
          <w:rtl w:val="0"/>
        </w:rPr>
        <w:t xml:space="preserve">Bisson</w:t>
      </w:r>
      <w:r w:rsidRPr="00000000" w:rsidR="00000000" w:rsidDel="00000000">
        <w:rPr>
          <w:rFonts w:cs="Calibri" w:hAnsi="Calibri" w:eastAsia="Calibri" w:ascii="Calibri"/>
          <w:b w:val="0"/>
          <w:sz w:val="22"/>
          <w:rtl w:val="0"/>
        </w:rPr>
        <w:t xml:space="preserve">: We will know by Wednesday of this week</w:t>
      </w:r>
      <w:r w:rsidRPr="00000000" w:rsidR="00000000" w:rsidDel="00000000">
        <w:rPr>
          <w:rtl w:val="0"/>
        </w:rPr>
        <w:t xml:space="preserve"> when the Senate ratifies their minutes.</w:t>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B-4</w:t>
      </w:r>
      <w:r w:rsidRPr="00000000" w:rsidR="00000000" w:rsidDel="00000000">
        <w:rPr>
          <w:rFonts w:cs="Calibri" w:hAnsi="Calibri" w:eastAsia="Calibri" w:ascii="Calibri"/>
          <w:b w:val="0"/>
          <w:sz w:val="22"/>
          <w:rtl w:val="0"/>
        </w:rPr>
        <w:t xml:space="preserve"> Surfrider and EAB rep Needed</w:t>
      </w:r>
      <w:r w:rsidRPr="00000000" w:rsidR="00000000" w:rsidDel="00000000">
        <w:rPr>
          <w:rtl w:val="0"/>
        </w:rPr>
      </w:r>
    </w:p>
    <w:p w:rsidP="00000000" w:rsidRPr="00000000" w:rsidR="00000000" w:rsidDel="00000000" w:rsidRDefault="00000000">
      <w:pPr>
        <w:numPr>
          <w:ilvl w:val="0"/>
          <w:numId w:val="1"/>
        </w:numPr>
        <w:spacing w:lineRule="auto" w:after="0" w:line="240" w:before="0"/>
        <w:ind w:left="1080" w:hanging="359"/>
        <w:rPr/>
      </w:pPr>
      <w:r w:rsidRPr="00000000" w:rsidR="00000000" w:rsidDel="00000000">
        <w:rPr>
          <w:rFonts w:cs="Calibri" w:hAnsi="Calibri" w:eastAsia="Calibri" w:ascii="Calibri"/>
          <w:b w:val="0"/>
          <w:sz w:val="22"/>
          <w:rtl w:val="0"/>
        </w:rPr>
        <w:t xml:space="preserve">EAB meets every Wednesday night at 7:00 pm in the Hub (the bottom floor of the UCen by Panda Express)</w:t>
      </w:r>
      <w:r w:rsidRPr="00000000" w:rsidR="00000000" w:rsidDel="00000000">
        <w:rPr>
          <w:rtl w:val="0"/>
        </w:rPr>
      </w:r>
    </w:p>
    <w:p w:rsidP="00000000" w:rsidRPr="00000000" w:rsidR="00000000" w:rsidDel="00000000" w:rsidRDefault="00000000">
      <w:pPr>
        <w:numPr>
          <w:ilvl w:val="0"/>
          <w:numId w:val="1"/>
        </w:numPr>
        <w:spacing w:lineRule="auto" w:after="0" w:line="240" w:before="0"/>
        <w:ind w:left="1080" w:hanging="359"/>
        <w:rPr/>
      </w:pPr>
      <w:r w:rsidRPr="00000000" w:rsidR="00000000" w:rsidDel="00000000">
        <w:rPr>
          <w:rFonts w:cs="Calibri" w:hAnsi="Calibri" w:eastAsia="Calibri" w:ascii="Calibri"/>
          <w:b w:val="0"/>
          <w:sz w:val="22"/>
          <w:rtl w:val="0"/>
        </w:rPr>
        <w:t xml:space="preserve">Sara can go to EAB twice a quarter.  She is the new EAB rep.</w:t>
      </w:r>
      <w:r w:rsidRPr="00000000" w:rsidR="00000000" w:rsidDel="00000000">
        <w:rPr>
          <w:rtl w:val="0"/>
        </w:rPr>
      </w:r>
    </w:p>
    <w:p w:rsidP="00000000" w:rsidRPr="00000000" w:rsidR="00000000" w:rsidDel="00000000" w:rsidRDefault="00000000">
      <w:pPr>
        <w:numPr>
          <w:ilvl w:val="0"/>
          <w:numId w:val="1"/>
        </w:numPr>
        <w:spacing w:lineRule="auto" w:after="0" w:line="240" w:before="0"/>
        <w:ind w:left="1080" w:hanging="359"/>
        <w:rPr/>
      </w:pPr>
      <w:r w:rsidRPr="00000000" w:rsidR="00000000" w:rsidDel="00000000">
        <w:rPr>
          <w:rFonts w:cs="Calibri" w:hAnsi="Calibri" w:eastAsia="Calibri" w:ascii="Calibri"/>
          <w:b w:val="0"/>
          <w:sz w:val="22"/>
          <w:rtl w:val="0"/>
        </w:rPr>
        <w:t xml:space="preserve">Surfrider meets sporadically, Ryan </w:t>
      </w:r>
      <w:r w:rsidRPr="00000000" w:rsidR="00000000" w:rsidDel="00000000">
        <w:rPr>
          <w:rtl w:val="0"/>
        </w:rPr>
        <w:t xml:space="preserve">Fass and Evan Perlman have both come forward as volunteers. </w:t>
      </w:r>
    </w:p>
    <w:p w:rsidP="00000000" w:rsidRPr="00000000" w:rsidR="00000000" w:rsidDel="00000000" w:rsidRDefault="00000000">
      <w:pPr>
        <w:numPr>
          <w:ilvl w:val="0"/>
          <w:numId w:val="1"/>
        </w:numPr>
        <w:spacing w:lineRule="auto" w:after="0" w:line="240" w:before="0"/>
        <w:ind w:left="1080" w:hanging="359"/>
        <w:rPr/>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B-5 </w:t>
      </w:r>
      <w:r w:rsidRPr="00000000" w:rsidR="00000000" w:rsidDel="00000000">
        <w:rPr>
          <w:rFonts w:cs="Calibri" w:hAnsi="Calibri" w:eastAsia="Calibri" w:ascii="Calibri"/>
          <w:b w:val="0"/>
          <w:sz w:val="22"/>
          <w:rtl w:val="0"/>
        </w:rPr>
        <w:t xml:space="preserve">Discuss retreat options</w:t>
      </w:r>
      <w:r w:rsidRPr="00000000" w:rsidR="00000000" w:rsidDel="00000000">
        <w:rPr>
          <w:rtl w:val="0"/>
        </w:rPr>
      </w:r>
    </w:p>
    <w:p w:rsidP="00000000" w:rsidRPr="00000000" w:rsidR="00000000" w:rsidDel="00000000" w:rsidRDefault="00000000">
      <w:pPr>
        <w:numPr>
          <w:ilvl w:val="0"/>
          <w:numId w:val="8"/>
        </w:numPr>
        <w:spacing w:lineRule="auto" w:after="0" w:line="240" w:before="0"/>
        <w:ind w:left="360" w:hanging="359"/>
        <w:rPr/>
      </w:pPr>
      <w:r w:rsidRPr="00000000" w:rsidR="00000000" w:rsidDel="00000000">
        <w:rPr>
          <w:rFonts w:cs="Calibri" w:hAnsi="Calibri" w:eastAsia="Calibri" w:ascii="Calibri"/>
          <w:b w:val="0"/>
          <w:sz w:val="22"/>
          <w:rtl w:val="0"/>
        </w:rPr>
        <w:t xml:space="preserve">CF has a retreat once a quarter.  The group talks about the most pressing issues as wel</w:t>
      </w:r>
      <w:r w:rsidRPr="00000000" w:rsidR="00000000" w:rsidDel="00000000">
        <w:rPr>
          <w:rtl w:val="0"/>
        </w:rPr>
        <w:t xml:space="preserve">l as ways to improve coastal fund and connect to the mission statement</w:t>
      </w:r>
      <w:r w:rsidRPr="00000000" w:rsidR="00000000" w:rsidDel="00000000">
        <w:rPr>
          <w:rFonts w:cs="Calibri" w:hAnsi="Calibri" w:eastAsia="Calibri" w:ascii="Calibri"/>
          <w:b w:val="0"/>
          <w:sz w:val="22"/>
          <w:rtl w:val="0"/>
        </w:rPr>
        <w:t xml:space="preserve">. </w:t>
      </w:r>
      <w:r w:rsidRPr="00000000" w:rsidR="00000000" w:rsidDel="00000000">
        <w:rPr>
          <w:rtl w:val="0"/>
        </w:rPr>
        <w:t xml:space="preserve">They serve as a </w:t>
      </w:r>
      <w:r w:rsidRPr="00000000" w:rsidR="00000000" w:rsidDel="00000000">
        <w:rPr>
          <w:rFonts w:cs="Calibri" w:hAnsi="Calibri" w:eastAsia="Calibri" w:ascii="Calibri"/>
          <w:b w:val="0"/>
          <w:sz w:val="22"/>
          <w:rtl w:val="0"/>
        </w:rPr>
        <w:t xml:space="preserve">platform to evaluate how the CF is doing.  Please </w:t>
      </w:r>
      <w:r w:rsidRPr="00000000" w:rsidR="00000000" w:rsidDel="00000000">
        <w:rPr>
          <w:rtl w:val="0"/>
        </w:rPr>
        <w:t xml:space="preserve">fill out </w:t>
      </w:r>
      <w:r w:rsidRPr="00000000" w:rsidR="00000000" w:rsidDel="00000000">
        <w:rPr>
          <w:rFonts w:cs="Calibri" w:hAnsi="Calibri" w:eastAsia="Calibri" w:ascii="Calibri"/>
          <w:b w:val="0"/>
          <w:sz w:val="22"/>
          <w:rtl w:val="0"/>
        </w:rPr>
        <w:t xml:space="preserve"> the doodle that Bisson sent out to help schedule a date.</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22"/>
          <w:rtl w:val="0"/>
        </w:rPr>
        <w:t xml:space="preserve">B-6 Discuss office hours and cleaning duties</w:t>
      </w:r>
      <w:r w:rsidRPr="00000000" w:rsidR="00000000" w:rsidDel="00000000">
        <w:rPr>
          <w:rtl w:val="0"/>
        </w:rPr>
      </w:r>
    </w:p>
    <w:p w:rsidP="00000000" w:rsidRPr="00000000" w:rsidR="00000000" w:rsidDel="00000000" w:rsidRDefault="00000000">
      <w:pPr>
        <w:numPr>
          <w:ilvl w:val="0"/>
          <w:numId w:val="8"/>
        </w:numPr>
        <w:spacing w:lineRule="auto" w:after="0" w:line="240" w:before="0"/>
        <w:ind w:left="360" w:hanging="359"/>
        <w:rPr/>
      </w:pPr>
      <w:r w:rsidRPr="00000000" w:rsidR="00000000" w:rsidDel="00000000">
        <w:rPr>
          <w:rFonts w:cs="Calibri" w:hAnsi="Calibri" w:eastAsia="Calibri" w:ascii="Calibri"/>
          <w:b w:val="0"/>
          <w:sz w:val="22"/>
          <w:rtl w:val="0"/>
        </w:rPr>
        <w:t xml:space="preserve">Everyone on the board has to have 1 hour of office hours</w:t>
      </w:r>
      <w:r w:rsidRPr="00000000" w:rsidR="00000000" w:rsidDel="00000000">
        <w:rPr>
          <w:rtl w:val="0"/>
        </w:rPr>
        <w:t xml:space="preserve">. We will post them in the office.</w:t>
      </w:r>
    </w:p>
    <w:p w:rsidP="00000000" w:rsidRPr="00000000" w:rsidR="00000000" w:rsidDel="00000000" w:rsidRDefault="00000000">
      <w:pPr>
        <w:numPr>
          <w:ilvl w:val="0"/>
          <w:numId w:val="8"/>
        </w:numPr>
        <w:spacing w:lineRule="auto" w:after="0" w:line="240" w:before="0"/>
        <w:ind w:left="360" w:hanging="359"/>
        <w:rPr/>
      </w:pPr>
      <w:r w:rsidRPr="00000000" w:rsidR="00000000" w:rsidDel="00000000">
        <w:rPr>
          <w:rFonts w:cs="Calibri" w:hAnsi="Calibri" w:eastAsia="Calibri" w:ascii="Calibri"/>
          <w:b w:val="0"/>
          <w:sz w:val="22"/>
          <w:rtl w:val="0"/>
        </w:rPr>
        <w:t xml:space="preserve">Sara volunteers to clean office on 10-27-14.  Sign up sheet will be passed around for the remainder of the quarter.</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22"/>
          <w:rtl w:val="0"/>
        </w:rPr>
        <w:tab/>
      </w:r>
      <w:r w:rsidRPr="00000000" w:rsidR="00000000" w:rsidDel="00000000">
        <w:rPr>
          <w:rtl w:val="0"/>
        </w:rPr>
      </w:r>
    </w:p>
    <w:p w:rsidP="00000000" w:rsidRPr="00000000" w:rsidR="00000000" w:rsidDel="00000000" w:rsidRDefault="00000000">
      <w:pPr>
        <w:numPr>
          <w:ilvl w:val="0"/>
          <w:numId w:val="4"/>
        </w:numPr>
        <w:spacing w:lineRule="auto" w:after="0" w:line="240" w:before="0"/>
        <w:ind w:left="360" w:hanging="359"/>
        <w:rPr>
          <w:rFonts w:cs="Calibri" w:hAnsi="Calibri" w:eastAsia="Calibri" w:ascii="Calibri"/>
          <w:sz w:val="22"/>
        </w:rPr>
      </w:pPr>
      <w:r w:rsidRPr="00000000" w:rsidR="00000000" w:rsidDel="00000000">
        <w:rPr>
          <w:rFonts w:cs="Calibri" w:hAnsi="Calibri" w:eastAsia="Calibri" w:ascii="Calibri"/>
          <w:b w:val="1"/>
          <w:sz w:val="22"/>
          <w:rtl w:val="0"/>
        </w:rPr>
        <w:t xml:space="preserve">ACCEPTANCE of AGENDA 10-20-14</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approve the agenda on 10-20-14. </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 Approve</w:t>
      </w:r>
      <w:r w:rsidRPr="00000000" w:rsidR="00000000" w:rsidDel="00000000">
        <w:rPr>
          <w:rFonts w:cs="Merriweather Sans" w:hAnsi="Merriweather Sans" w:eastAsia="Merriweather Sans" w:ascii="Merriweather Sans"/>
          <w:b w:val="0"/>
          <w:i w:val="1"/>
          <w:color w:val="000000"/>
          <w:sz w:val="24"/>
          <w:highlight w:val="lightGray"/>
          <w:rtl w:val="0"/>
        </w:rPr>
        <w:t xml:space="preserv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4"/>
        </w:numPr>
        <w:spacing w:lineRule="auto" w:after="0" w:line="240" w:before="0"/>
        <w:ind w:left="360" w:hanging="359"/>
        <w:rPr>
          <w:rFonts w:cs="Calibri" w:hAnsi="Calibri" w:eastAsia="Calibri" w:ascii="Calibri"/>
          <w:sz w:val="22"/>
        </w:rPr>
      </w:pPr>
      <w:r w:rsidRPr="00000000" w:rsidR="00000000" w:rsidDel="00000000">
        <w:rPr>
          <w:rFonts w:cs="Calibri" w:hAnsi="Calibri" w:eastAsia="Calibri" w:ascii="Calibri"/>
          <w:b w:val="1"/>
          <w:sz w:val="22"/>
          <w:rtl w:val="0"/>
        </w:rPr>
        <w:t xml:space="preserve">Budget Announcement </w:t>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24"/>
          <w:rtl w:val="0"/>
        </w:rPr>
        <w:t xml:space="preserve">$288,882.62 is the amount being requested so far for FALL 2014 Grants.</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E. Outreach Budget</w:t>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24"/>
          <w:rtl w:val="0"/>
        </w:rPr>
        <w:t xml:space="preserve">$14,963.52 reported budget. Rollover is $6,000.00. Outreach would like to see part of the roller to go back into outreach to work on 15 year anniversary party, voting for elections, etc.</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F. REPORTS</w:t>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Advisor’s Report: Jones</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Fonts w:cs="Merriweather Sans" w:hAnsi="Merriweather Sans" w:eastAsia="Merriweather Sans" w:ascii="Merriweather Sans"/>
          <w:b w:val="0"/>
          <w:i w:val="1"/>
          <w:color w:val="000000"/>
          <w:sz w:val="24"/>
          <w:shd w:val="clear" w:fill="dbe5f1"/>
          <w:rtl w:val="0"/>
        </w:rPr>
        <w:t xml:space="preserve">/Fass</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w:t>
      </w:r>
      <w:r w:rsidRPr="00000000" w:rsidR="00000000" w:rsidDel="00000000">
        <w:rPr>
          <w:rFonts w:cs="Merriweather Sans" w:hAnsi="Merriweather Sans" w:eastAsia="Merriweather Sans" w:ascii="Merriweather Sans"/>
          <w:b w:val="0"/>
          <w:i w:val="1"/>
          <w:color w:val="000000"/>
          <w:sz w:val="24"/>
          <w:shd w:val="clear" w:fill="dbe5f1"/>
          <w:rtl w:val="0"/>
        </w:rPr>
        <w:t xml:space="preserve"> to table Aaron</w:t>
      </w:r>
      <w:r w:rsidRPr="00000000" w:rsidR="00000000" w:rsidDel="00000000">
        <w:rPr>
          <w:rFonts w:cs="Merriweather Sans" w:hAnsi="Merriweather Sans" w:eastAsia="Merriweather Sans" w:ascii="Merriweather Sans"/>
          <w:i w:val="1"/>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shd w:val="clear" w:fill="dbe5f1"/>
          <w:rtl w:val="0"/>
        </w:rPr>
        <w:t xml:space="preserve">s Report to later in the meeting.</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w:t>
      </w:r>
      <w:r w:rsidRPr="00000000" w:rsidR="00000000" w:rsidDel="00000000">
        <w:rPr>
          <w:rFonts w:cs="Merriweather Sans" w:hAnsi="Merriweather Sans" w:eastAsia="Merriweather Sans" w:ascii="Merriweather Sans"/>
          <w:b w:val="0"/>
          <w:i w:val="1"/>
          <w:color w:val="000000"/>
          <w:sz w:val="24"/>
          <w:highlight w:val="lightGray"/>
          <w:rtl w:val="0"/>
        </w:rPr>
        <w:t xml:space="preserve">. </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Matt Mills will be the new CSP coordinator.  He is meeting with </w:t>
      </w:r>
      <w:r w:rsidRPr="00000000" w:rsidR="00000000" w:rsidDel="00000000">
        <w:rPr>
          <w:rtl w:val="0"/>
        </w:rPr>
        <w:t xml:space="preserve"> Poure </w:t>
      </w:r>
      <w:r w:rsidRPr="00000000" w:rsidR="00000000" w:rsidDel="00000000">
        <w:rPr>
          <w:rFonts w:cs="Calibri" w:hAnsi="Calibri" w:eastAsia="Calibri" w:ascii="Calibri"/>
          <w:b w:val="0"/>
          <w:sz w:val="22"/>
          <w:rtl w:val="0"/>
        </w:rPr>
        <w:t xml:space="preserve">at 10 am tomorrow and he will be doing his orientation the same day.</w:t>
      </w:r>
      <w:r w:rsidRPr="00000000" w:rsidR="00000000" w:rsidDel="00000000">
        <w:rPr>
          <w:rtl w:val="0"/>
        </w:rPr>
      </w:r>
    </w:p>
    <w:p w:rsidP="00000000" w:rsidRPr="00000000" w:rsidR="00000000" w:rsidDel="00000000" w:rsidRDefault="00000000">
      <w:pPr>
        <w:spacing w:lineRule="auto" w:after="0" w:line="240" w:before="0"/>
        <w:ind w:left="144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Chair Report: Girling/Bisson</w:t>
      </w:r>
      <w:r w:rsidRPr="00000000" w:rsidR="00000000" w:rsidDel="00000000">
        <w:rPr>
          <w:rtl w:val="0"/>
        </w:rPr>
      </w:r>
    </w:p>
    <w:p w:rsidP="00000000" w:rsidRPr="00000000" w:rsidR="00000000" w:rsidDel="00000000" w:rsidRDefault="00000000">
      <w:pPr>
        <w:spacing w:lineRule="auto" w:after="0" w:line="240" w:before="0"/>
        <w:ind w:left="1440" w:firstLine="0"/>
        <w:contextualSpacing w:val="0"/>
      </w:pPr>
      <w:r w:rsidRPr="00000000" w:rsidR="00000000" w:rsidDel="00000000">
        <w:rPr>
          <w:rtl w:val="0"/>
        </w:rPr>
        <w:t xml:space="preserve">Chairs have been working on developing CF outcomes for the quarter, as well as attending a  finance board meeting and a senate meeting. </w:t>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Senate: Rothschild</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Fonts w:cs="Merriweather Sans" w:hAnsi="Merriweather Sans" w:eastAsia="Merriweather Sans" w:ascii="Merriweather Sans"/>
          <w:b w:val="0"/>
          <w:i w:val="1"/>
          <w:color w:val="000000"/>
          <w:sz w:val="24"/>
          <w:shd w:val="clear" w:fill="dbe5f1"/>
          <w:rtl w:val="0"/>
        </w:rPr>
        <w:t xml:space="preserve">/Bisson</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table Senator Rothschilds report to a later time</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w:t>
      </w:r>
      <w:r w:rsidRPr="00000000" w:rsidR="00000000" w:rsidDel="00000000">
        <w:rPr>
          <w:rFonts w:cs="Merriweather Sans" w:hAnsi="Merriweather Sans" w:eastAsia="Merriweather Sans" w:ascii="Merriweather Sans"/>
          <w:b w:val="0"/>
          <w:i w:val="1"/>
          <w:color w:val="000000"/>
          <w:sz w:val="24"/>
          <w:highlight w:val="lightGray"/>
          <w:rtl w:val="0"/>
        </w:rPr>
        <w:t xml:space="preserve">. </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hanging="359"/>
        <w:rPr/>
      </w:pPr>
      <w:r w:rsidRPr="00000000" w:rsidR="00000000" w:rsidDel="00000000">
        <w:rPr>
          <w:rFonts w:cs="Calibri" w:hAnsi="Calibri" w:eastAsia="Calibri" w:ascii="Calibri"/>
          <w:b w:val="0"/>
          <w:sz w:val="22"/>
          <w:rtl w:val="0"/>
        </w:rPr>
        <w:t xml:space="preserve">The CF food bill didn’t go through.  The senate did not want to open up the minutes to discuss it some more.  There is a new AS code of conduct.  They’re creating an office for the controller.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IV Surfrider</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tl w:val="0"/>
        </w:rPr>
        <w:t xml:space="preserve">Waiting on the first meeting for announcements!</w:t>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We can’t share the CF office with them because they are not an AS association.</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EAB</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tl w:val="0"/>
        </w:rPr>
        <w:t xml:space="preserve">Rosenblatt will r</w:t>
      </w:r>
      <w:r w:rsidRPr="00000000" w:rsidR="00000000" w:rsidDel="00000000">
        <w:rPr>
          <w:rFonts w:cs="Calibri" w:hAnsi="Calibri" w:eastAsia="Calibri" w:ascii="Calibri"/>
          <w:b w:val="0"/>
          <w:sz w:val="22"/>
          <w:rtl w:val="0"/>
        </w:rPr>
        <w:t xml:space="preserve">eport next week</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EVPLA -</w:t>
      </w:r>
      <w:r w:rsidRPr="00000000" w:rsidR="00000000" w:rsidDel="00000000">
        <w:rPr>
          <w:rFonts w:cs="Calibri" w:hAnsi="Calibri" w:eastAsia="Calibri" w:ascii="Calibri"/>
          <w:b w:val="0"/>
          <w:sz w:val="22"/>
          <w:rtl w:val="0"/>
        </w:rPr>
        <w:t xml:space="preserve"> None</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Administrative Report: Poure</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20 projects for FALL 2014 </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Check Gdrive for all applications and all summary of projects review dates.</w:t>
      </w:r>
      <w:r w:rsidRPr="00000000" w:rsidR="00000000" w:rsidDel="00000000">
        <w:rPr>
          <w:rtl w:val="0"/>
        </w:rPr>
      </w:r>
    </w:p>
    <w:p w:rsidP="00000000" w:rsidRPr="00000000" w:rsidR="00000000" w:rsidDel="00000000" w:rsidRDefault="00000000">
      <w:pPr>
        <w:spacing w:lineRule="auto" w:after="0" w:line="240" w:before="0"/>
        <w:ind w:left="1440" w:firstLine="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before="0"/>
        <w:ind w:left="360" w:hanging="359"/>
        <w:rPr/>
      </w:pPr>
      <w:r w:rsidRPr="00000000" w:rsidR="00000000" w:rsidDel="00000000">
        <w:rPr>
          <w:rFonts w:cs="Calibri" w:hAnsi="Calibri" w:eastAsia="Calibri" w:ascii="Calibri"/>
          <w:b w:val="1"/>
          <w:sz w:val="22"/>
          <w:rtl w:val="0"/>
        </w:rPr>
        <w:t xml:space="preserve">Coastal Service Program: Rosenblatt</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CSP is going well.</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Fonts w:cs="Calibri" w:hAnsi="Calibri" w:eastAsia="Calibri" w:ascii="Calibri"/>
          <w:b w:val="0"/>
          <w:sz w:val="22"/>
          <w:rtl w:val="0"/>
        </w:rPr>
        <w:t xml:space="preserve">Still open projects and cleanups.</w:t>
      </w:r>
      <w:r w:rsidRPr="00000000" w:rsidR="00000000" w:rsidDel="00000000">
        <w:rPr>
          <w:rtl w:val="0"/>
        </w:rPr>
      </w:r>
    </w:p>
    <w:p w:rsidP="00000000" w:rsidRPr="00000000" w:rsidR="00000000" w:rsidDel="00000000" w:rsidRDefault="00000000">
      <w:pPr>
        <w:numPr>
          <w:ilvl w:val="1"/>
          <w:numId w:val="2"/>
        </w:numPr>
        <w:spacing w:lineRule="auto" w:after="0" w:line="240" w:before="0"/>
        <w:ind w:left="1440" w:hanging="359"/>
        <w:rPr/>
      </w:pPr>
      <w:r w:rsidRPr="00000000" w:rsidR="00000000" w:rsidDel="00000000">
        <w:rPr>
          <w:rtl w:val="0"/>
        </w:rPr>
        <w:t xml:space="preserve">What is CSP? </w:t>
      </w:r>
      <w:r w:rsidRPr="00000000" w:rsidR="00000000" w:rsidDel="00000000">
        <w:rPr>
          <w:rFonts w:cs="Calibri" w:hAnsi="Calibri" w:eastAsia="Calibri" w:ascii="Calibri"/>
          <w:b w:val="0"/>
          <w:sz w:val="22"/>
          <w:rtl w:val="0"/>
        </w:rPr>
        <w:t xml:space="preserve">Allocates $17,000 to groups that do beach cleanups and restoration projects.  $200 for restoration projects and $100 for beach cleanups.</w:t>
      </w:r>
      <w:r w:rsidRPr="00000000" w:rsidR="00000000" w:rsidDel="00000000">
        <w:rPr>
          <w:rtl w:val="0"/>
        </w:rPr>
      </w:r>
    </w:p>
    <w:p w:rsidP="00000000" w:rsidRPr="00000000" w:rsidR="00000000" w:rsidDel="00000000" w:rsidRDefault="00000000">
      <w:pPr>
        <w:spacing w:lineRule="auto" w:after="0" w:line="240" w:before="0"/>
        <w:ind w:left="1440" w:firstLine="0"/>
        <w:contextualSpacing w:val="0"/>
      </w:pPr>
      <w:r w:rsidRPr="00000000" w:rsidR="00000000" w:rsidDel="00000000">
        <w:rPr>
          <w:rtl w:val="0"/>
        </w:rPr>
      </w:r>
    </w:p>
    <w:p w:rsidP="00000000" w:rsidRPr="00000000" w:rsidR="00000000" w:rsidDel="00000000" w:rsidRDefault="00000000">
      <w:pPr>
        <w:numPr>
          <w:ilvl w:val="0"/>
          <w:numId w:val="2"/>
        </w:numPr>
        <w:tabs>
          <w:tab w:val="left" w:pos="360"/>
          <w:tab w:val="left" w:pos="540"/>
        </w:tabs>
        <w:spacing w:lineRule="auto" w:after="0" w:line="240" w:before="0"/>
        <w:ind w:left="360" w:hanging="359"/>
        <w:rPr/>
      </w:pPr>
      <w:r w:rsidRPr="00000000" w:rsidR="00000000" w:rsidDel="00000000">
        <w:rPr>
          <w:rFonts w:cs="Calibri" w:hAnsi="Calibri" w:eastAsia="Calibri" w:ascii="Calibri"/>
          <w:b w:val="1"/>
          <w:sz w:val="22"/>
          <w:rtl w:val="0"/>
        </w:rPr>
        <w:t xml:space="preserve">Outreach and Education: Roy/Taylor/Lu</w:t>
      </w:r>
      <w:r w:rsidRPr="00000000" w:rsidR="00000000" w:rsidDel="00000000">
        <w:rPr>
          <w:rtl w:val="0"/>
        </w:rPr>
      </w:r>
    </w:p>
    <w:p w:rsidP="00000000" w:rsidRPr="00000000" w:rsidR="00000000" w:rsidDel="00000000" w:rsidRDefault="00000000">
      <w:pPr>
        <w:numPr>
          <w:ilvl w:val="1"/>
          <w:numId w:val="2"/>
        </w:numPr>
        <w:tabs>
          <w:tab w:val="left" w:pos="360"/>
          <w:tab w:val="left" w:pos="540"/>
        </w:tabs>
        <w:spacing w:lineRule="auto" w:after="0" w:line="240" w:before="0"/>
        <w:ind w:left="1440" w:hanging="359"/>
        <w:rPr/>
      </w:pPr>
      <w:r w:rsidRPr="00000000" w:rsidR="00000000" w:rsidDel="00000000">
        <w:rPr>
          <w:rtl w:val="0"/>
        </w:rPr>
        <w:t xml:space="preserve">Roy</w:t>
      </w:r>
      <w:r w:rsidRPr="00000000" w:rsidR="00000000" w:rsidDel="00000000">
        <w:rPr>
          <w:rFonts w:cs="Calibri" w:hAnsi="Calibri" w:eastAsia="Calibri" w:ascii="Calibri"/>
          <w:b w:val="0"/>
          <w:sz w:val="22"/>
          <w:rtl w:val="0"/>
        </w:rPr>
        <w:t xml:space="preserve">: Working hardcore on advertising this week.</w:t>
      </w:r>
      <w:r w:rsidRPr="00000000" w:rsidR="00000000" w:rsidDel="00000000">
        <w:rPr>
          <w:rtl w:val="0"/>
        </w:rPr>
      </w:r>
    </w:p>
    <w:p w:rsidP="00000000" w:rsidRPr="00000000" w:rsidR="00000000" w:rsidDel="00000000" w:rsidRDefault="00000000">
      <w:pPr>
        <w:numPr>
          <w:ilvl w:val="1"/>
          <w:numId w:val="2"/>
        </w:numPr>
        <w:tabs>
          <w:tab w:val="left" w:pos="360"/>
          <w:tab w:val="left" w:pos="540"/>
        </w:tabs>
        <w:spacing w:lineRule="auto" w:after="0" w:line="240" w:before="0"/>
        <w:ind w:left="1440" w:hanging="359"/>
        <w:rPr/>
      </w:pPr>
      <w:r w:rsidRPr="00000000" w:rsidR="00000000" w:rsidDel="00000000">
        <w:rPr>
          <w:rtl w:val="0"/>
        </w:rPr>
        <w:t xml:space="preserve">Taylor</w:t>
      </w:r>
      <w:r w:rsidRPr="00000000" w:rsidR="00000000" w:rsidDel="00000000">
        <w:rPr>
          <w:rFonts w:cs="Calibri" w:hAnsi="Calibri" w:eastAsia="Calibri" w:ascii="Calibri"/>
          <w:b w:val="0"/>
          <w:sz w:val="22"/>
          <w:rtl w:val="0"/>
        </w:rPr>
        <w:t xml:space="preserve">: Interested in getting into more media advertising.  I have also posted up new poster for outreach.  Wants to request an on going advertisement in The Bottom Line for $100 for 4 weeks.  The content will basically be the same thing that has been sent out to the listervs.</w:t>
      </w:r>
      <w:r w:rsidRPr="00000000" w:rsidR="00000000" w:rsidDel="00000000">
        <w:rPr>
          <w:rtl w:val="0"/>
        </w:rPr>
      </w:r>
    </w:p>
    <w:p w:rsidP="00000000" w:rsidRPr="00000000" w:rsidR="00000000" w:rsidDel="00000000" w:rsidRDefault="00000000">
      <w:pPr>
        <w:numPr>
          <w:ilvl w:val="1"/>
          <w:numId w:val="2"/>
        </w:numPr>
        <w:tabs>
          <w:tab w:val="left" w:pos="360"/>
          <w:tab w:val="left" w:pos="540"/>
        </w:tabs>
        <w:spacing w:lineRule="auto" w:after="0" w:line="240" w:before="0"/>
        <w:ind w:left="1440" w:hanging="359"/>
        <w:rPr/>
      </w:pPr>
      <w:r w:rsidRPr="00000000" w:rsidR="00000000" w:rsidDel="00000000">
        <w:rPr>
          <w:rtl w:val="0"/>
        </w:rPr>
        <w:t xml:space="preserve">Lu</w:t>
      </w:r>
      <w:r w:rsidRPr="00000000" w:rsidR="00000000" w:rsidDel="00000000">
        <w:rPr>
          <w:rFonts w:cs="Calibri" w:hAnsi="Calibri" w:eastAsia="Calibri" w:ascii="Calibri"/>
          <w:b w:val="0"/>
          <w:sz w:val="22"/>
          <w:rtl w:val="0"/>
        </w:rPr>
        <w:t xml:space="preserve">: Outreached to campus departments, listervs, and student bodies.</w:t>
      </w:r>
      <w:r w:rsidRPr="00000000" w:rsidR="00000000" w:rsidDel="00000000">
        <w:rPr>
          <w:rtl w:val="0"/>
        </w:rPr>
      </w:r>
    </w:p>
    <w:p w:rsidP="00000000" w:rsidRPr="00000000" w:rsidR="00000000" w:rsidDel="00000000" w:rsidRDefault="00000000">
      <w:pPr>
        <w:numPr>
          <w:ilvl w:val="0"/>
          <w:numId w:val="2"/>
        </w:numPr>
        <w:tabs>
          <w:tab w:val="left" w:pos="360"/>
          <w:tab w:val="left" w:pos="540"/>
        </w:tabs>
        <w:spacing w:lineRule="auto" w:after="0" w:line="240" w:before="0"/>
        <w:ind w:left="360" w:hanging="359"/>
        <w:rPr/>
      </w:pPr>
      <w:r w:rsidRPr="00000000" w:rsidR="00000000" w:rsidDel="00000000">
        <w:rPr>
          <w:rFonts w:cs="Calibri" w:hAnsi="Calibri" w:eastAsia="Calibri" w:ascii="Calibri"/>
          <w:b w:val="1"/>
          <w:sz w:val="22"/>
          <w:rtl w:val="0"/>
        </w:rPr>
        <w:t xml:space="preserve">Sub-Committee Reports</w:t>
      </w:r>
      <w:r w:rsidRPr="00000000" w:rsidR="00000000" w:rsidDel="00000000">
        <w:rPr>
          <w:rtl w:val="0"/>
        </w:rPr>
      </w:r>
    </w:p>
    <w:p w:rsidP="00000000" w:rsidRPr="00000000" w:rsidR="00000000" w:rsidDel="00000000" w:rsidRDefault="00000000">
      <w:pPr>
        <w:numPr>
          <w:ilvl w:val="1"/>
          <w:numId w:val="2"/>
        </w:numPr>
        <w:tabs>
          <w:tab w:val="left" w:pos="360"/>
          <w:tab w:val="left" w:pos="540"/>
        </w:tabs>
        <w:spacing w:lineRule="auto" w:after="0" w:line="240" w:before="0"/>
        <w:ind w:left="1440" w:hanging="359"/>
        <w:rPr/>
      </w:pPr>
      <w:r w:rsidRPr="00000000" w:rsidR="00000000" w:rsidDel="00000000">
        <w:rPr>
          <w:rFonts w:cs="Calibri" w:hAnsi="Calibri" w:eastAsia="Calibri" w:ascii="Calibri"/>
          <w:b w:val="1"/>
          <w:sz w:val="22"/>
          <w:rtl w:val="0"/>
        </w:rPr>
        <w:t xml:space="preserve">Film Sub-Committee (Bisson/Fulgham/Walecka/Fass/Rosenblatt)</w:t>
      </w:r>
      <w:r w:rsidRPr="00000000" w:rsidR="00000000" w:rsidDel="00000000">
        <w:rPr>
          <w:rtl w:val="0"/>
        </w:rPr>
      </w:r>
    </w:p>
    <w:p w:rsidP="00000000" w:rsidRPr="00000000" w:rsidR="00000000" w:rsidDel="00000000" w:rsidRDefault="00000000">
      <w:pPr>
        <w:numPr>
          <w:ilvl w:val="2"/>
          <w:numId w:val="2"/>
        </w:numPr>
        <w:tabs>
          <w:tab w:val="left" w:pos="360"/>
          <w:tab w:val="left" w:pos="540"/>
        </w:tabs>
        <w:spacing w:lineRule="auto" w:after="0" w:line="240" w:before="0"/>
        <w:ind w:left="2160" w:hanging="179"/>
        <w:rPr/>
      </w:pPr>
      <w:r w:rsidRPr="00000000" w:rsidR="00000000" w:rsidDel="00000000">
        <w:rPr>
          <w:rFonts w:cs="Calibri" w:hAnsi="Calibri" w:eastAsia="Calibri" w:ascii="Calibri"/>
          <w:b w:val="0"/>
          <w:sz w:val="22"/>
          <w:rtl w:val="0"/>
        </w:rPr>
        <w:t xml:space="preserve">Hilary: There’s a professor interested in training students to create videos for environmental projects.  We are meeting tomorrow with him at 430 at </w:t>
      </w:r>
      <w:r w:rsidRPr="00000000" w:rsidR="00000000" w:rsidDel="00000000">
        <w:rPr>
          <w:rtl w:val="0"/>
        </w:rPr>
        <w:t xml:space="preserve">the Bren School </w:t>
      </w:r>
      <w:r w:rsidRPr="00000000" w:rsidR="00000000" w:rsidDel="00000000">
        <w:rPr>
          <w:rFonts w:cs="Calibri" w:hAnsi="Calibri" w:eastAsia="Calibri" w:ascii="Calibri"/>
          <w:b w:val="0"/>
          <w:sz w:val="22"/>
          <w:rtl w:val="0"/>
        </w:rPr>
        <w:t xml:space="preserve">for our project.</w:t>
      </w:r>
      <w:r w:rsidRPr="00000000" w:rsidR="00000000" w:rsidDel="00000000">
        <w:rPr>
          <w:rtl w:val="0"/>
        </w:rPr>
      </w:r>
    </w:p>
    <w:p w:rsidP="00000000" w:rsidRPr="00000000" w:rsidR="00000000" w:rsidDel="00000000" w:rsidRDefault="00000000">
      <w:pPr>
        <w:spacing w:lineRule="auto" w:after="0" w:line="240" w:before="0"/>
        <w:ind w:left="216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rtl w:val="0"/>
        </w:rPr>
        <w:t xml:space="preserve">G. ACTION ITEMS</w:t>
      </w:r>
      <w:r w:rsidRPr="00000000" w:rsidR="00000000" w:rsidDel="00000000">
        <w:rPr>
          <w:rFonts w:cs="Calibri" w:hAnsi="Calibri" w:eastAsia="Calibri" w:ascii="Calibri"/>
          <w:b w:val="0"/>
          <w:sz w:val="22"/>
          <w:rtl w:val="0"/>
        </w:rPr>
        <w:t xml:space="preserv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Fonts w:cs="Calibri" w:hAnsi="Calibri" w:eastAsia="Calibri" w:ascii="Calibri"/>
          <w:b w:val="1"/>
          <w:sz w:val="22"/>
          <w:u w:val="single"/>
          <w:rtl w:val="0"/>
        </w:rPr>
        <w:t xml:space="preserve">G-1. Old Business</w:t>
      </w:r>
    </w:p>
    <w:p w:rsidP="00000000" w:rsidRPr="00000000" w:rsidR="00000000" w:rsidDel="00000000" w:rsidRDefault="00000000">
      <w:pPr>
        <w:numPr>
          <w:ilvl w:val="0"/>
          <w:numId w:val="9"/>
        </w:num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720" w:hanging="359"/>
        <w:rPr/>
      </w:pPr>
      <w:r w:rsidRPr="00000000" w:rsidR="00000000" w:rsidDel="00000000">
        <w:rPr>
          <w:rFonts w:cs="Calibri" w:hAnsi="Calibri" w:eastAsia="Calibri" w:ascii="Calibri"/>
          <w:b w:val="0"/>
          <w:sz w:val="22"/>
          <w:rtl w:val="0"/>
        </w:rPr>
        <w:t xml:space="preserve">None</w:t>
      </w: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Fonts w:cs="Calibri" w:hAnsi="Calibri" w:eastAsia="Calibri" w:ascii="Calibri"/>
          <w:b w:val="1"/>
          <w:sz w:val="22"/>
          <w:u w:val="single"/>
          <w:rtl w:val="0"/>
        </w:rPr>
        <w:t xml:space="preserve">G-2. New Business</w:t>
      </w:r>
    </w:p>
    <w:p w:rsidP="00000000" w:rsidRPr="00000000" w:rsidR="00000000" w:rsidDel="00000000" w:rsidRDefault="00000000">
      <w:pPr>
        <w:numPr>
          <w:ilvl w:val="0"/>
          <w:numId w:val="3"/>
        </w:num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720" w:hanging="359"/>
        <w:rPr/>
      </w:pPr>
      <w:r w:rsidRPr="00000000" w:rsidR="00000000" w:rsidDel="00000000">
        <w:rPr>
          <w:rtl w:val="0"/>
        </w:rPr>
        <w:t xml:space="preserve">Disscussion of r</w:t>
      </w:r>
      <w:r w:rsidRPr="00000000" w:rsidR="00000000" w:rsidDel="00000000">
        <w:rPr>
          <w:rFonts w:cs="Calibri" w:hAnsi="Calibri" w:eastAsia="Calibri" w:ascii="Calibri"/>
          <w:b w:val="0"/>
          <w:sz w:val="22"/>
          <w:rtl w:val="0"/>
        </w:rPr>
        <w:t xml:space="preserve">ollover from outreach shall go to the film project.  </w:t>
      </w:r>
    </w:p>
    <w:p w:rsidP="00000000" w:rsidRPr="00000000" w:rsidR="00000000" w:rsidDel="00000000" w:rsidRDefault="00000000">
      <w:pPr>
        <w:numPr>
          <w:ilvl w:val="1"/>
          <w:numId w:val="3"/>
        </w:num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1440" w:hanging="359"/>
        <w:rPr>
          <w:u w:val="none"/>
        </w:rPr>
      </w:pPr>
      <w:r w:rsidRPr="00000000" w:rsidR="00000000" w:rsidDel="00000000">
        <w:rPr>
          <w:rtl w:val="0"/>
        </w:rPr>
        <w:t xml:space="preserve">Roy: Outreach would like to support this endeavor but voice concerns over wanting rollover funds to go to additional advertising strategies. Outreach will compile a budget to present next meeting to outline their best and conservative case scenarios for the money they need for the year. The film project will come with a budget as well for the meeting. </w:t>
      </w:r>
    </w:p>
    <w:p w:rsidP="00000000" w:rsidRPr="00000000" w:rsidR="00000000" w:rsidDel="00000000" w:rsidRDefault="00000000">
      <w:pPr>
        <w:numPr>
          <w:ilvl w:val="0"/>
          <w:numId w:val="3"/>
        </w:num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720" w:hanging="359"/>
        <w:rPr/>
      </w:pPr>
      <w:r w:rsidRPr="00000000" w:rsidR="00000000" w:rsidDel="00000000">
        <w:rPr>
          <w:rFonts w:cs="Calibri" w:hAnsi="Calibri" w:eastAsia="Calibri" w:ascii="Calibri"/>
          <w:b w:val="0"/>
          <w:sz w:val="22"/>
          <w:rtl w:val="0"/>
        </w:rPr>
        <w:t xml:space="preserve">Los Padres Forest Watch Co-Sponsorship.  </w:t>
      </w:r>
      <w:r w:rsidRPr="00000000" w:rsidR="00000000" w:rsidDel="00000000">
        <w:rPr>
          <w:rtl w:val="0"/>
        </w:rPr>
        <w:t xml:space="preserve">Roy</w:t>
      </w:r>
      <w:r w:rsidRPr="00000000" w:rsidR="00000000" w:rsidDel="00000000">
        <w:rPr>
          <w:rFonts w:cs="Calibri" w:hAnsi="Calibri" w:eastAsia="Calibri" w:ascii="Calibri"/>
          <w:b w:val="0"/>
          <w:sz w:val="22"/>
          <w:rtl w:val="0"/>
        </w:rPr>
        <w:t xml:space="preserve">: We have an option to fund $500 or $1,000.  The extra $500 is for CF own table, whic</w:t>
      </w:r>
      <w:r w:rsidRPr="00000000" w:rsidR="00000000" w:rsidDel="00000000">
        <w:rPr>
          <w:rtl w:val="0"/>
        </w:rPr>
        <w:t xml:space="preserve">h is not deemed essential</w:t>
      </w:r>
      <w:r w:rsidRPr="00000000" w:rsidR="00000000" w:rsidDel="00000000">
        <w:rPr>
          <w:rFonts w:cs="Calibri" w:hAnsi="Calibri" w:eastAsia="Calibri" w:ascii="Calibri"/>
          <w:b w:val="0"/>
          <w:sz w:val="22"/>
          <w:rtl w:val="0"/>
        </w:rPr>
        <w:t xml:space="preserve">.  </w:t>
      </w:r>
      <w:r w:rsidRPr="00000000" w:rsidR="00000000" w:rsidDel="00000000">
        <w:rPr>
          <w:rtl w:val="0"/>
        </w:rPr>
        <w:t xml:space="preserve">Roy</w:t>
      </w:r>
      <w:r w:rsidRPr="00000000" w:rsidR="00000000" w:rsidDel="00000000">
        <w:rPr>
          <w:rFonts w:cs="Calibri" w:hAnsi="Calibri" w:eastAsia="Calibri" w:ascii="Calibri"/>
          <w:b w:val="0"/>
          <w:sz w:val="22"/>
          <w:rtl w:val="0"/>
        </w:rPr>
        <w:t xml:space="preserve"> suggests we fund them $500 for the co-sponsorship.</w:t>
      </w: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allocate $500 Los Padres Forest Watch Co-Sponsorship</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w:t>
      </w:r>
      <w:r w:rsidRPr="00000000" w:rsidR="00000000" w:rsidDel="00000000">
        <w:rPr>
          <w:rFonts w:cs="Merriweather Sans" w:hAnsi="Merriweather Sans" w:eastAsia="Merriweather Sans" w:ascii="Merriweather Sans"/>
          <w:b w:val="0"/>
          <w:i w:val="1"/>
          <w:color w:val="000000"/>
          <w:sz w:val="24"/>
          <w:highlight w:val="lightGray"/>
          <w:rtl w:val="0"/>
        </w:rPr>
        <w:t xml:space="preserve"> </w:t>
        <w:tab/>
      </w:r>
      <w:r w:rsidRPr="00000000" w:rsidR="00000000" w:rsidDel="00000000">
        <w:rPr>
          <w:rtl w:val="0"/>
        </w:rPr>
      </w:r>
    </w:p>
    <w:p w:rsidP="00000000" w:rsidRPr="00000000" w:rsidR="00000000" w:rsidDel="00000000" w:rsidRDefault="00000000">
      <w:pPr>
        <w:numPr>
          <w:ilvl w:val="0"/>
          <w:numId w:val="9"/>
        </w:numPr>
        <w:tabs>
          <w:tab w:val="left" w:pos="720"/>
          <w:tab w:val="left" w:pos="1440"/>
          <w:tab w:val="left" w:pos="2160"/>
          <w:tab w:val="left" w:pos="2880"/>
          <w:tab w:val="left" w:pos="3600"/>
          <w:tab w:val="left" w:pos="4320"/>
          <w:tab w:val="left" w:pos="5040"/>
          <w:tab w:val="left" w:pos="5760"/>
          <w:tab w:val="left" w:pos="6928"/>
        </w:tabs>
        <w:spacing w:lineRule="auto" w:after="0" w:line="240" w:before="0"/>
        <w:ind w:left="720" w:hanging="359"/>
        <w:rPr/>
      </w:pPr>
      <w:r w:rsidRPr="00000000" w:rsidR="00000000" w:rsidDel="00000000">
        <w:rPr>
          <w:rFonts w:cs="Calibri" w:hAnsi="Calibri" w:eastAsia="Calibri" w:ascii="Calibri"/>
          <w:b w:val="0"/>
          <w:sz w:val="22"/>
          <w:rtl w:val="0"/>
        </w:rPr>
        <w:t xml:space="preserve">$100 for advertising in the Bottom Line for the next 4 weeks.  $25/week for UCSB Student Body members.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w:t>
      </w:r>
      <w:r w:rsidRPr="00000000" w:rsidR="00000000" w:rsidDel="00000000">
        <w:rPr>
          <w:rFonts w:cs="Merriweather Sans" w:hAnsi="Merriweather Sans" w:eastAsia="Merriweather Sans" w:ascii="Merriweather Sans"/>
          <w:b w:val="0"/>
          <w:i w:val="1"/>
          <w:color w:val="000000"/>
          <w:sz w:val="24"/>
          <w:shd w:val="clear" w:fill="dbe5f1"/>
          <w:rtl w:val="0"/>
        </w:rPr>
        <w:t xml:space="preserve">table our decision about outreach action items</w:t>
      </w:r>
    </w:p>
    <w:p w:rsidP="00000000" w:rsidRPr="00000000" w:rsidR="00000000" w:rsidDel="00000000" w:rsidRDefault="00000000">
      <w:pPr>
        <w:spacing w:lineRule="auto" w:after="0" w:line="240" w:befor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Vote: </w:t>
      </w:r>
      <w:r w:rsidRPr="00000000" w:rsidR="00000000" w:rsidDel="00000000">
        <w:rPr>
          <w:rFonts w:cs="Merriweather Sans" w:hAnsi="Merriweather Sans" w:eastAsia="Merriweather Sans" w:ascii="Merriweather Sans"/>
          <w:b w:val="0"/>
          <w:i w:val="1"/>
          <w:color w:val="000000"/>
          <w:sz w:val="24"/>
          <w:highlight w:val="lightGray"/>
          <w:rtl w:val="0"/>
        </w:rPr>
        <w:t xml:space="preserve">Consent. </w:t>
      </w: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Fonts w:cs="Calibri" w:hAnsi="Calibri" w:eastAsia="Calibri" w:ascii="Calibri"/>
          <w:b w:val="0"/>
          <w:sz w:val="22"/>
          <w:rtl w:val="0"/>
        </w:rPr>
        <w:tab/>
        <w:t xml:space="preserve">Discussion: </w:t>
      </w:r>
      <w:r w:rsidRPr="00000000" w:rsidR="00000000" w:rsidDel="00000000">
        <w:rPr>
          <w:rtl w:val="0"/>
        </w:rPr>
        <w:t xml:space="preserve">Perlman</w:t>
      </w:r>
      <w:r w:rsidRPr="00000000" w:rsidR="00000000" w:rsidDel="00000000">
        <w:rPr>
          <w:rFonts w:cs="Calibri" w:hAnsi="Calibri" w:eastAsia="Calibri" w:ascii="Calibri"/>
          <w:b w:val="0"/>
          <w:sz w:val="22"/>
          <w:rtl w:val="0"/>
        </w:rPr>
        <w:t xml:space="preserve"> believes the Bottom Line is not a great source of outreach for undergrads.  </w:t>
      </w:r>
      <w:r w:rsidRPr="00000000" w:rsidR="00000000" w:rsidDel="00000000">
        <w:rPr>
          <w:rtl w:val="0"/>
        </w:rPr>
        <w:t xml:space="preserve">Bisson</w:t>
      </w:r>
      <w:r w:rsidRPr="00000000" w:rsidR="00000000" w:rsidDel="00000000">
        <w:rPr>
          <w:rFonts w:cs="Calibri" w:hAnsi="Calibri" w:eastAsia="Calibri" w:ascii="Calibri"/>
          <w:b w:val="0"/>
          <w:sz w:val="22"/>
          <w:rtl w:val="0"/>
        </w:rPr>
        <w:t xml:space="preserve"> questions if this type of outreach is a reasonable expense.  Outreach believes this will give them a good idea</w:t>
      </w:r>
      <w:r w:rsidRPr="00000000" w:rsidR="00000000" w:rsidDel="00000000">
        <w:rPr>
          <w:rtl w:val="0"/>
        </w:rPr>
        <w:t xml:space="preserve"> of whether or not it’s a good platform to advertise</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Fass</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grant outreach $100 for advertising in the Bottom Line for the next 4 weeks at $25.00</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Vote: </w:t>
      </w:r>
      <w:r w:rsidRPr="00000000" w:rsidR="00000000" w:rsidDel="00000000">
        <w:rPr>
          <w:rFonts w:cs="Merriweather Sans" w:hAnsi="Merriweather Sans" w:eastAsia="Merriweather Sans" w:ascii="Merriweather Sans"/>
          <w:b w:val="0"/>
          <w:i w:val="1"/>
          <w:color w:val="000000"/>
          <w:sz w:val="24"/>
          <w:highlight w:val="lightGray"/>
          <w:rtl w:val="0"/>
        </w:rPr>
        <w:t xml:space="preserve">Consent. </w:t>
      </w: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b w:val="1"/>
          <w:u w:val="single"/>
          <w:rtl w:val="0"/>
        </w:rPr>
        <w:t xml:space="preserve">G-3. Project Update</w:t>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Fonts w:cs="Calibri" w:hAnsi="Calibri" w:eastAsia="Calibri" w:ascii="Calibri"/>
          <w:b w:val="0"/>
          <w:sz w:val="22"/>
          <w:rtl w:val="0"/>
        </w:rPr>
        <w:t xml:space="preserve">Extension Request: FALL13-20 from Linda Krop. Seems like a re</w:t>
      </w:r>
      <w:r w:rsidRPr="00000000" w:rsidR="00000000" w:rsidDel="00000000">
        <w:rPr>
          <w:rtl w:val="0"/>
        </w:rPr>
        <w:t xml:space="preserve">asonable request and we are confident the project will be conducted successfully. </w:t>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i w:val="1"/>
          <w:sz w:val="24"/>
          <w:shd w:val="clear" w:fill="dbe5f1"/>
          <w:rtl w:val="0"/>
        </w:rPr>
        <w:t xml:space="preserve">Bisson</w:t>
      </w:r>
      <w:r w:rsidRPr="00000000" w:rsidR="00000000" w:rsidDel="00000000">
        <w:rPr>
          <w:rFonts w:cs="Merriweather Sans" w:hAnsi="Merriweather Sans" w:eastAsia="Merriweather Sans" w:ascii="Merriweather Sans"/>
          <w:b w:val="0"/>
          <w:i w:val="1"/>
          <w:color w:val="000000"/>
          <w:sz w:val="24"/>
          <w:shd w:val="clear" w:fill="dbe5f1"/>
          <w:rtl w:val="0"/>
        </w:rPr>
        <w:t xml:space="preserve">/Fulgham</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w:t>
      </w:r>
      <w:r w:rsidRPr="00000000" w:rsidR="00000000" w:rsidDel="00000000">
        <w:rPr>
          <w:rFonts w:cs="Merriweather Sans" w:hAnsi="Merriweather Sans" w:eastAsia="Merriweather Sans" w:ascii="Merriweather Sans"/>
          <w:b w:val="0"/>
          <w:i w:val="1"/>
          <w:color w:val="000000"/>
          <w:sz w:val="24"/>
          <w:shd w:val="clear" w:fill="dbe5f1"/>
          <w:rtl w:val="0"/>
        </w:rPr>
        <w:t xml:space="preserve">accept budget reallocation for FALL13-20 for environmental defense center.</w:t>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Consent</w:t>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b w:val="1"/>
          <w:u w:val="single"/>
          <w:rtl w:val="0"/>
        </w:rPr>
        <w:t xml:space="preserve">G-4. Project Review</w:t>
      </w:r>
    </w:p>
    <w:p w:rsidP="00000000" w:rsidRPr="00000000" w:rsidR="00000000" w:rsidDel="00000000" w:rsidRDefault="00000000">
      <w:pPr>
        <w:numPr>
          <w:ilvl w:val="0"/>
          <w:numId w:val="7"/>
        </w:numPr>
        <w:spacing w:lineRule="auto" w:after="0" w:line="240" w:before="0"/>
        <w:ind w:left="720" w:hanging="359"/>
        <w:contextualSpacing w:val="1"/>
        <w:rPr>
          <w:rFonts w:cs="Calibri" w:hAnsi="Calibri" w:eastAsia="Calibri" w:ascii="Calibri"/>
          <w:b w:val="1"/>
          <w:sz w:val="22"/>
        </w:rPr>
      </w:pPr>
      <w:r w:rsidRPr="00000000" w:rsidR="00000000" w:rsidDel="00000000">
        <w:rPr>
          <w:rFonts w:cs="Calibri" w:hAnsi="Calibri" w:eastAsia="Calibri" w:ascii="Calibri"/>
          <w:b w:val="1"/>
          <w:sz w:val="22"/>
          <w:rtl w:val="0"/>
        </w:rPr>
        <w:t xml:space="preserve">FALL14-01: </w:t>
      </w:r>
      <w:r w:rsidRPr="00000000" w:rsidR="00000000" w:rsidDel="00000000">
        <w:rPr>
          <w:rFonts w:cs="Calibri" w:hAnsi="Calibri" w:eastAsia="Calibri" w:ascii="Calibri"/>
          <w:b w:val="0"/>
          <w:sz w:val="22"/>
          <w:rtl w:val="0"/>
        </w:rPr>
        <w:t xml:space="preserve">Coal Oil Point Reserve natural history documentary: A haven of wilderness in urban Santa Barbara.</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sz w:val="22"/>
          <w:rtl w:val="0"/>
        </w:rPr>
        <w:t xml:space="preserve">Coil Oil Point Reserve is seeking $11,080 to create a high definition documentary about the Coal Oil Point reserve.  Michael started filming the reserve over a year ago and he is fascinated by the beauty and complexity of the reserve and its journey from back from a developed and degraded wetlands back to native wilderness.  This will be a one-hour documentary that will be used for public education, training interns and volunteers, researchers, and to attract donors who would support the reserve.  He wants to focus on the restoration aspect of Coal Oil Point reserve.  Goal is for this video to be an educational tool.  He can see this going to schools, museums, etc.  He has interviewed many UCSB researchers (Lisa Stratton, April Price, Chris Sandoval for this documentary).  </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sz w:val="22"/>
          <w:rtl w:val="0"/>
        </w:rPr>
        <w:t xml:space="preserve">The board loves the video, but they think he could involve UCSB students more in his video.  The board believes the documentary can be inspirational. </w:t>
      </w:r>
      <w:r w:rsidRPr="00000000" w:rsidR="00000000" w:rsidDel="00000000">
        <w:rPr>
          <w:rtl w:val="0"/>
        </w:rPr>
        <w:t xml:space="preserve">Girling </w:t>
      </w:r>
      <w:r w:rsidRPr="00000000" w:rsidR="00000000" w:rsidDel="00000000">
        <w:rPr>
          <w:rFonts w:cs="Calibri" w:hAnsi="Calibri" w:eastAsia="Calibri" w:ascii="Calibri"/>
          <w:b w:val="0"/>
          <w:sz w:val="22"/>
          <w:rtl w:val="0"/>
        </w:rPr>
        <w:t xml:space="preserve">thinks the edits were unprofessionally taken and gives a few examples.  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w:t>
      </w:r>
      <w:r w:rsidRPr="00000000" w:rsidR="00000000" w:rsidDel="00000000">
        <w:rPr>
          <w:rtl w:val="0"/>
        </w:rPr>
        <w:t xml:space="preserve">doesn’t think that </w:t>
      </w:r>
      <w:r w:rsidRPr="00000000" w:rsidR="00000000" w:rsidDel="00000000">
        <w:rPr>
          <w:rFonts w:cs="Calibri" w:hAnsi="Calibri" w:eastAsia="Calibri" w:ascii="Calibri"/>
          <w:b w:val="0"/>
          <w:sz w:val="22"/>
          <w:rtl w:val="0"/>
        </w:rPr>
        <w:t xml:space="preserve">CF paying for his wear and tear items and gears</w:t>
      </w:r>
      <w:r w:rsidRPr="00000000" w:rsidR="00000000" w:rsidDel="00000000">
        <w:rPr>
          <w:rtl w:val="0"/>
        </w:rPr>
        <w:t xml:space="preserve"> is an appropriate expense. </w:t>
      </w:r>
      <w:r w:rsidRPr="00000000" w:rsidR="00000000" w:rsidDel="00000000">
        <w:rPr>
          <w:rFonts w:cs="Calibri" w:hAnsi="Calibri" w:eastAsia="Calibri" w:ascii="Calibri"/>
          <w:b w:val="0"/>
          <w:sz w:val="22"/>
          <w:rtl w:val="0"/>
        </w:rPr>
        <w:t xml:space="preserve"> Overall the board believes his movie </w:t>
      </w:r>
      <w:r w:rsidRPr="00000000" w:rsidR="00000000" w:rsidDel="00000000">
        <w:rPr>
          <w:rtl w:val="0"/>
        </w:rPr>
        <w:t xml:space="preserve">will improve </w:t>
      </w:r>
      <w:r w:rsidRPr="00000000" w:rsidR="00000000" w:rsidDel="00000000">
        <w:rPr>
          <w:rFonts w:cs="Calibri" w:hAnsi="Calibri" w:eastAsia="Calibri" w:ascii="Calibri"/>
          <w:b w:val="0"/>
          <w:sz w:val="22"/>
          <w:rtl w:val="0"/>
        </w:rPr>
        <w:t xml:space="preserve">access to the area.  G</w:t>
      </w:r>
      <w:r w:rsidRPr="00000000" w:rsidR="00000000" w:rsidDel="00000000">
        <w:rPr>
          <w:rtl w:val="0"/>
        </w:rPr>
        <w:t xml:space="preserve">irling</w:t>
      </w:r>
      <w:r w:rsidRPr="00000000" w:rsidR="00000000" w:rsidDel="00000000">
        <w:rPr>
          <w:rFonts w:cs="Calibri" w:hAnsi="Calibri" w:eastAsia="Calibri" w:ascii="Calibri"/>
          <w:b w:val="0"/>
          <w:sz w:val="22"/>
          <w:rtl w:val="0"/>
        </w:rPr>
        <w:t xml:space="preserve"> believes the composer fee is reasonable.  Board wants the project to hire UCSB for his Production Assistants.  </w:t>
      </w:r>
      <w:r w:rsidRPr="00000000" w:rsidR="00000000" w:rsidDel="00000000">
        <w:rPr>
          <w:rtl w:val="0"/>
        </w:rPr>
        <w:t xml:space="preserve">Fulgham</w:t>
      </w:r>
      <w:r w:rsidRPr="00000000" w:rsidR="00000000" w:rsidDel="00000000">
        <w:rPr>
          <w:rFonts w:cs="Calibri" w:hAnsi="Calibri" w:eastAsia="Calibri" w:ascii="Calibri"/>
          <w:b w:val="0"/>
          <w:sz w:val="22"/>
          <w:rtl w:val="0"/>
        </w:rPr>
        <w:t xml:space="preserve"> would like for him to take a more active role to have a screening on campus.</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w:t>
      </w:r>
      <w:r w:rsidRPr="00000000" w:rsidR="00000000" w:rsidDel="00000000">
        <w:rPr>
          <w:rFonts w:cs="Merriweather Sans" w:hAnsi="Merriweather Sans" w:eastAsia="Merriweather Sans" w:ascii="Merriweather Sans"/>
          <w:b w:val="0"/>
          <w:i w:val="1"/>
          <w:color w:val="ffff00"/>
          <w:sz w:val="24"/>
          <w:shd w:val="clear" w:fill="dbe5f1"/>
          <w:rtl w:val="0"/>
        </w:rPr>
        <w:t xml:space="preserve"> </w:t>
      </w:r>
      <w:r w:rsidRPr="00000000" w:rsidR="00000000" w:rsidDel="00000000">
        <w:rPr>
          <w:rFonts w:cs="Merriweather Sans" w:hAnsi="Merriweather Sans" w:eastAsia="Merriweather Sans" w:ascii="Merriweather Sans"/>
          <w:i w:val="1"/>
          <w:sz w:val="24"/>
          <w:highlight w:val="lightGray"/>
          <w:rtl w:val="0"/>
        </w:rPr>
        <w:t xml:space="preserve">Rosenblatt</w:t>
      </w:r>
      <w:r w:rsidRPr="00000000" w:rsidR="00000000" w:rsidDel="00000000">
        <w:rPr>
          <w:rFonts w:cs="Merriweather Sans" w:hAnsi="Merriweather Sans" w:eastAsia="Merriweather Sans" w:ascii="Merriweather Sans"/>
          <w:b w:val="0"/>
          <w:i w:val="1"/>
          <w:sz w:val="24"/>
          <w:shd w:val="clear" w:fill="dbe5f1"/>
          <w:rtl w:val="0"/>
        </w:rPr>
        <w:t xml:space="preserve">/</w:t>
      </w:r>
      <w:r w:rsidRPr="00000000" w:rsidR="00000000" w:rsidDel="00000000">
        <w:rPr>
          <w:rFonts w:cs="Merriweather Sans" w:hAnsi="Merriweather Sans" w:eastAsia="Merriweather Sans" w:ascii="Merriweather Sans"/>
          <w:i w:val="1"/>
          <w:sz w:val="24"/>
          <w:highlight w:val="lightGray"/>
          <w:rtl w:val="0"/>
        </w:rPr>
        <w:t xml:space="preserve">Perlman</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table project FALL14-01 to final meeting with attention to cut final budget.</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Vote: </w:t>
      </w:r>
      <w:r w:rsidRPr="00000000" w:rsidR="00000000" w:rsidDel="00000000">
        <w:rPr>
          <w:rFonts w:cs="Merriweather Sans" w:hAnsi="Merriweather Sans" w:eastAsia="Merriweather Sans" w:ascii="Merriweather Sans"/>
          <w:b w:val="0"/>
          <w:i w:val="1"/>
          <w:color w:val="000000"/>
          <w:sz w:val="24"/>
          <w:highlight w:val="lightGray"/>
          <w:rtl w:val="0"/>
        </w:rPr>
        <w:t xml:space="preserve">CONSENT. </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numPr>
          <w:ilvl w:val="0"/>
          <w:numId w:val="7"/>
        </w:numPr>
        <w:spacing w:lineRule="auto" w:after="0" w:line="240" w:before="0"/>
        <w:ind w:left="720" w:hanging="359"/>
        <w:contextualSpacing w:val="1"/>
        <w:rPr/>
      </w:pPr>
      <w:r w:rsidRPr="00000000" w:rsidR="00000000" w:rsidDel="00000000">
        <w:rPr>
          <w:rFonts w:cs="Calibri" w:hAnsi="Calibri" w:eastAsia="Calibri" w:ascii="Calibri"/>
          <w:b w:val="0"/>
          <w:sz w:val="22"/>
          <w:rtl w:val="0"/>
        </w:rPr>
        <w:t xml:space="preserve">FALL14-02: Cetacean Health Monitoring.</w:t>
      </w: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tl w:val="0"/>
        </w:rPr>
        <w:t xml:space="preserve">Channel Islands Cetacean Research Unit (CICRU) is seeking $12,874.00 to enhance an ongoing cetacean bio surveillance and health monitoring program through the analysis of pathogens, toxins, bio-toxins, contaminants, demography, and natural history of cetaceans in central and southern California.  CICRU seeks funds for student interns and a supervisor to help with sample collection, shipping samples, data acquisition and management, and attending a training workshop/meeting.</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ind w:left="720" w:firstLine="0"/>
        <w:contextualSpacing w:val="0"/>
      </w:pPr>
      <w:r w:rsidRPr="00000000" w:rsidR="00000000" w:rsidDel="00000000">
        <w:rPr>
          <w:rtl w:val="0"/>
        </w:rPr>
        <w:t xml:space="preserve">The board is questioning whether or not CF can support the supervisor, who is an employee of the UC.  The board doesn’t think the position is vital for the research, and could be filled with a graduate student intern.  They like the idea of the workshops, but they question the importance of it.  Bisson questions the amount of work and hands on experience the interns will get.  Fulgham questions the benefit of the workshop.  Rosenblatt thinks it’s a lot of money to spend on something they might not retain.  Girling thinks the budget for liability will decrease significantly if there’s no traveling.  Rosenblatt feels like the project can take on interns unpaid for a quarter than get paid the next quarter.  Bisson believes the project can succeed with 2 undergraduates and 1 graduate student with no supervisor.</w:t>
      </w:r>
    </w:p>
    <w:p w:rsidP="00000000" w:rsidRPr="00000000" w:rsidR="00000000" w:rsidDel="00000000" w:rsidRDefault="00000000">
      <w:pPr>
        <w:spacing w:lineRule="auto" w:after="0" w:line="24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table and cut the budget of FALL14-02 till the last meeting of the quarter</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Vote: </w:t>
      </w:r>
      <w:r w:rsidRPr="00000000" w:rsidR="00000000" w:rsidDel="00000000">
        <w:rPr>
          <w:rFonts w:cs="Merriweather Sans" w:hAnsi="Merriweather Sans" w:eastAsia="Merriweather Sans" w:ascii="Merriweather Sans"/>
          <w:b w:val="0"/>
          <w:i w:val="1"/>
          <w:color w:val="000000"/>
          <w:sz w:val="24"/>
          <w:highlight w:val="lightGray"/>
          <w:rtl w:val="0"/>
        </w:rPr>
        <w:t xml:space="preserve">Consent.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2"/>
          <w:u w:val="single"/>
          <w:rtl w:val="0"/>
        </w:rPr>
        <w:t xml:space="preserve">ADJOURNMENT</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MOTION/SECOND: </w:t>
      </w:r>
      <w:r w:rsidRPr="00000000" w:rsidR="00000000" w:rsidDel="00000000">
        <w:rPr>
          <w:rFonts w:cs="Merriweather Sans" w:hAnsi="Merriweather Sans" w:eastAsia="Merriweather Sans" w:ascii="Merriweather Sans"/>
          <w:b w:val="0"/>
          <w:i w:val="1"/>
          <w:color w:val="000000"/>
          <w:sz w:val="24"/>
          <w:highlight w:val="lightGray"/>
          <w:rtl w:val="0"/>
        </w:rPr>
        <w:t xml:space="preserve">Fulgham</w:t>
      </w:r>
      <w:r w:rsidRPr="00000000" w:rsidR="00000000" w:rsidDel="00000000">
        <w:rPr>
          <w:rFonts w:cs="Merriweather Sans" w:hAnsi="Merriweather Sans" w:eastAsia="Merriweather Sans" w:ascii="Merriweather Sans"/>
          <w:b w:val="0"/>
          <w:i w:val="1"/>
          <w:color w:val="000000"/>
          <w:sz w:val="24"/>
          <w:shd w:val="clear" w:fill="dbe5f1"/>
          <w:rtl w:val="0"/>
        </w:rPr>
        <w:t xml:space="preserve">/</w:t>
      </w:r>
      <w:r w:rsidRPr="00000000" w:rsidR="00000000" w:rsidDel="00000000">
        <w:rPr>
          <w:rFonts w:cs="Merriweather Sans" w:hAnsi="Merriweather Sans" w:eastAsia="Merriweather Sans" w:ascii="Merriweather Sans"/>
          <w:b w:val="0"/>
          <w:i w:val="1"/>
          <w:color w:val="000000"/>
          <w:sz w:val="24"/>
          <w:highlight w:val="lightGray"/>
          <w:rtl w:val="0"/>
        </w:rPr>
        <w:t xml:space="preserve">Perlman</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highlight w:val="lightGray"/>
          <w:rtl w:val="0"/>
        </w:rPr>
        <w:t xml:space="preserve">Motion to adjourn the meeting</w:t>
      </w:r>
      <w:r w:rsidRPr="00000000" w:rsidR="00000000" w:rsidDel="00000000">
        <w:rPr>
          <w:rtl w:val="0"/>
        </w:rPr>
      </w:r>
    </w:p>
    <w:p w:rsidP="00000000" w:rsidRPr="00000000" w:rsidR="00000000" w:rsidDel="00000000" w:rsidRDefault="00000000">
      <w:pPr>
        <w:spacing w:lineRule="auto" w:after="0" w:line="240" w:before="0"/>
        <w:ind w:left="360" w:firstLine="0"/>
        <w:contextualSpacing w:val="0"/>
      </w:pPr>
      <w:r w:rsidRPr="00000000" w:rsidR="00000000" w:rsidDel="00000000">
        <w:rPr>
          <w:rFonts w:cs="Merriweather Sans" w:hAnsi="Merriweather Sans" w:eastAsia="Merriweather Sans" w:ascii="Merriweather Sans"/>
          <w:b w:val="0"/>
          <w:i w:val="1"/>
          <w:color w:val="000000"/>
          <w:sz w:val="24"/>
          <w:shd w:val="clear" w:fill="dbe5f1"/>
          <w:rtl w:val="0"/>
        </w:rPr>
        <w:t xml:space="preserve">ACTION: Vote: Consent</w:t>
      </w:r>
      <w:r w:rsidRPr="00000000" w:rsidR="00000000" w:rsidDel="00000000">
        <w:rPr>
          <w:rFonts w:cs="Merriweather Sans" w:hAnsi="Merriweather Sans" w:eastAsia="Merriweather Sans" w:ascii="Merriweather Sans"/>
          <w:b w:val="0"/>
          <w:i w:val="1"/>
          <w:color w:val="000000"/>
          <w:sz w:val="24"/>
          <w:highlight w:val="lightGray"/>
          <w:rtl w:val="0"/>
        </w:rPr>
        <w:t xml:space="preserv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bookmarkStart w:id="0" w:colFirst="0" w:name="h.gjdgxs" w:colLast="0"/>
      <w:bookmarkEnd w:id="0"/>
      <w:r w:rsidRPr="00000000" w:rsidR="00000000" w:rsidDel="00000000">
        <w:rPr>
          <w:rFonts w:cs="Calibri" w:hAnsi="Calibri" w:eastAsia="Calibri" w:ascii="Calibri"/>
          <w:b w:val="1"/>
          <w:sz w:val="22"/>
          <w:u w:val="single"/>
          <w:rtl w:val="0"/>
        </w:rPr>
        <w:t xml:space="preserve">8:50 PM</w:t>
      </w:r>
    </w:p>
    <w:sectPr>
      <w:footerReference r:id="rId6" w:type="default"/>
      <w:pgSz w:w="12240" w:h="15840"/>
      <w:pgMar w:left="1440" w:right="1440" w:top="1170" w:bottom="8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Merriweather Sans"/>
  <w:font w:name="Times New Roman"/>
  <w:font w:name="Trebuchet MS"/>
  <w:font w:name="Tahoma"/>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200" w:line="276" w:before="0"/>
      <w:contextualSpacing w:val="0"/>
      <w:jc w:val="right"/>
    </w:pPr>
    <w:fldSimple w:dirty="0" w:instr="PAGE" w:fldLock="0">
      <w:r w:rsidRPr="00000000" w:rsidR="00000000" w:rsidDel="00000000">
        <w:rPr>
          <w:rFonts w:cs="Calibri" w:hAnsi="Calibri" w:eastAsia="Calibri" w:ascii="Calibri"/>
          <w:b w:val="0"/>
          <w:sz w:val="22"/>
        </w:rPr>
      </w:r>
    </w:fldSimple>
    <w:r w:rsidRPr="00000000" w:rsidR="00000000" w:rsidDel="00000000">
      <w:rPr>
        <w:rFonts w:cs="Tahoma" w:hAnsi="Tahoma" w:eastAsia="Tahoma" w:ascii="Tahoma"/>
        <w:b w:val="0"/>
        <w:sz w:val="20"/>
        <w:rtl w:val="0"/>
      </w:rPr>
      <w:t xml:space="preserve"> | </w:t>
    </w:r>
    <w:r w:rsidRPr="00000000" w:rsidR="00000000" w:rsidDel="00000000">
      <w:rPr>
        <w:rFonts w:cs="Tahoma" w:hAnsi="Tahoma" w:eastAsia="Tahoma" w:ascii="Tahoma"/>
        <w:b w:val="0"/>
        <w:color w:val="808080"/>
        <w:sz w:val="20"/>
        <w:rtl w:val="0"/>
      </w:rPr>
      <w:t xml:space="preserve">Page</w:t>
    </w:r>
    <w:r w:rsidRPr="00000000" w:rsidR="00000000" w:rsidDel="00000000">
      <w:rPr>
        <w:rtl w:val="0"/>
      </w:rPr>
    </w:r>
  </w:p>
  <w:p w:rsidP="00000000" w:rsidRPr="00000000" w:rsidR="00000000" w:rsidDel="00000000" w:rsidRDefault="00000000">
    <w:pPr>
      <w:tabs>
        <w:tab w:val="center" w:pos="4680"/>
        <w:tab w:val="right" w:pos="9360"/>
      </w:tabs>
      <w:spacing w:lineRule="auto" w:after="200" w:line="276" w:before="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bullet"/>
      <w:lvlText w:val="-"/>
      <w:lvlJc w:val="left"/>
      <w:pPr>
        <w:ind w:left="1080" w:firstLine="720"/>
      </w:pPr>
      <w:rPr>
        <w:rFonts w:cs="Arial" w:hAnsi="Arial" w:eastAsia="Arial" w:ascii="Arial"/>
      </w:rPr>
    </w:lvl>
    <w:lvl w:ilvl="1">
      <w:start w:val="1"/>
      <w:numFmt w:val="bullet"/>
      <w:lvlText w:val="o"/>
      <w:lvlJc w:val="left"/>
      <w:pPr>
        <w:ind w:left="1800" w:firstLine="1440"/>
      </w:pPr>
      <w:rPr>
        <w:rFonts w:cs="Arial" w:hAnsi="Arial" w:eastAsia="Arial" w:ascii="Arial"/>
      </w:rPr>
    </w:lvl>
    <w:lvl w:ilvl="2">
      <w:start w:val="1"/>
      <w:numFmt w:val="bullet"/>
      <w:lvlText w:val="▪"/>
      <w:lvlJc w:val="left"/>
      <w:pPr>
        <w:ind w:left="2520" w:firstLine="2160"/>
      </w:pPr>
      <w:rPr>
        <w:rFonts w:cs="Arial" w:hAnsi="Arial" w:eastAsia="Arial" w:ascii="Arial"/>
      </w:rPr>
    </w:lvl>
    <w:lvl w:ilvl="3">
      <w:start w:val="1"/>
      <w:numFmt w:val="bullet"/>
      <w:lvlText w:val="●"/>
      <w:lvlJc w:val="left"/>
      <w:pPr>
        <w:ind w:left="3240" w:firstLine="2880"/>
      </w:pPr>
      <w:rPr>
        <w:rFonts w:cs="Arial" w:hAnsi="Arial" w:eastAsia="Arial" w:ascii="Arial"/>
      </w:rPr>
    </w:lvl>
    <w:lvl w:ilvl="4">
      <w:start w:val="1"/>
      <w:numFmt w:val="bullet"/>
      <w:lvlText w:val="o"/>
      <w:lvlJc w:val="left"/>
      <w:pPr>
        <w:ind w:left="3960" w:firstLine="3600"/>
      </w:pPr>
      <w:rPr>
        <w:rFonts w:cs="Arial" w:hAnsi="Arial" w:eastAsia="Arial" w:ascii="Arial"/>
      </w:rPr>
    </w:lvl>
    <w:lvl w:ilvl="5">
      <w:start w:val="1"/>
      <w:numFmt w:val="bullet"/>
      <w:lvlText w:val="▪"/>
      <w:lvlJc w:val="left"/>
      <w:pPr>
        <w:ind w:left="4680" w:firstLine="4320"/>
      </w:pPr>
      <w:rPr>
        <w:rFonts w:cs="Arial" w:hAnsi="Arial" w:eastAsia="Arial" w:ascii="Arial"/>
      </w:rPr>
    </w:lvl>
    <w:lvl w:ilvl="6">
      <w:start w:val="1"/>
      <w:numFmt w:val="bullet"/>
      <w:lvlText w:val="●"/>
      <w:lvlJc w:val="left"/>
      <w:pPr>
        <w:ind w:left="5400" w:firstLine="5040"/>
      </w:pPr>
      <w:rPr>
        <w:rFonts w:cs="Arial" w:hAnsi="Arial" w:eastAsia="Arial" w:ascii="Arial"/>
      </w:rPr>
    </w:lvl>
    <w:lvl w:ilvl="7">
      <w:start w:val="1"/>
      <w:numFmt w:val="bullet"/>
      <w:lvlText w:val="o"/>
      <w:lvlJc w:val="left"/>
      <w:pPr>
        <w:ind w:left="6120" w:firstLine="5760"/>
      </w:pPr>
      <w:rPr>
        <w:rFonts w:cs="Arial" w:hAnsi="Arial" w:eastAsia="Arial" w:ascii="Arial"/>
      </w:rPr>
    </w:lvl>
    <w:lvl w:ilvl="8">
      <w:start w:val="1"/>
      <w:numFmt w:val="bullet"/>
      <w:lvlText w:val="▪"/>
      <w:lvlJc w:val="left"/>
      <w:pPr>
        <w:ind w:left="6840" w:firstLine="6480"/>
      </w:pPr>
      <w:rPr>
        <w:rFonts w:cs="Arial" w:hAnsi="Arial" w:eastAsia="Arial" w:ascii="Arial"/>
      </w:rPr>
    </w:lvl>
  </w:abstractNum>
  <w:abstractNum w:abstractNumId="2">
    <w:lvl w:ilvl="0">
      <w:start w:val="1"/>
      <w:numFmt w:val="decimal"/>
      <w:lvlText w:val="F-%1"/>
      <w:lvlJc w:val="left"/>
      <w:pPr>
        <w:ind w:left="360" w:firstLine="0"/>
      </w:pPr>
      <w:rPr>
        <w:b w:val="1"/>
        <w:i w:val="0"/>
      </w:rPr>
    </w:lvl>
    <w:lvl w:ilvl="1">
      <w:start w:val="1"/>
      <w:numFmt w:val="lowerLetter"/>
      <w:lvlText w:val="%2."/>
      <w:lvlJc w:val="left"/>
      <w:pPr>
        <w:ind w:left="1440" w:firstLine="1080"/>
      </w:pPr>
      <w:rPr>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3"/>
      <w:numFmt w:val="upperLetter"/>
      <w:lvlText w:val="%1."/>
      <w:lvlJc w:val="left"/>
      <w:pPr>
        <w:ind w:left="360" w:firstLine="0"/>
      </w:pPr>
      <w:rPr>
        <w:b w:val="1"/>
        <w:u w:val="none"/>
      </w:rPr>
    </w:lvl>
    <w:lvl w:ilvl="1">
      <w:start w:val="1"/>
      <w:numFmt w:val="lowerLetter"/>
      <w:lvlText w:val="%2."/>
      <w:lvlJc w:val="left"/>
      <w:pPr>
        <w:ind w:left="1080" w:firstLine="720"/>
      </w:pPr>
      <w:rPr>
        <w:b w:val="1"/>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5">
    <w:lvl w:ilvl="0">
      <w:start w:val="2"/>
      <w:numFmt w:val="bullet"/>
      <w:lvlText w:val="-"/>
      <w:lvlJc w:val="left"/>
      <w:pPr>
        <w:ind w:left="1080" w:firstLine="720"/>
      </w:pPr>
      <w:rPr>
        <w:rFonts w:cs="Arial" w:hAnsi="Arial" w:eastAsia="Arial" w:ascii="Arial"/>
      </w:rPr>
    </w:lvl>
    <w:lvl w:ilvl="1">
      <w:start w:val="1"/>
      <w:numFmt w:val="bullet"/>
      <w:lvlText w:val="o"/>
      <w:lvlJc w:val="left"/>
      <w:pPr>
        <w:ind w:left="1800" w:firstLine="1440"/>
      </w:pPr>
      <w:rPr>
        <w:rFonts w:cs="Arial" w:hAnsi="Arial" w:eastAsia="Arial" w:ascii="Arial"/>
      </w:rPr>
    </w:lvl>
    <w:lvl w:ilvl="2">
      <w:start w:val="1"/>
      <w:numFmt w:val="bullet"/>
      <w:lvlText w:val="▪"/>
      <w:lvlJc w:val="left"/>
      <w:pPr>
        <w:ind w:left="2520" w:firstLine="2160"/>
      </w:pPr>
      <w:rPr>
        <w:rFonts w:cs="Arial" w:hAnsi="Arial" w:eastAsia="Arial" w:ascii="Arial"/>
      </w:rPr>
    </w:lvl>
    <w:lvl w:ilvl="3">
      <w:start w:val="1"/>
      <w:numFmt w:val="bullet"/>
      <w:lvlText w:val="●"/>
      <w:lvlJc w:val="left"/>
      <w:pPr>
        <w:ind w:left="3240" w:firstLine="2880"/>
      </w:pPr>
      <w:rPr>
        <w:rFonts w:cs="Arial" w:hAnsi="Arial" w:eastAsia="Arial" w:ascii="Arial"/>
      </w:rPr>
    </w:lvl>
    <w:lvl w:ilvl="4">
      <w:start w:val="1"/>
      <w:numFmt w:val="bullet"/>
      <w:lvlText w:val="o"/>
      <w:lvlJc w:val="left"/>
      <w:pPr>
        <w:ind w:left="3960" w:firstLine="3600"/>
      </w:pPr>
      <w:rPr>
        <w:rFonts w:cs="Arial" w:hAnsi="Arial" w:eastAsia="Arial" w:ascii="Arial"/>
      </w:rPr>
    </w:lvl>
    <w:lvl w:ilvl="5">
      <w:start w:val="1"/>
      <w:numFmt w:val="bullet"/>
      <w:lvlText w:val="▪"/>
      <w:lvlJc w:val="left"/>
      <w:pPr>
        <w:ind w:left="4680" w:firstLine="4320"/>
      </w:pPr>
      <w:rPr>
        <w:rFonts w:cs="Arial" w:hAnsi="Arial" w:eastAsia="Arial" w:ascii="Arial"/>
      </w:rPr>
    </w:lvl>
    <w:lvl w:ilvl="6">
      <w:start w:val="1"/>
      <w:numFmt w:val="bullet"/>
      <w:lvlText w:val="●"/>
      <w:lvlJc w:val="left"/>
      <w:pPr>
        <w:ind w:left="5400" w:firstLine="5040"/>
      </w:pPr>
      <w:rPr>
        <w:rFonts w:cs="Arial" w:hAnsi="Arial" w:eastAsia="Arial" w:ascii="Arial"/>
      </w:rPr>
    </w:lvl>
    <w:lvl w:ilvl="7">
      <w:start w:val="1"/>
      <w:numFmt w:val="bullet"/>
      <w:lvlText w:val="o"/>
      <w:lvlJc w:val="left"/>
      <w:pPr>
        <w:ind w:left="6120" w:firstLine="5760"/>
      </w:pPr>
      <w:rPr>
        <w:rFonts w:cs="Arial" w:hAnsi="Arial" w:eastAsia="Arial" w:ascii="Arial"/>
      </w:rPr>
    </w:lvl>
    <w:lvl w:ilvl="8">
      <w:start w:val="1"/>
      <w:numFmt w:val="bullet"/>
      <w:lvlText w:val="▪"/>
      <w:lvlJc w:val="left"/>
      <w:pPr>
        <w:ind w:left="6840" w:firstLine="6480"/>
      </w:pPr>
      <w:rPr>
        <w:rFonts w:cs="Arial" w:hAnsi="Arial" w:eastAsia="Arial" w:ascii="Arial"/>
      </w:rPr>
    </w:lvl>
  </w:abstractNum>
  <w:abstractNum w:abstractNumId="6">
    <w:lvl w:ilvl="0">
      <w:start w:val="1"/>
      <w:numFmt w:val="decimal"/>
      <w:lvlText w:val="A-%1."/>
      <w:lvlJc w:val="left"/>
      <w:pPr>
        <w:ind w:left="1080" w:firstLine="720"/>
      </w:pPr>
      <w:rPr>
        <w:b w:val="1"/>
        <w:i w:val="0"/>
      </w:rPr>
    </w:lvl>
    <w:lvl w:ilvl="1">
      <w:start w:val="1"/>
      <w:numFmt w:val="lowerLetter"/>
      <w:lvlText w:val="%2."/>
      <w:lvlJc w:val="left"/>
      <w:pPr>
        <w:ind w:left="1800" w:firstLine="1440"/>
      </w:pPr>
      <w:rPr>
        <w:b w:val="1"/>
        <w:i w:val="0"/>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7">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bullet"/>
      <w:lvlText w:val="●"/>
      <w:lvlJc w:val="left"/>
      <w:pPr>
        <w:ind w:left="360" w:firstLine="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9">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76" w:before="480"/>
    </w:pPr>
    <w:rPr>
      <w:rFonts w:cs="Cambria" w:hAnsi="Cambria" w:eastAsia="Cambria" w:ascii="Cambria"/>
      <w:b w:val="1"/>
      <w:color w:val="365f91"/>
      <w:sz w:val="28"/>
    </w:rPr>
  </w:style>
  <w:style w:styleId="Heading2" w:type="paragraph">
    <w:name w:val="heading 2"/>
    <w:basedOn w:val="Normal"/>
    <w:next w:val="Normal"/>
    <w:pPr>
      <w:keepNext w:val="1"/>
      <w:keepLines w:val="1"/>
      <w:spacing w:lineRule="auto" w:after="0" w:line="276" w:before="200"/>
    </w:pPr>
    <w:rPr>
      <w:rFonts w:cs="Cambria" w:hAnsi="Cambria" w:eastAsia="Cambria" w:ascii="Cambria"/>
      <w:b w:val="1"/>
      <w:color w:val="4f81bd"/>
      <w:sz w:val="2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Rule="auto" w:after="0" w:line="240" w:before="0"/>
      <w:jc w:val="center"/>
    </w:pPr>
    <w:rPr>
      <w:rFonts w:cs="Times New Roman" w:hAnsi="Times New Roman" w:eastAsia="Times New Roman" w:ascii="Times New Roman"/>
      <w:b w:val="1"/>
      <w:sz w:val="40"/>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0" w:line="240" w:before="0"/>
      <w:jc w:val="center"/>
    </w:pPr>
    <w:rPr>
      <w:rFonts w:cs="Times New Roman" w:hAnsi="Times New Roman" w:eastAsia="Times New Roman" w:ascii="Times New Roman"/>
      <w:b w:val="1"/>
      <w:i w:val="1"/>
      <w:color w:val="666666"/>
      <w:sz w:val="32"/>
    </w:rPr>
  </w:style>
  <w:style w:styleId="Table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Minutes 10-20-14.docx.docx</dc:title>
</cp:coreProperties>
</file>