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CF31256" w14:textId="77777777" w:rsidR="007C2031" w:rsidRDefault="002208B7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rebuchet MS" w:eastAsia="Trebuchet MS" w:hAnsi="Trebuchet MS" w:cs="Trebuchet MS"/>
          <w:smallCaps/>
          <w:sz w:val="36"/>
          <w:szCs w:val="36"/>
          <w:u w:val="single"/>
        </w:rPr>
      </w:pPr>
      <w:bookmarkStart w:id="0" w:name="_GoBack"/>
      <w:r>
        <w:rPr>
          <w:rFonts w:ascii="Trebuchet MS" w:eastAsia="Trebuchet MS" w:hAnsi="Trebuchet MS" w:cs="Trebuchet MS"/>
          <w:b w:val="0"/>
          <w:noProof/>
          <w:sz w:val="36"/>
          <w:szCs w:val="36"/>
        </w:rPr>
        <w:drawing>
          <wp:inline distT="0" distB="0" distL="114300" distR="114300" wp14:anchorId="17FACA9B" wp14:editId="0B3B5C87">
            <wp:extent cx="913130" cy="841375"/>
            <wp:effectExtent l="0" t="0" r="0" b="0"/>
            <wp:docPr id="1" name="image2.png" descr="ASsquare_logo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Ssquare_logo.t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Coastal Fund Agenda</w:t>
      </w:r>
    </w:p>
    <w:bookmarkEnd w:id="0"/>
    <w:p w14:paraId="54135132" w14:textId="77777777" w:rsidR="007C2031" w:rsidRDefault="002208B7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14:paraId="041ED0D9" w14:textId="77777777" w:rsidR="007C2031" w:rsidRDefault="00220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Tuesday, </w:t>
      </w:r>
      <w:r>
        <w:rPr>
          <w:rFonts w:ascii="Trebuchet MS" w:eastAsia="Trebuchet MS" w:hAnsi="Trebuchet MS" w:cs="Trebuchet MS"/>
          <w:sz w:val="24"/>
          <w:szCs w:val="24"/>
          <w:highlight w:val="lightGray"/>
        </w:rPr>
        <w:t>8/20/18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, </w:t>
      </w:r>
      <w:r>
        <w:rPr>
          <w:rFonts w:ascii="Trebuchet MS" w:eastAsia="Trebuchet MS" w:hAnsi="Trebuchet MS" w:cs="Trebuchet MS"/>
          <w:sz w:val="24"/>
          <w:szCs w:val="24"/>
          <w:highlight w:val="lightGray"/>
        </w:rPr>
        <w:t>Email</w:t>
      </w:r>
    </w:p>
    <w:p w14:paraId="2D3EB49A" w14:textId="77777777" w:rsidR="007C2031" w:rsidRDefault="007C2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59A35262" w14:textId="77777777" w:rsidR="007C2031" w:rsidRDefault="00220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  <w:shd w:val="clear" w:color="auto" w:fill="DBE5F1"/>
        </w:rPr>
      </w:pPr>
      <w:r>
        <w:rPr>
          <w:b/>
          <w:color w:val="000000"/>
          <w:u w:val="single"/>
          <w:shd w:val="clear" w:color="auto" w:fill="DBE5F1"/>
        </w:rPr>
        <w:t xml:space="preserve">CALL TO ORDER </w:t>
      </w:r>
      <w:r>
        <w:rPr>
          <w:u w:val="single"/>
          <w:shd w:val="clear" w:color="auto" w:fill="DBE5F1"/>
        </w:rPr>
        <w:t xml:space="preserve">3:00, 8/20/18 </w:t>
      </w:r>
      <w:r>
        <w:rPr>
          <w:color w:val="000000"/>
          <w:u w:val="single"/>
          <w:shd w:val="clear" w:color="auto" w:fill="DBE5F1"/>
        </w:rPr>
        <w:t xml:space="preserve">by </w:t>
      </w:r>
      <w:r>
        <w:rPr>
          <w:u w:val="single"/>
          <w:shd w:val="clear" w:color="auto" w:fill="DBE5F1"/>
        </w:rPr>
        <w:t>Jordan</w:t>
      </w:r>
      <w:r>
        <w:rPr>
          <w:color w:val="000000"/>
          <w:u w:val="single"/>
          <w:shd w:val="clear" w:color="auto" w:fill="DBE5F1"/>
        </w:rPr>
        <w:t>, minutes recorded by</w:t>
      </w:r>
      <w:r>
        <w:rPr>
          <w:u w:val="single"/>
          <w:shd w:val="clear" w:color="auto" w:fill="DBE5F1"/>
        </w:rPr>
        <w:t xml:space="preserve"> Rebecca Nishide</w:t>
      </w:r>
    </w:p>
    <w:p w14:paraId="699C5CA8" w14:textId="77777777" w:rsidR="007C2031" w:rsidRDefault="007C2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2E9B77D1" w14:textId="77777777" w:rsidR="007C2031" w:rsidRDefault="002208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</w:rPr>
        <w:t>ATTENDANCE</w:t>
      </w:r>
    </w:p>
    <w:p w14:paraId="1D505E27" w14:textId="77777777" w:rsidR="007C2031" w:rsidRDefault="007C2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tbl>
      <w:tblPr>
        <w:tblStyle w:val="a"/>
        <w:tblW w:w="9314" w:type="dxa"/>
        <w:jc w:val="center"/>
        <w:tblLayout w:type="fixed"/>
        <w:tblLook w:val="0400" w:firstRow="0" w:lastRow="0" w:firstColumn="0" w:lastColumn="0" w:noHBand="0" w:noVBand="1"/>
      </w:tblPr>
      <w:tblGrid>
        <w:gridCol w:w="2273"/>
        <w:gridCol w:w="2278"/>
        <w:gridCol w:w="2573"/>
        <w:gridCol w:w="2190"/>
      </w:tblGrid>
      <w:tr w:rsidR="007C2031" w14:paraId="020DB232" w14:textId="77777777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F38ADC0" w14:textId="77777777" w:rsidR="007C2031" w:rsidRDefault="0022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b/>
                <w:color w:val="000000"/>
              </w:rPr>
              <w:t>Name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C6E5F57" w14:textId="77777777" w:rsidR="007C2031" w:rsidRDefault="0022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b/>
                <w:color w:val="000000"/>
              </w:rPr>
              <w:t>Note:</w:t>
            </w:r>
          </w:p>
          <w:p w14:paraId="214C561D" w14:textId="77777777" w:rsidR="007C2031" w:rsidRDefault="0022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color w:val="000000"/>
              </w:rPr>
              <w:t>absent (excused/not excused)</w:t>
            </w:r>
          </w:p>
          <w:p w14:paraId="08905148" w14:textId="77777777" w:rsidR="007C2031" w:rsidRDefault="0022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color w:val="000000"/>
              </w:rPr>
              <w:t>arrived late (time)</w:t>
            </w:r>
          </w:p>
          <w:p w14:paraId="238AFA38" w14:textId="77777777" w:rsidR="007C2031" w:rsidRDefault="0022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color w:val="000000"/>
              </w:rPr>
              <w:t>departed early (time)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5ADFFA0" w14:textId="77777777" w:rsidR="007C2031" w:rsidRDefault="0022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b/>
                <w:color w:val="000000"/>
              </w:rPr>
              <w:t>Name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F346954" w14:textId="77777777" w:rsidR="007C2031" w:rsidRDefault="0022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b/>
                <w:color w:val="000000"/>
              </w:rPr>
              <w:t>Note:</w:t>
            </w:r>
          </w:p>
          <w:p w14:paraId="38B98AF1" w14:textId="77777777" w:rsidR="007C2031" w:rsidRDefault="0022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color w:val="000000"/>
              </w:rPr>
              <w:t>absent (excused/not excused)</w:t>
            </w:r>
          </w:p>
          <w:p w14:paraId="411407B5" w14:textId="77777777" w:rsidR="007C2031" w:rsidRDefault="0022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color w:val="000000"/>
              </w:rPr>
              <w:t>arrived late (time)</w:t>
            </w:r>
          </w:p>
          <w:p w14:paraId="38788186" w14:textId="77777777" w:rsidR="007C2031" w:rsidRDefault="0022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color w:val="000000"/>
              </w:rPr>
              <w:t>departed early (time)</w:t>
            </w:r>
          </w:p>
        </w:tc>
      </w:tr>
      <w:tr w:rsidR="007C2031" w14:paraId="31DC30CB" w14:textId="77777777">
        <w:trPr>
          <w:trHeight w:val="240"/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279EAB3" w14:textId="77777777" w:rsidR="007C2031" w:rsidRDefault="0022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Jordan Gallagher</w:t>
            </w:r>
          </w:p>
          <w:p w14:paraId="7A2DBA41" w14:textId="77777777" w:rsidR="007C2031" w:rsidRDefault="0022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Chair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74F4FAA" w14:textId="77777777" w:rsidR="007C2031" w:rsidRDefault="0022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8B016EE" w14:textId="77777777" w:rsidR="007C2031" w:rsidRDefault="002208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Jem Unger-Hicks</w:t>
            </w:r>
          </w:p>
          <w:p w14:paraId="266C9110" w14:textId="77777777" w:rsidR="007C2031" w:rsidRDefault="002208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Outreach Coordinator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E05DC2B" w14:textId="77777777" w:rsidR="007C2031" w:rsidRDefault="002208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absent, excused</w:t>
            </w:r>
          </w:p>
        </w:tc>
      </w:tr>
      <w:tr w:rsidR="007C2031" w14:paraId="4B37D9B6" w14:textId="77777777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748A70C" w14:textId="77777777" w:rsidR="007C2031" w:rsidRDefault="002208B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Maria McCausland</w:t>
            </w:r>
          </w:p>
          <w:p w14:paraId="693D6640" w14:textId="77777777" w:rsidR="007C2031" w:rsidRDefault="0022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Vice-Chair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3889EDB" w14:textId="77777777" w:rsidR="007C2031" w:rsidRDefault="0022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B433031" w14:textId="77777777" w:rsidR="007C2031" w:rsidRDefault="002208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An Nguyen</w:t>
            </w:r>
          </w:p>
          <w:p w14:paraId="3B9CB2B9" w14:textId="77777777" w:rsidR="007C2031" w:rsidRDefault="002208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Outreach Coordinator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58144C4" w14:textId="77777777" w:rsidR="007C2031" w:rsidRDefault="002208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absent, excused</w:t>
            </w:r>
          </w:p>
        </w:tc>
      </w:tr>
      <w:tr w:rsidR="007C2031" w14:paraId="54AF7678" w14:textId="77777777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8A7F209" w14:textId="77777777" w:rsidR="007C2031" w:rsidRDefault="0022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Angela Latchu</w:t>
            </w:r>
          </w:p>
          <w:p w14:paraId="1DFD11B9" w14:textId="77777777" w:rsidR="007C2031" w:rsidRDefault="0022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Undergraduate Rep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09DA081" w14:textId="77777777" w:rsidR="007C2031" w:rsidRDefault="0022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A23347B" w14:textId="77777777" w:rsidR="007C2031" w:rsidRDefault="007C20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3A10E55" w14:textId="77777777" w:rsidR="007C2031" w:rsidRDefault="002208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Present</w:t>
            </w:r>
          </w:p>
        </w:tc>
      </w:tr>
      <w:tr w:rsidR="007C2031" w14:paraId="0E51142D" w14:textId="77777777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A60BE25" w14:textId="77777777" w:rsidR="007C2031" w:rsidRDefault="0022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Lauren Right</w:t>
            </w:r>
          </w:p>
          <w:p w14:paraId="1C6B8881" w14:textId="77777777" w:rsidR="007C2031" w:rsidRDefault="0022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Undergraduate Rep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4608864" w14:textId="77777777" w:rsidR="007C2031" w:rsidRDefault="0022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65D41C3" w14:textId="77777777" w:rsidR="007C2031" w:rsidRDefault="002208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Rebecca Nishide</w:t>
            </w:r>
          </w:p>
          <w:p w14:paraId="22B0C316" w14:textId="77777777" w:rsidR="007C2031" w:rsidRDefault="002208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Administrative Assist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238F662" w14:textId="77777777" w:rsidR="007C2031" w:rsidRDefault="002208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Present</w:t>
            </w:r>
          </w:p>
        </w:tc>
      </w:tr>
      <w:tr w:rsidR="007C2031" w14:paraId="5B0D4BC4" w14:textId="77777777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7FBE84" w14:textId="77777777" w:rsidR="007C2031" w:rsidRDefault="0022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Kate Mcleod</w:t>
            </w:r>
          </w:p>
          <w:p w14:paraId="5ABCA252" w14:textId="77777777" w:rsidR="007C2031" w:rsidRDefault="0022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Undergraduate Rep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1AC11DD" w14:textId="77777777" w:rsidR="007C2031" w:rsidRDefault="0022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135F83F" w14:textId="77777777" w:rsidR="007C2031" w:rsidRDefault="002208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Emily Orr</w:t>
            </w:r>
          </w:p>
          <w:p w14:paraId="5E813BC3" w14:textId="77777777" w:rsidR="007C2031" w:rsidRDefault="002208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Administrative Assist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EDE8E7E" w14:textId="77777777" w:rsidR="007C2031" w:rsidRDefault="002208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Present</w:t>
            </w:r>
          </w:p>
        </w:tc>
      </w:tr>
      <w:tr w:rsidR="007C2031" w14:paraId="02F0A249" w14:textId="77777777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8208FCC" w14:textId="77777777" w:rsidR="007C2031" w:rsidRDefault="0022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Alana Ayasse</w:t>
            </w:r>
          </w:p>
          <w:p w14:paraId="043946AD" w14:textId="77777777" w:rsidR="007C2031" w:rsidRDefault="0022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Graduate Student Rep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4590BDA" w14:textId="77777777" w:rsidR="007C2031" w:rsidRDefault="0022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7287C19" w14:textId="77777777" w:rsidR="007C2031" w:rsidRDefault="007C2031">
            <w:pPr>
              <w:spacing w:after="0" w:line="240" w:lineRule="auto"/>
              <w:jc w:val="center"/>
              <w:rPr>
                <w:b/>
              </w:rPr>
            </w:pPr>
          </w:p>
          <w:p w14:paraId="372D6CA7" w14:textId="77777777" w:rsidR="007C2031" w:rsidRDefault="002208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Senate Liaison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4AE0487" w14:textId="77777777" w:rsidR="007C2031" w:rsidRDefault="007C203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C2031" w14:paraId="4D8D6928" w14:textId="77777777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48E8BEE" w14:textId="77777777" w:rsidR="007C2031" w:rsidRDefault="002208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Juliette Versaen</w:t>
            </w:r>
          </w:p>
          <w:p w14:paraId="4B9B1942" w14:textId="77777777" w:rsidR="007C2031" w:rsidRDefault="002208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Graduate Student Rep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824C3C2" w14:textId="77777777" w:rsidR="007C2031" w:rsidRDefault="002208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576A797" w14:textId="77777777" w:rsidR="007C2031" w:rsidRDefault="002208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Sarah Siedschlag</w:t>
            </w:r>
          </w:p>
          <w:p w14:paraId="44083BF3" w14:textId="77777777" w:rsidR="007C2031" w:rsidRDefault="002208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Advisor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AF0A8EE" w14:textId="77777777" w:rsidR="007C2031" w:rsidRDefault="002208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Present</w:t>
            </w:r>
          </w:p>
        </w:tc>
      </w:tr>
    </w:tbl>
    <w:p w14:paraId="4508144C" w14:textId="77777777" w:rsidR="007C2031" w:rsidRDefault="007C2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61FF8F9C" w14:textId="77777777" w:rsidR="007C2031" w:rsidRDefault="00220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B. NEW BUSINESS</w:t>
      </w:r>
    </w:p>
    <w:p w14:paraId="24353202" w14:textId="77777777" w:rsidR="007C2031" w:rsidRDefault="007C2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27CC4481" w14:textId="77777777" w:rsidR="007C2031" w:rsidRDefault="00220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1. SPR 17-25 Extension Request</w:t>
      </w:r>
    </w:p>
    <w:p w14:paraId="626CD12B" w14:textId="77777777" w:rsidR="007C2031" w:rsidRDefault="00220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hd w:val="clear" w:color="auto" w:fill="DBE5F1"/>
        </w:rPr>
      </w:pPr>
      <w:r>
        <w:rPr>
          <w:i/>
          <w:shd w:val="clear" w:color="auto" w:fill="DBE5F1"/>
        </w:rPr>
        <w:t>MOTION/SECOND: Jordan/Maria</w:t>
      </w:r>
    </w:p>
    <w:p w14:paraId="03A14354" w14:textId="77777777" w:rsidR="007C2031" w:rsidRDefault="00220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hd w:val="clear" w:color="auto" w:fill="DBE5F1"/>
        </w:rPr>
      </w:pPr>
      <w:r>
        <w:rPr>
          <w:i/>
          <w:shd w:val="clear" w:color="auto" w:fill="DBE5F1"/>
        </w:rPr>
        <w:t>Motion language: Motion to approve SPR 17-25 Extension Request</w:t>
      </w:r>
    </w:p>
    <w:p w14:paraId="5CA0A5C9" w14:textId="77777777" w:rsidR="007C2031" w:rsidRDefault="00220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hd w:val="clear" w:color="auto" w:fill="DBE5F1"/>
        </w:rPr>
      </w:pPr>
      <w:r>
        <w:rPr>
          <w:i/>
          <w:shd w:val="clear" w:color="auto" w:fill="DBE5F1"/>
        </w:rPr>
        <w:t>ACTION: Voting. 6-0-1, Motion passes</w:t>
      </w:r>
    </w:p>
    <w:p w14:paraId="1A04F9AC" w14:textId="77777777" w:rsidR="007C2031" w:rsidRDefault="00220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hd w:val="clear" w:color="auto" w:fill="DBE5F1"/>
        </w:rPr>
      </w:pPr>
      <w:r>
        <w:rPr>
          <w:i/>
          <w:shd w:val="clear" w:color="auto" w:fill="DBE5F1"/>
        </w:rPr>
        <w:t>Additional approval required: YES (Senate)</w:t>
      </w:r>
    </w:p>
    <w:p w14:paraId="4BEAF34E" w14:textId="77777777" w:rsidR="007C2031" w:rsidRDefault="007C2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0F84DD8B" w14:textId="77777777" w:rsidR="007C2031" w:rsidRDefault="00220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2. SPR 18-21 Reallocation Request</w:t>
      </w:r>
    </w:p>
    <w:p w14:paraId="7733C7AD" w14:textId="77777777" w:rsidR="007C2031" w:rsidRDefault="00220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hd w:val="clear" w:color="auto" w:fill="DBE5F1"/>
        </w:rPr>
      </w:pPr>
      <w:r>
        <w:rPr>
          <w:i/>
          <w:shd w:val="clear" w:color="auto" w:fill="DBE5F1"/>
        </w:rPr>
        <w:t>MOTION/SECOND: Jordan/Maria</w:t>
      </w:r>
    </w:p>
    <w:p w14:paraId="1880422B" w14:textId="77777777" w:rsidR="007C2031" w:rsidRDefault="00220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hd w:val="clear" w:color="auto" w:fill="DBE5F1"/>
        </w:rPr>
      </w:pPr>
      <w:r>
        <w:rPr>
          <w:i/>
          <w:shd w:val="clear" w:color="auto" w:fill="DBE5F1"/>
        </w:rPr>
        <w:t>Motion language: Motion to approve SPR 18-21 Reallocation Request</w:t>
      </w:r>
    </w:p>
    <w:p w14:paraId="0B772B17" w14:textId="77777777" w:rsidR="007C2031" w:rsidRDefault="00220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hd w:val="clear" w:color="auto" w:fill="DBE5F1"/>
        </w:rPr>
      </w:pPr>
      <w:r>
        <w:rPr>
          <w:i/>
          <w:shd w:val="clear" w:color="auto" w:fill="DBE5F1"/>
        </w:rPr>
        <w:t>ACTION: Voting. 6-0-1, Motion passes.</w:t>
      </w:r>
    </w:p>
    <w:p w14:paraId="75BCBF0F" w14:textId="77777777" w:rsidR="007C2031" w:rsidRDefault="00220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hd w:val="clear" w:color="auto" w:fill="DBE5F1"/>
        </w:rPr>
      </w:pPr>
      <w:r>
        <w:rPr>
          <w:i/>
          <w:shd w:val="clear" w:color="auto" w:fill="DBE5F1"/>
        </w:rPr>
        <w:lastRenderedPageBreak/>
        <w:t>Additional approval required: YES (Senate)</w:t>
      </w:r>
    </w:p>
    <w:p w14:paraId="64FA9B02" w14:textId="77777777" w:rsidR="007C2031" w:rsidRDefault="007C2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hd w:val="clear" w:color="auto" w:fill="DBE5F1"/>
        </w:rPr>
      </w:pPr>
    </w:p>
    <w:p w14:paraId="7D197F9A" w14:textId="77777777" w:rsidR="007C2031" w:rsidRDefault="00220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ADJOURNMENT AT 3:30 pm</w:t>
      </w:r>
    </w:p>
    <w:p w14:paraId="56413C04" w14:textId="77777777" w:rsidR="007C2031" w:rsidRDefault="007C2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1FA85613" w14:textId="77777777" w:rsidR="007C2031" w:rsidRDefault="007C2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sectPr w:rsidR="007C20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81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5A948" w14:textId="77777777" w:rsidR="002208B7" w:rsidRDefault="002208B7">
      <w:pPr>
        <w:spacing w:after="0" w:line="240" w:lineRule="auto"/>
      </w:pPr>
      <w:r>
        <w:separator/>
      </w:r>
    </w:p>
  </w:endnote>
  <w:endnote w:type="continuationSeparator" w:id="0">
    <w:p w14:paraId="70468160" w14:textId="77777777" w:rsidR="002208B7" w:rsidRDefault="00220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B8BE8" w14:textId="77777777" w:rsidR="00D43E03" w:rsidRDefault="00D43E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62230" w14:textId="77777777" w:rsidR="007C2031" w:rsidRDefault="002208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sz w:val="20"/>
        <w:szCs w:val="20"/>
      </w:rPr>
    </w:pPr>
    <w:r>
      <w:rPr>
        <w:rFonts w:ascii="Tahoma" w:eastAsia="Tahoma" w:hAnsi="Tahoma" w:cs="Tahoma"/>
        <w:sz w:val="20"/>
        <w:szCs w:val="20"/>
      </w:rPr>
      <w:fldChar w:fldCharType="begin"/>
    </w:r>
    <w:r>
      <w:rPr>
        <w:rFonts w:ascii="Tahoma" w:eastAsia="Tahoma" w:hAnsi="Tahoma" w:cs="Tahoma"/>
        <w:sz w:val="20"/>
        <w:szCs w:val="20"/>
      </w:rPr>
      <w:instrText>PAGE</w:instrText>
    </w:r>
    <w:r w:rsidR="00D43E03">
      <w:rPr>
        <w:rFonts w:ascii="Tahoma" w:eastAsia="Tahoma" w:hAnsi="Tahoma" w:cs="Tahoma"/>
        <w:sz w:val="20"/>
        <w:szCs w:val="20"/>
      </w:rPr>
      <w:fldChar w:fldCharType="separate"/>
    </w:r>
    <w:r w:rsidR="00D43E03">
      <w:rPr>
        <w:rFonts w:ascii="Tahoma" w:eastAsia="Tahoma" w:hAnsi="Tahoma" w:cs="Tahoma"/>
        <w:noProof/>
        <w:sz w:val="20"/>
        <w:szCs w:val="20"/>
      </w:rPr>
      <w:t>1</w:t>
    </w:r>
    <w:r>
      <w:rPr>
        <w:rFonts w:ascii="Tahoma" w:eastAsia="Tahoma" w:hAnsi="Tahoma" w:cs="Tahoma"/>
        <w:sz w:val="20"/>
        <w:szCs w:val="20"/>
      </w:rPr>
      <w:fldChar w:fldCharType="end"/>
    </w:r>
    <w:r>
      <w:rPr>
        <w:rFonts w:ascii="Tahoma" w:eastAsia="Tahoma" w:hAnsi="Tahoma" w:cs="Tahoma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14:paraId="282A7011" w14:textId="77777777" w:rsidR="007C2031" w:rsidRDefault="007C20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BC3BE" w14:textId="77777777" w:rsidR="00D43E03" w:rsidRDefault="00D43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5536D" w14:textId="77777777" w:rsidR="002208B7" w:rsidRDefault="002208B7">
      <w:pPr>
        <w:spacing w:after="0" w:line="240" w:lineRule="auto"/>
      </w:pPr>
      <w:r>
        <w:separator/>
      </w:r>
    </w:p>
  </w:footnote>
  <w:footnote w:type="continuationSeparator" w:id="0">
    <w:p w14:paraId="117802C8" w14:textId="77777777" w:rsidR="002208B7" w:rsidRDefault="00220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12ACC" w14:textId="77777777" w:rsidR="00D43E03" w:rsidRDefault="00D43E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E1C23" w14:textId="77777777" w:rsidR="00D43E03" w:rsidRDefault="00D43E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AECBF" w14:textId="77777777" w:rsidR="00D43E03" w:rsidRDefault="00D43E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22863"/>
    <w:multiLevelType w:val="multilevel"/>
    <w:tmpl w:val="4F4ECA02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31"/>
    <w:rsid w:val="002208B7"/>
    <w:rsid w:val="002C0CC1"/>
    <w:rsid w:val="007C2031"/>
    <w:rsid w:val="00D4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FB88B"/>
  <w15:docId w15:val="{D9F01919-B45D-EF46-ADF5-AB87D651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E03"/>
  </w:style>
  <w:style w:type="paragraph" w:styleId="Footer">
    <w:name w:val="footer"/>
    <w:basedOn w:val="Normal"/>
    <w:link w:val="FooterChar"/>
    <w:uiPriority w:val="99"/>
    <w:unhideWhenUsed/>
    <w:rsid w:val="00D4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2018-10-04T19:00:00Z</dcterms:created>
  <dcterms:modified xsi:type="dcterms:W3CDTF">2018-10-04T19:00:00Z</dcterms:modified>
</cp:coreProperties>
</file>