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drawing>
          <wp:inline distB="114300" distT="114300" distL="114300" distR="114300">
            <wp:extent cx="998399" cy="785813"/>
            <wp:effectExtent b="0" l="0" r="0" t="0"/>
            <wp:docPr descr="2014_cab_logo.jpg" id="1" name="image01.jpg"/>
            <a:graphic>
              <a:graphicData uri="http://schemas.openxmlformats.org/drawingml/2006/picture">
                <pic:pic>
                  <pic:nvPicPr>
                    <pic:cNvPr descr="2014_cab_logo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November 21st, 2016, 7:30PM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Leonard (Co-Chair)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Gary Van Huynh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Jacqueline Vierra (Co-Chair)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Renee O’Donnell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Jacob Morales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Freedlander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(unexcused)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Vu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(unexcused)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Monica Luna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Elizabeth Mendez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Tanios Boudames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Joi Duncan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Eric Wang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Connie Lin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Mauricio Baltrons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Jasmin Gutierrez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Aaron Jones 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 Hernandez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Tiffany Vuong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Bianca Fernandez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Felipe Recinos Quant 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Wang/Gutierrez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UCen Conference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$1500 for full year, each quarter is $500 for building management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$1500 for building management full year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Morales/ODonnell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18-0-1</w:t>
      </w:r>
    </w:p>
    <w:p w:rsidR="00000000" w:rsidDel="00000000" w:rsidP="00000000" w:rsidRDefault="00000000" w:rsidRPr="00000000">
      <w:pPr>
        <w:spacing w:line="240" w:lineRule="auto"/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UCSB Dance Marathon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Bring children and people who signed up to Gauchothon 17’, requesting funds for t-shirts/will put CAB logo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table this event until we get more information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Wang/Boudames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16-0-3</w:t>
      </w:r>
    </w:p>
    <w:p w:rsidR="00000000" w:rsidDel="00000000" w:rsidP="00000000" w:rsidRDefault="00000000" w:rsidRPr="00000000">
      <w:pPr>
        <w:spacing w:line="240" w:lineRule="auto"/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Brothas From Another Mother (BFOM)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Did not show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Gamma Phi Beta/Hermanas Unidas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$500 for toys funding, requested from A.S. finance and circ, will distribute toys at IV elementary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ind w:left="216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$500 for toys to Gamma Phi Beta/Hermanas Unidas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Gutierrez/Duncan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14-0-5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Action Items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Joi- Funding Request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$50 for gift wrap for Holiday Wishlist Party, Nov. 29th gift wrapping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$50 for gift wrap and tape to Joi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Wang/Mendez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Introduction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Aaron Jones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(Michelle Leonard &amp; Jac Vierra)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Nov 30th Pancake study jam that will be the last meeting of the quarter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Retreat is the weekend of Jan 20th, still not sure if it will be one or two nights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Secretary/Webmaster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 &amp; Tiffany-</w:t>
      </w:r>
      <w:r w:rsidDel="00000000" w:rsidR="00000000" w:rsidRPr="00000000">
        <w:rPr>
          <w:rtl w:val="0"/>
        </w:rPr>
        <w:t xml:space="preserve">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Met with IV Elementary’s Afterschool Program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Going to be distributing surveys out to families via Afterschool Program, THRIVE, Family Resource Center, and IV Parks and Rec contacts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Contacting volunteers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Jasmin &amp; Morgan - Alternative Breaks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Eric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BUNS tomorrow 4 currently.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Planning a mat-making sometime next quarter.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bring the cat toys tomorrow if they’re done.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Joi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Still recruiting volunteers for Holiday Wishlist event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Renee - Community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Jacob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Elizabeth 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more pictures from senior citizen/socials/buns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 on ordering pictures from shutterfly before next quarter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Tanios &amp; Gabe 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Scheduling meeting with transition house. Dinner club 11/21. Contacting other orgs.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Passed out the pumpkin goodie bags!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Monica &amp; Jordan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Michelle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Connie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Mauricio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Stephanie 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Juguemos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Dental Buddies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Gary - Treasurer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Wednesday, 11/23, is the last day I will fill out Requisition Forms for the Fall Quarter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Adjourned Meeting at 8:14pm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Wang/Boudames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0B6KnVI08xBzYeFdlS19kRmNvN2pSaUZ4Vkk4S3dzQnN4bVpJ" TargetMode="External"/><Relationship Id="rId10" Type="http://schemas.openxmlformats.org/officeDocument/2006/relationships/hyperlink" Target="https://drive.google.com/open?id=1s1vqp5bQfQhkwz2bQwhzQUzA3hpAHX8QHc3Ju97FOy4" TargetMode="External"/><Relationship Id="rId13" Type="http://schemas.openxmlformats.org/officeDocument/2006/relationships/hyperlink" Target="https://drive.google.com/file/d/0B6KnVI08xBzYZTZ3X1hLbXdlQkhqekppQkluQWdNdjhQczdr/view?usp=sharing" TargetMode="External"/><Relationship Id="rId12" Type="http://schemas.openxmlformats.org/officeDocument/2006/relationships/hyperlink" Target="https://drive.google.com/file/d/0B6KnVI08xBzYOXlmRXFjYWhZYXFpb0xucnZ6MnhFUjdfWGFN/view?usp=sharing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rive.google.com/open?id=0B6KnVI08xBzYbld5QmJaT1luM0JWaEZRUXFvWUIyd3A1RHVB" TargetMode="External"/><Relationship Id="rId5" Type="http://schemas.openxmlformats.org/officeDocument/2006/relationships/image" Target="media/image01.jpg"/><Relationship Id="rId6" Type="http://schemas.openxmlformats.org/officeDocument/2006/relationships/hyperlink" Target="https://drive.google.com/open?id=0B6KnVI08xBzYYTQtMkIxUy1WSTlHOGZiS2Q4dUYxcndIbng4" TargetMode="External"/><Relationship Id="rId7" Type="http://schemas.openxmlformats.org/officeDocument/2006/relationships/hyperlink" Target="https://drive.google.com/open?id=0B6KnVI08xBzYUk5QNkRWZC1feDZkT3ZUMDR2cFBLWkt1OEtR" TargetMode="External"/><Relationship Id="rId8" Type="http://schemas.openxmlformats.org/officeDocument/2006/relationships/hyperlink" Target="https://drive.google.com/open?id=0B6KnVI08xBzYZmh0NjdjNWlGWlN1MGFUbG5zQ2dkTE1keUFR" TargetMode="External"/></Relationships>
</file>