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73FF6A" w14:textId="77777777" w:rsidR="005D48DA" w:rsidRDefault="00C05550">
      <w:pPr>
        <w:widowControl w:val="0"/>
      </w:pPr>
      <w:r>
        <w:rPr>
          <w:rFonts w:ascii="Trebuchet MS" w:eastAsia="Trebuchet MS" w:hAnsi="Trebuchet MS" w:cs="Trebuchet MS"/>
          <w:b/>
          <w:smallCaps/>
          <w:sz w:val="30"/>
          <w:szCs w:val="30"/>
          <w:u w:val="single"/>
        </w:rPr>
        <w:t>CAB Foundation Minutes/Action Summary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6112A3DE" wp14:editId="23255F4E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995363" cy="913391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13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1A34DD" w14:textId="77777777" w:rsidR="005D48DA" w:rsidRDefault="00C05550">
      <w:pPr>
        <w:widowControl w:val="0"/>
      </w:pPr>
      <w:r>
        <w:rPr>
          <w:rFonts w:ascii="Trebuchet MS" w:eastAsia="Trebuchet MS" w:hAnsi="Trebuchet MS" w:cs="Trebuchet MS"/>
        </w:rPr>
        <w:t>Associated Students</w:t>
      </w:r>
    </w:p>
    <w:p w14:paraId="496AD455" w14:textId="77777777" w:rsidR="005D48DA" w:rsidRDefault="00C05550">
      <w:pPr>
        <w:widowControl w:val="0"/>
      </w:pPr>
      <w:r>
        <w:rPr>
          <w:rFonts w:ascii="Trebuchet MS" w:eastAsia="Trebuchet MS" w:hAnsi="Trebuchet MS" w:cs="Trebuchet MS"/>
          <w:sz w:val="20"/>
          <w:szCs w:val="20"/>
        </w:rPr>
        <w:t>01-23-17, 6:03pm</w:t>
      </w:r>
    </w:p>
    <w:p w14:paraId="226096C0" w14:textId="77777777" w:rsidR="005D48DA" w:rsidRDefault="00C05550">
      <w:pPr>
        <w:widowControl w:val="0"/>
      </w:pPr>
      <w:r>
        <w:rPr>
          <w:rFonts w:ascii="Trebuchet MS" w:eastAsia="Trebuchet MS" w:hAnsi="Trebuchet MS" w:cs="Trebuchet MS"/>
          <w:sz w:val="20"/>
          <w:szCs w:val="20"/>
        </w:rPr>
        <w:t xml:space="preserve">AS COMMUNITY AFFAIRS BOARD OFFICE, UNIVERSITY CENTER 2523  </w:t>
      </w:r>
    </w:p>
    <w:p w14:paraId="6E83FD5E" w14:textId="77777777" w:rsidR="005D48DA" w:rsidRDefault="00C05550">
      <w:pPr>
        <w:widowControl w:val="0"/>
      </w:pPr>
      <w:r>
        <w:rPr>
          <w:rFonts w:ascii="Trebuchet MS" w:eastAsia="Trebuchet MS" w:hAnsi="Trebuchet MS" w:cs="Trebuchet MS"/>
          <w:sz w:val="20"/>
          <w:szCs w:val="20"/>
        </w:rPr>
        <w:t>Minutes/Actions recorded by: Raju</w:t>
      </w:r>
    </w:p>
    <w:p w14:paraId="589BF323" w14:textId="77777777" w:rsidR="005D48DA" w:rsidRDefault="005D48DA">
      <w:pPr>
        <w:widowControl w:val="0"/>
      </w:pPr>
    </w:p>
    <w:p w14:paraId="71CB6672" w14:textId="77777777" w:rsidR="005D48DA" w:rsidRDefault="00C05550">
      <w:pPr>
        <w:widowControl w:val="0"/>
      </w:pPr>
      <w:r>
        <w:rPr>
          <w:b/>
          <w:sz w:val="20"/>
          <w:szCs w:val="20"/>
          <w:u w:val="single"/>
          <w:shd w:val="clear" w:color="auto" w:fill="DBE5F1"/>
        </w:rPr>
        <w:t>CALL TO ORDER @ 6:00pm</w:t>
      </w:r>
      <w:r>
        <w:rPr>
          <w:sz w:val="20"/>
          <w:szCs w:val="20"/>
          <w:u w:val="single"/>
          <w:shd w:val="clear" w:color="auto" w:fill="DBE5F1"/>
        </w:rPr>
        <w:t xml:space="preserve"> by Micaela    </w:t>
      </w:r>
    </w:p>
    <w:p w14:paraId="2326105D" w14:textId="77777777" w:rsidR="005D48DA" w:rsidRDefault="005D48DA">
      <w:pPr>
        <w:widowControl w:val="0"/>
      </w:pPr>
    </w:p>
    <w:p w14:paraId="064E7776" w14:textId="77777777" w:rsidR="005D48DA" w:rsidRDefault="005D48DA">
      <w:pPr>
        <w:widowControl w:val="0"/>
      </w:pPr>
    </w:p>
    <w:p w14:paraId="0B499BC6" w14:textId="77777777" w:rsidR="005D48DA" w:rsidRDefault="00C05550">
      <w:pPr>
        <w:widowControl w:val="0"/>
      </w:pPr>
      <w:r>
        <w:rPr>
          <w:b/>
          <w:sz w:val="20"/>
          <w:szCs w:val="20"/>
        </w:rPr>
        <w:t>A. MEETING BUSINESS</w:t>
      </w:r>
    </w:p>
    <w:p w14:paraId="21E9AD5C" w14:textId="77777777" w:rsidR="005D48DA" w:rsidRDefault="005D48DA">
      <w:pPr>
        <w:widowControl w:val="0"/>
      </w:pPr>
    </w:p>
    <w:p w14:paraId="1CAC5F44" w14:textId="77777777" w:rsidR="005D48DA" w:rsidRDefault="00C05550">
      <w:pPr>
        <w:widowControl w:val="0"/>
      </w:pPr>
      <w:r>
        <w:rPr>
          <w:b/>
          <w:sz w:val="20"/>
          <w:szCs w:val="20"/>
        </w:rPr>
        <w:t>A-1.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  <w:r>
        <w:rPr>
          <w:b/>
          <w:sz w:val="20"/>
          <w:szCs w:val="20"/>
        </w:rPr>
        <w:t>Roll Call</w:t>
      </w:r>
    </w:p>
    <w:tbl>
      <w:tblPr>
        <w:tblStyle w:val="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5D48DA" w14:paraId="0F4C0AA8" w14:textId="77777777"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7A10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80CC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Note:</w:t>
            </w:r>
          </w:p>
          <w:p w14:paraId="397BC270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absent (excused/not excused)</w:t>
            </w:r>
          </w:p>
          <w:p w14:paraId="5BDF2298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arrived late (time)</w:t>
            </w:r>
          </w:p>
          <w:p w14:paraId="1A3F19B5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departed early (time)</w:t>
            </w:r>
          </w:p>
          <w:p w14:paraId="01C9EB3B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proxy (full name)</w:t>
            </w:r>
          </w:p>
        </w:tc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EBEF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FDD3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Note:</w:t>
            </w:r>
          </w:p>
          <w:p w14:paraId="4D1A7BDE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absent (excused/not excused)</w:t>
            </w:r>
          </w:p>
          <w:p w14:paraId="0C0EC300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arrived late (time)</w:t>
            </w:r>
          </w:p>
          <w:p w14:paraId="2D5B9830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departed early (time)</w:t>
            </w:r>
          </w:p>
          <w:p w14:paraId="2DEA4454" w14:textId="77777777" w:rsidR="005D48DA" w:rsidRDefault="00C05550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proxy (full name)</w:t>
            </w:r>
          </w:p>
        </w:tc>
      </w:tr>
      <w:tr w:rsidR="005D48DA" w14:paraId="1DEFA046" w14:textId="77777777"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19516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Brayan Torres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66D4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x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93FA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Kajol Raju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CA2B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x</w:t>
            </w:r>
          </w:p>
        </w:tc>
      </w:tr>
      <w:tr w:rsidR="005D48DA" w14:paraId="2D8833B7" w14:textId="77777777"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704E" w14:textId="77777777" w:rsidR="005D48DA" w:rsidRDefault="00C05550">
            <w:pPr>
              <w:widowControl w:val="0"/>
            </w:pPr>
            <w:proofErr w:type="spellStart"/>
            <w:r>
              <w:rPr>
                <w:sz w:val="16"/>
                <w:szCs w:val="16"/>
                <w:shd w:val="clear" w:color="auto" w:fill="F3F3F3"/>
              </w:rPr>
              <w:t>Suhail</w:t>
            </w:r>
            <w:proofErr w:type="spellEnd"/>
            <w:r>
              <w:rPr>
                <w:sz w:val="16"/>
                <w:szCs w:val="16"/>
                <w:shd w:val="clear" w:color="auto" w:fill="F3F3F3"/>
              </w:rPr>
              <w:t xml:space="preserve"> Kothari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0FC4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x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AB37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Micaela Rodriguez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75517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x</w:t>
            </w:r>
          </w:p>
        </w:tc>
      </w:tr>
      <w:tr w:rsidR="005D48DA" w14:paraId="179CEFE5" w14:textId="77777777">
        <w:trPr>
          <w:trHeight w:val="360"/>
        </w:trPr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BDBC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Sharon Perez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AF5C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excused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4300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Jared Matias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2407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Late (6:15)</w:t>
            </w:r>
          </w:p>
        </w:tc>
      </w:tr>
      <w:tr w:rsidR="005D48DA" w14:paraId="68858CB8" w14:textId="77777777"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E560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Arturo Moreno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9521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x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D334" w14:textId="77777777" w:rsidR="005D48DA" w:rsidRDefault="00C05550">
            <w:pPr>
              <w:widowControl w:val="0"/>
            </w:pPr>
            <w:proofErr w:type="spellStart"/>
            <w:r>
              <w:rPr>
                <w:sz w:val="16"/>
                <w:szCs w:val="16"/>
                <w:shd w:val="clear" w:color="auto" w:fill="F3F3F3"/>
              </w:rPr>
              <w:t>Anneli</w:t>
            </w:r>
            <w:proofErr w:type="spellEnd"/>
            <w:r>
              <w:rPr>
                <w:sz w:val="16"/>
                <w:szCs w:val="16"/>
                <w:shd w:val="clear" w:color="auto" w:fill="F3F3F3"/>
              </w:rPr>
              <w:t xml:space="preserve"> Olausson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3EEB" w14:textId="77777777" w:rsidR="005D48DA" w:rsidRDefault="00C05550">
            <w:pPr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excused</w:t>
            </w:r>
          </w:p>
        </w:tc>
      </w:tr>
    </w:tbl>
    <w:p w14:paraId="66745665" w14:textId="77777777" w:rsidR="005D48DA" w:rsidRDefault="005D48DA">
      <w:pPr>
        <w:widowControl w:val="0"/>
      </w:pPr>
    </w:p>
    <w:p w14:paraId="18233B95" w14:textId="77777777" w:rsidR="005D48DA" w:rsidRDefault="005D48DA">
      <w:pPr>
        <w:widowControl w:val="0"/>
        <w:ind w:left="720" w:firstLine="720"/>
      </w:pPr>
    </w:p>
    <w:p w14:paraId="1AB18345" w14:textId="77777777" w:rsidR="005D48DA" w:rsidRDefault="00C05550">
      <w:pPr>
        <w:widowControl w:val="0"/>
      </w:pPr>
      <w:r>
        <w:rPr>
          <w:b/>
          <w:sz w:val="20"/>
          <w:szCs w:val="20"/>
        </w:rPr>
        <w:t>A-1. Acceptance of Excused Absences</w:t>
      </w:r>
      <w:bookmarkStart w:id="0" w:name="_GoBack"/>
      <w:bookmarkEnd w:id="0"/>
    </w:p>
    <w:p w14:paraId="2705B420" w14:textId="77777777" w:rsidR="005D48DA" w:rsidRDefault="005D48DA">
      <w:pPr>
        <w:widowControl w:val="0"/>
      </w:pPr>
    </w:p>
    <w:p w14:paraId="20DC0319" w14:textId="77777777" w:rsidR="005D48DA" w:rsidRDefault="00C05550">
      <w:pPr>
        <w:widowControl w:val="0"/>
        <w:ind w:firstLine="720"/>
      </w:pPr>
      <w:r>
        <w:rPr>
          <w:b/>
          <w:i/>
          <w:sz w:val="20"/>
          <w:szCs w:val="20"/>
        </w:rPr>
        <w:t>MOTION/SECOND</w:t>
      </w:r>
      <w:r>
        <w:rPr>
          <w:i/>
          <w:sz w:val="20"/>
          <w:szCs w:val="20"/>
        </w:rPr>
        <w:t>: Raju/Kothari</w:t>
      </w:r>
    </w:p>
    <w:p w14:paraId="336F96E5" w14:textId="77777777" w:rsidR="005D48DA" w:rsidRDefault="005D48DA">
      <w:pPr>
        <w:widowControl w:val="0"/>
        <w:ind w:firstLine="720"/>
      </w:pPr>
    </w:p>
    <w:p w14:paraId="5AFCAD9A" w14:textId="77777777" w:rsidR="005D48DA" w:rsidRDefault="00C05550">
      <w:pPr>
        <w:widowControl w:val="0"/>
        <w:ind w:firstLine="720"/>
      </w:pPr>
      <w:r>
        <w:rPr>
          <w:b/>
          <w:i/>
          <w:sz w:val="20"/>
          <w:szCs w:val="20"/>
        </w:rPr>
        <w:t>Call to Question</w:t>
      </w:r>
      <w:r>
        <w:rPr>
          <w:i/>
          <w:sz w:val="20"/>
          <w:szCs w:val="20"/>
        </w:rPr>
        <w:t>: Moreno</w:t>
      </w:r>
    </w:p>
    <w:p w14:paraId="2A9CC1B1" w14:textId="77777777" w:rsidR="005D48DA" w:rsidRDefault="00C05550">
      <w:pPr>
        <w:widowControl w:val="0"/>
        <w:ind w:firstLine="720"/>
      </w:pPr>
      <w:r>
        <w:rPr>
          <w:b/>
          <w:i/>
          <w:sz w:val="20"/>
          <w:szCs w:val="20"/>
        </w:rPr>
        <w:t>ACTION: consent Vote</w:t>
      </w:r>
      <w:r>
        <w:rPr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 xml:space="preserve"> MOTION passes</w:t>
      </w:r>
    </w:p>
    <w:p w14:paraId="5ABF677C" w14:textId="77777777" w:rsidR="005D48DA" w:rsidRDefault="005D48DA">
      <w:pPr>
        <w:widowControl w:val="0"/>
      </w:pPr>
    </w:p>
    <w:p w14:paraId="7BF1E51F" w14:textId="77777777" w:rsidR="005D48DA" w:rsidRDefault="00C05550">
      <w:pPr>
        <w:widowControl w:val="0"/>
        <w:ind w:left="720" w:firstLine="720"/>
      </w:pPr>
      <w:r>
        <w:rPr>
          <w:i/>
          <w:sz w:val="20"/>
          <w:szCs w:val="20"/>
        </w:rPr>
        <w:t>Staff/Advisor Instruction/Request: n/a</w:t>
      </w:r>
    </w:p>
    <w:p w14:paraId="09EFD7BE" w14:textId="77777777" w:rsidR="005D48DA" w:rsidRDefault="00C05550">
      <w:pPr>
        <w:widowControl w:val="0"/>
        <w:ind w:left="720" w:firstLine="720"/>
      </w:pPr>
      <w:r>
        <w:rPr>
          <w:i/>
          <w:sz w:val="20"/>
          <w:szCs w:val="20"/>
        </w:rPr>
        <w:t>Additional approval required: NO</w:t>
      </w:r>
    </w:p>
    <w:p w14:paraId="513442B4" w14:textId="77777777" w:rsidR="005D48DA" w:rsidRDefault="005D48DA"/>
    <w:p w14:paraId="5CEFD372" w14:textId="77777777" w:rsidR="005D48DA" w:rsidRDefault="00C05550">
      <w:r>
        <w:rPr>
          <w:b/>
          <w:sz w:val="20"/>
          <w:szCs w:val="20"/>
        </w:rPr>
        <w:t>B. ACTION ITEMS</w:t>
      </w:r>
    </w:p>
    <w:p w14:paraId="778FB75E" w14:textId="77777777" w:rsidR="005D48DA" w:rsidRDefault="005D48DA"/>
    <w:p w14:paraId="5F7A941F" w14:textId="77777777" w:rsidR="005D48DA" w:rsidRDefault="00C05550">
      <w:r>
        <w:rPr>
          <w:b/>
          <w:sz w:val="20"/>
          <w:szCs w:val="20"/>
        </w:rPr>
        <w:t>B-1. New Business</w:t>
      </w:r>
    </w:p>
    <w:p w14:paraId="7C915694" w14:textId="77777777" w:rsidR="005D48DA" w:rsidRDefault="005D48DA">
      <w:pPr>
        <w:widowControl w:val="0"/>
      </w:pPr>
    </w:p>
    <w:p w14:paraId="6EB36C7D" w14:textId="77777777" w:rsidR="005D48DA" w:rsidRDefault="00C05550">
      <w:pPr>
        <w:widowControl w:val="0"/>
      </w:pPr>
      <w:r>
        <w:rPr>
          <w:sz w:val="20"/>
          <w:szCs w:val="20"/>
        </w:rPr>
        <w:t xml:space="preserve">Proposed Winter 2017 Calendar </w:t>
      </w:r>
    </w:p>
    <w:p w14:paraId="7455FA02" w14:textId="77777777" w:rsidR="005D48DA" w:rsidRDefault="00C05550">
      <w:pPr>
        <w:widowControl w:val="0"/>
      </w:pPr>
      <w:r>
        <w:rPr>
          <w:sz w:val="20"/>
          <w:szCs w:val="20"/>
        </w:rPr>
        <w:t xml:space="preserve">Winter retreat dates </w:t>
      </w:r>
    </w:p>
    <w:p w14:paraId="21650FA5" w14:textId="77777777" w:rsidR="005D48DA" w:rsidRDefault="00C05550">
      <w:pPr>
        <w:widowControl w:val="0"/>
      </w:pPr>
      <w:r>
        <w:rPr>
          <w:sz w:val="20"/>
          <w:szCs w:val="20"/>
        </w:rPr>
        <w:t xml:space="preserve">CAB Bylaws </w:t>
      </w:r>
    </w:p>
    <w:p w14:paraId="3D15FC97" w14:textId="77777777" w:rsidR="005D48DA" w:rsidRDefault="00C05550">
      <w:pPr>
        <w:widowControl w:val="0"/>
      </w:pPr>
      <w:r>
        <w:rPr>
          <w:sz w:val="20"/>
          <w:szCs w:val="20"/>
        </w:rPr>
        <w:t>Online application is now open- deadline is Jan 27th</w:t>
      </w:r>
    </w:p>
    <w:p w14:paraId="0F8809EB" w14:textId="77777777" w:rsidR="005D48DA" w:rsidRDefault="005D48DA">
      <w:pPr>
        <w:widowControl w:val="0"/>
      </w:pPr>
    </w:p>
    <w:p w14:paraId="70F146C6" w14:textId="77777777" w:rsidR="005D48DA" w:rsidRDefault="00C05550">
      <w:pPr>
        <w:widowControl w:val="0"/>
      </w:pPr>
      <w:r>
        <w:rPr>
          <w:b/>
          <w:sz w:val="20"/>
          <w:szCs w:val="20"/>
        </w:rPr>
        <w:t>Discussion:</w:t>
      </w:r>
    </w:p>
    <w:p w14:paraId="733501ED" w14:textId="77777777" w:rsidR="005D48DA" w:rsidRDefault="00C05550">
      <w:pPr>
        <w:widowControl w:val="0"/>
      </w:pPr>
      <w:r>
        <w:rPr>
          <w:b/>
          <w:sz w:val="20"/>
          <w:szCs w:val="20"/>
        </w:rPr>
        <w:t xml:space="preserve">Micaela: </w:t>
      </w:r>
      <w:r>
        <w:rPr>
          <w:sz w:val="20"/>
          <w:szCs w:val="20"/>
        </w:rPr>
        <w:t>Said th</w:t>
      </w:r>
      <w:r>
        <w:rPr>
          <w:sz w:val="20"/>
          <w:szCs w:val="20"/>
        </w:rPr>
        <w:t>e application is now open- will be due on Jan 27th</w:t>
      </w:r>
    </w:p>
    <w:p w14:paraId="5397E5CB" w14:textId="77777777" w:rsidR="005D48DA" w:rsidRDefault="00C05550">
      <w:pPr>
        <w:widowControl w:val="0"/>
        <w:ind w:firstLine="720"/>
      </w:pPr>
      <w:r>
        <w:rPr>
          <w:sz w:val="20"/>
          <w:szCs w:val="20"/>
        </w:rPr>
        <w:t>Clarified on the new vs old website to submit grant applications.</w:t>
      </w:r>
    </w:p>
    <w:p w14:paraId="055790F7" w14:textId="77777777" w:rsidR="005D48DA" w:rsidRDefault="00C05550">
      <w:pPr>
        <w:widowControl w:val="0"/>
        <w:ind w:firstLine="720"/>
      </w:pPr>
      <w:r>
        <w:rPr>
          <w:sz w:val="20"/>
          <w:szCs w:val="20"/>
        </w:rPr>
        <w:lastRenderedPageBreak/>
        <w:t>Suggested going over the CAB Bylaws and AS Legal Code to review our responsibilities</w:t>
      </w:r>
    </w:p>
    <w:p w14:paraId="0B60FCA5" w14:textId="77777777" w:rsidR="005D48DA" w:rsidRDefault="00C05550">
      <w:pPr>
        <w:widowControl w:val="0"/>
      </w:pPr>
      <w:r>
        <w:rPr>
          <w:b/>
          <w:sz w:val="20"/>
          <w:szCs w:val="20"/>
        </w:rPr>
        <w:t xml:space="preserve">Arturo: </w:t>
      </w:r>
      <w:r>
        <w:rPr>
          <w:sz w:val="20"/>
          <w:szCs w:val="20"/>
        </w:rPr>
        <w:t>Asked about who is eligible to apply for the g</w:t>
      </w:r>
      <w:r>
        <w:rPr>
          <w:sz w:val="20"/>
          <w:szCs w:val="20"/>
        </w:rPr>
        <w:t xml:space="preserve">rant </w:t>
      </w:r>
    </w:p>
    <w:p w14:paraId="22C9002A" w14:textId="77777777" w:rsidR="005D48DA" w:rsidRDefault="00C05550">
      <w:pPr>
        <w:widowControl w:val="0"/>
      </w:pPr>
      <w:r>
        <w:rPr>
          <w:b/>
          <w:sz w:val="20"/>
          <w:szCs w:val="20"/>
        </w:rPr>
        <w:t xml:space="preserve">Kajol: </w:t>
      </w:r>
      <w:r>
        <w:rPr>
          <w:sz w:val="20"/>
          <w:szCs w:val="20"/>
        </w:rPr>
        <w:t xml:space="preserve">discussed possible dates for retreat, such as </w:t>
      </w: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or Saturday.</w:t>
      </w:r>
    </w:p>
    <w:p w14:paraId="141803E8" w14:textId="77777777" w:rsidR="005D48DA" w:rsidRDefault="00C05550">
      <w:pPr>
        <w:widowControl w:val="0"/>
      </w:pPr>
      <w:proofErr w:type="spellStart"/>
      <w:r>
        <w:rPr>
          <w:b/>
          <w:sz w:val="20"/>
          <w:szCs w:val="20"/>
        </w:rPr>
        <w:t>Suhail</w:t>
      </w:r>
      <w:proofErr w:type="spell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Mentioned a couple meetings ideas </w:t>
      </w:r>
    </w:p>
    <w:p w14:paraId="785A9B0B" w14:textId="77777777" w:rsidR="005D48DA" w:rsidRDefault="005D48DA">
      <w:pPr>
        <w:widowControl w:val="0"/>
      </w:pPr>
    </w:p>
    <w:p w14:paraId="46FAE4F0" w14:textId="77777777" w:rsidR="005D48DA" w:rsidRDefault="00C05550">
      <w:pPr>
        <w:widowControl w:val="0"/>
      </w:pPr>
      <w:r>
        <w:rPr>
          <w:b/>
          <w:sz w:val="20"/>
          <w:szCs w:val="20"/>
          <w:u w:val="single"/>
        </w:rPr>
        <w:t xml:space="preserve">ADJOURNMENT </w:t>
      </w:r>
    </w:p>
    <w:tbl>
      <w:tblPr>
        <w:tblStyle w:val="a0"/>
        <w:tblW w:w="9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0"/>
        <w:gridCol w:w="8645"/>
      </w:tblGrid>
      <w:tr w:rsidR="005D48DA" w14:paraId="71651F36" w14:textId="77777777">
        <w:trPr>
          <w:trHeight w:val="340"/>
        </w:trPr>
        <w:tc>
          <w:tcPr>
            <w:tcW w:w="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B36A" w14:textId="77777777" w:rsidR="005D48DA" w:rsidRDefault="00C05550">
            <w:pPr>
              <w:widowControl w:val="0"/>
            </w:pPr>
            <w:r>
              <w:rPr>
                <w:b/>
                <w:color w:val="222222"/>
                <w:sz w:val="19"/>
                <w:szCs w:val="19"/>
              </w:rPr>
              <w:t xml:space="preserve"> </w:t>
            </w:r>
          </w:p>
        </w:tc>
        <w:tc>
          <w:tcPr>
            <w:tcW w:w="8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B662" w14:textId="77777777" w:rsidR="005D48DA" w:rsidRDefault="00C05550">
            <w:pPr>
              <w:widowControl w:val="0"/>
            </w:pPr>
            <w:r>
              <w:rPr>
                <w:b/>
                <w:i/>
                <w:sz w:val="20"/>
                <w:szCs w:val="20"/>
              </w:rPr>
              <w:t>MOTION/SECOND</w:t>
            </w:r>
            <w:r>
              <w:rPr>
                <w:i/>
                <w:sz w:val="20"/>
                <w:szCs w:val="20"/>
              </w:rPr>
              <w:t>:  Kothari/ Raju</w:t>
            </w:r>
          </w:p>
          <w:p w14:paraId="5689B560" w14:textId="77777777" w:rsidR="005D48DA" w:rsidRDefault="00C05550">
            <w:pPr>
              <w:widowControl w:val="0"/>
            </w:pPr>
            <w:r>
              <w:rPr>
                <w:sz w:val="20"/>
                <w:szCs w:val="20"/>
              </w:rPr>
              <w:t>Motion to adjourn the meeting at 6:38pm</w:t>
            </w:r>
          </w:p>
          <w:p w14:paraId="7C0013AA" w14:textId="77777777" w:rsidR="005D48DA" w:rsidRDefault="00C05550">
            <w:pPr>
              <w:widowControl w:val="0"/>
            </w:pPr>
            <w:r>
              <w:rPr>
                <w:b/>
                <w:i/>
                <w:sz w:val="20"/>
                <w:szCs w:val="20"/>
              </w:rPr>
              <w:t>Call to Question</w:t>
            </w:r>
            <w:r>
              <w:rPr>
                <w:i/>
                <w:sz w:val="20"/>
                <w:szCs w:val="20"/>
              </w:rPr>
              <w:t>: Matias</w:t>
            </w:r>
          </w:p>
          <w:p w14:paraId="29FF6143" w14:textId="77777777" w:rsidR="005D48DA" w:rsidRDefault="00C05550">
            <w:pPr>
              <w:widowControl w:val="0"/>
            </w:pPr>
            <w:r>
              <w:rPr>
                <w:b/>
                <w:i/>
                <w:sz w:val="20"/>
                <w:szCs w:val="20"/>
              </w:rPr>
              <w:t>ACTION: consent Vote</w:t>
            </w:r>
            <w:r>
              <w:rPr>
                <w:i/>
                <w:sz w:val="20"/>
                <w:szCs w:val="20"/>
              </w:rPr>
              <w:t xml:space="preserve">:  </w:t>
            </w:r>
            <w:r>
              <w:rPr>
                <w:b/>
                <w:i/>
                <w:sz w:val="20"/>
                <w:szCs w:val="20"/>
              </w:rPr>
              <w:t>MOTION passes</w:t>
            </w:r>
          </w:p>
          <w:p w14:paraId="45430E99" w14:textId="77777777" w:rsidR="005D48DA" w:rsidRDefault="005D48DA">
            <w:pPr>
              <w:widowControl w:val="0"/>
            </w:pPr>
          </w:p>
          <w:p w14:paraId="3893D375" w14:textId="77777777" w:rsidR="005D48DA" w:rsidRDefault="00C05550">
            <w:pPr>
              <w:widowControl w:val="0"/>
              <w:ind w:left="720"/>
            </w:pPr>
            <w:r>
              <w:rPr>
                <w:i/>
                <w:sz w:val="20"/>
                <w:szCs w:val="20"/>
              </w:rPr>
              <w:t>Staff/Advisor Instruction/Request: n/a</w:t>
            </w:r>
          </w:p>
          <w:p w14:paraId="1A23FB1C" w14:textId="77777777" w:rsidR="005D48DA" w:rsidRDefault="00C05550">
            <w:pPr>
              <w:widowControl w:val="0"/>
              <w:ind w:left="720"/>
            </w:pPr>
            <w:r>
              <w:rPr>
                <w:i/>
                <w:sz w:val="20"/>
                <w:szCs w:val="20"/>
              </w:rPr>
              <w:t>Additional approval required: NO</w:t>
            </w:r>
          </w:p>
        </w:tc>
      </w:tr>
    </w:tbl>
    <w:p w14:paraId="4F6B43BE" w14:textId="77777777" w:rsidR="005D48DA" w:rsidRDefault="005D48DA">
      <w:pPr>
        <w:widowControl w:val="0"/>
      </w:pPr>
    </w:p>
    <w:sectPr w:rsidR="005D4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48DA"/>
    <w:rsid w:val="005D48DA"/>
    <w:rsid w:val="00C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2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Macintosh Word</Application>
  <DocSecurity>0</DocSecurity>
  <Lines>11</Lines>
  <Paragraphs>3</Paragraphs>
  <ScaleCrop>false</ScaleCrop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Kajol Raju</cp:lastModifiedBy>
  <cp:revision>2</cp:revision>
  <dcterms:created xsi:type="dcterms:W3CDTF">2017-01-24T20:54:00Z</dcterms:created>
  <dcterms:modified xsi:type="dcterms:W3CDTF">2017-01-24T20:54:00Z</dcterms:modified>
</cp:coreProperties>
</file>