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smallCaps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u w:val="single"/>
          <w:vertAlign w:val="baseline"/>
          <w:rtl w:val="0"/>
        </w:rPr>
        <w:t xml:space="preserve">Bike Committee </w:t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Mon, 2019.04.1, Nati Conference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CALL TO ORDER </w:t>
      </w:r>
      <w:r w:rsidDel="00000000" w:rsidR="00000000" w:rsidRPr="00000000">
        <w:rPr>
          <w:b w:val="1"/>
          <w:u w:val="single"/>
          <w:rtl w:val="0"/>
        </w:rPr>
        <w:t xml:space="preserve">at 3:35 PM by Annie, minutes recorded by Emily and Annie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1.0" w:type="dxa"/>
        <w:jc w:val="center"/>
        <w:tblLayout w:type="fixed"/>
        <w:tblLook w:val="0000"/>
      </w:tblPr>
      <w:tblGrid>
        <w:gridCol w:w="2596"/>
        <w:gridCol w:w="1890"/>
        <w:gridCol w:w="2340"/>
        <w:gridCol w:w="1785"/>
        <w:tblGridChange w:id="0">
          <w:tblGrid>
            <w:gridCol w:w="2596"/>
            <w:gridCol w:w="1890"/>
            <w:gridCol w:w="2340"/>
            <w:gridCol w:w="178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Annie Golay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(vacant)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Jacky Tang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Vice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Jason McDaniel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Project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Emily Orr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Administrative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Thomas Eckman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Graduate Representative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Annie/Jacky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atte</w:t>
      </w:r>
      <w:r w:rsidDel="00000000" w:rsidR="00000000" w:rsidRPr="00000000">
        <w:rPr>
          <w:i w:val="1"/>
          <w:rtl w:val="0"/>
        </w:rPr>
        <w:t xml:space="preserve">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(speaker name, organization)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(speaker name, organization)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Annie/Emily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last </w:t>
      </w:r>
      <w:r w:rsidDel="00000000" w:rsidR="00000000" w:rsidRPr="00000000">
        <w:rPr>
          <w:i w:val="1"/>
          <w:rtl w:val="0"/>
        </w:rPr>
        <w:t xml:space="preserve">meeting’s minutes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rtl w:val="0"/>
        </w:rPr>
        <w:t xml:space="preserve"> Annie/Emily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</w:t>
      </w:r>
      <w:r w:rsidDel="00000000" w:rsidR="00000000" w:rsidRPr="00000000">
        <w:rPr>
          <w:i w:val="1"/>
          <w:rtl w:val="0"/>
        </w:rPr>
        <w:t xml:space="preserve">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Noto Sans Symbols" w:cs="Noto Sans Symbols" w:eastAsia="Noto Sans Symbols" w:hAnsi="Noto Sans Symbol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ANNIE GOT A JOB! YAY!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Vice Chair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Coordinator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Coordinator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Outreach Coordinator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Advisor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next subcommittee for transportation next thursday 1:30, ELISON 2619</w:t>
      </w:r>
    </w:p>
    <w:p w:rsidR="00000000" w:rsidDel="00000000" w:rsidP="00000000" w:rsidRDefault="00000000" w:rsidRPr="00000000" w14:paraId="0000004E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rtl w:val="0"/>
        </w:rPr>
        <w:t xml:space="preserve">PROJECT UPDATES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1"/>
          <w:numId w:val="2"/>
        </w:numPr>
        <w:spacing w:after="0" w:line="240" w:lineRule="auto"/>
        <w:ind w:left="360"/>
        <w:rPr>
          <w:u w:val="none"/>
        </w:rPr>
      </w:pPr>
      <w:r w:rsidDel="00000000" w:rsidR="00000000" w:rsidRPr="00000000">
        <w:rPr>
          <w:rtl w:val="0"/>
        </w:rPr>
        <w:t xml:space="preserve">SRB Project Updates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Prep Meeting with Dennis on Wednesday!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Emily and Annie can go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what our ideal should be, what we will accept, what we won’t accept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ideal: what Dennis proposed initially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Accept: </w:t>
      </w:r>
      <w:r w:rsidDel="00000000" w:rsidR="00000000" w:rsidRPr="00000000">
        <w:rPr>
          <w:b w:val="1"/>
          <w:rtl w:val="0"/>
        </w:rPr>
        <w:t xml:space="preserve">need to figure out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won’t accept: bikes being ignored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should SRB be the ones who should pay for lighting at thunderdome? since they want to claim that parking lot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April 5th meeting - 12 SRB Conference Room 2541 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There will be pizza!!!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Email Mr. Ramos about not going to the meeting tomorrow. 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Meet at 11:30am to prep for Friday Meeting</w:t>
      </w:r>
    </w:p>
    <w:p w:rsidR="00000000" w:rsidDel="00000000" w:rsidP="00000000" w:rsidRDefault="00000000" w:rsidRPr="00000000" w14:paraId="0000005D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pBdr>
          <w:bottom w:color="000000" w:space="1" w:sz="4" w:val="single"/>
        </w:pBdr>
        <w:spacing w:after="0" w:line="240" w:lineRule="auto"/>
        <w:ind w:left="360"/>
        <w:rPr/>
      </w:pPr>
      <w:r w:rsidDel="00000000" w:rsidR="00000000" w:rsidRPr="00000000">
        <w:rPr>
          <w:b w:val="1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Give Sale Planning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Reserving spaces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Orientation Starts June 27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Annie still has to check emails about Give Sale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More of an update next week</w:t>
      </w:r>
    </w:p>
    <w:p w:rsidR="00000000" w:rsidDel="00000000" w:rsidP="00000000" w:rsidRDefault="00000000" w:rsidRPr="00000000" w14:paraId="00000065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South Hall Bike Parking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Working with EAB (see item 4)--last resort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ideally: Request should come from students and/or staff who have offices along that floor</w:t>
      </w:r>
    </w:p>
    <w:p w:rsidR="00000000" w:rsidDel="00000000" w:rsidP="00000000" w:rsidRDefault="00000000" w:rsidRPr="00000000" w14:paraId="00000069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Reach out to them gently first!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Come up with a plan to present the faculty/staff</w:t>
      </w:r>
    </w:p>
    <w:p w:rsidR="00000000" w:rsidDel="00000000" w:rsidP="00000000" w:rsidRDefault="00000000" w:rsidRPr="00000000" w14:paraId="0000006B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Show them a design that prevents people from being able to reach the windows </w:t>
      </w:r>
    </w:p>
    <w:p w:rsidR="00000000" w:rsidDel="00000000" w:rsidP="00000000" w:rsidRDefault="00000000" w:rsidRPr="00000000" w14:paraId="0000006C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Show them a design with a planter </w:t>
      </w:r>
    </w:p>
    <w:p w:rsidR="00000000" w:rsidDel="00000000" w:rsidP="00000000" w:rsidRDefault="00000000" w:rsidRPr="00000000" w14:paraId="0000006D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See Ellison 1835 as an example </w:t>
      </w:r>
    </w:p>
    <w:p w:rsidR="00000000" w:rsidDel="00000000" w:rsidP="00000000" w:rsidRDefault="00000000" w:rsidRPr="00000000" w14:paraId="0000006E">
      <w:pPr>
        <w:numPr>
          <w:ilvl w:val="3"/>
          <w:numId w:val="1"/>
        </w:numPr>
        <w:spacing w:after="0" w:line="240" w:lineRule="auto"/>
        <w:ind w:left="3240" w:hanging="360"/>
        <w:rPr>
          <w:u w:val="none"/>
        </w:rPr>
      </w:pPr>
      <w:r w:rsidDel="00000000" w:rsidR="00000000" w:rsidRPr="00000000">
        <w:rPr>
          <w:rtl w:val="0"/>
        </w:rPr>
        <w:t xml:space="preserve">has a sloped planter with flowers and small bushes</w:t>
      </w:r>
    </w:p>
    <w:p w:rsidR="00000000" w:rsidDel="00000000" w:rsidP="00000000" w:rsidRDefault="00000000" w:rsidRPr="00000000" w14:paraId="0000006F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Ask Dennis if we can create a design </w:t>
      </w:r>
    </w:p>
    <w:p w:rsidR="00000000" w:rsidDel="00000000" w:rsidP="00000000" w:rsidRDefault="00000000" w:rsidRPr="00000000" w14:paraId="00000070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Bike Abatement Updates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222 bikes abated!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23% of what was originally thought 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want to get yellow tags laminated: $226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new grinder, will *hypothetically* double bikes, $100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projecting 400 bikes for spring quarter if this goes through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don’t think they’re going in the direction of adding another person</w:t>
      </w:r>
    </w:p>
    <w:p w:rsidR="00000000" w:rsidDel="00000000" w:rsidP="00000000" w:rsidRDefault="00000000" w:rsidRPr="00000000" w14:paraId="00000078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Transportation Week Spring Quarter 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Week 3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Collaboration with EAB for Letter Writing for South Hall and small group discussions/educational talks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join forces w EAB for COOL Campus Challenge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Emily and Sarah will work out logistics</w:t>
      </w:r>
    </w:p>
    <w:p w:rsidR="00000000" w:rsidDel="00000000" w:rsidP="00000000" w:rsidRDefault="00000000" w:rsidRPr="00000000" w14:paraId="0000007E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Bike Lot Inventory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we need to get better</w:t>
      </w:r>
    </w:p>
    <w:p w:rsidR="00000000" w:rsidDel="00000000" w:rsidP="00000000" w:rsidRDefault="00000000" w:rsidRPr="00000000" w14:paraId="00000081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Next quarter Bike Comm meetings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Week 1 at 3:30pm, April 1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Tentative </w:t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be there or be square</w:t>
      </w:r>
    </w:p>
    <w:p w:rsidR="00000000" w:rsidDel="00000000" w:rsidP="00000000" w:rsidRDefault="00000000" w:rsidRPr="00000000" w14:paraId="00000086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Bike Comm Recruitment</w:t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Updates</w:t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Prep emails to send out by Wednesday!</w:t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Monday, April 8 meeting @4pm</w:t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Friday, April 19 and the rest meeting at 1:15pm</w:t>
      </w:r>
    </w:p>
    <w:p w:rsidR="00000000" w:rsidDel="00000000" w:rsidP="00000000" w:rsidRDefault="00000000" w:rsidRPr="00000000" w14:paraId="0000008C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Send out email to remind people 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Annie/Emily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</w:t>
      </w:r>
      <w:r w:rsidDel="00000000" w:rsidR="00000000" w:rsidRPr="00000000">
        <w:rPr>
          <w:i w:val="1"/>
          <w:rtl w:val="0"/>
        </w:rPr>
        <w:t xml:space="preserve">Motion to pass $326 for CSO bike abatement covering a new grinder and printing tags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6">
      <w:pPr>
        <w:numPr>
          <w:ilvl w:val="0"/>
          <w:numId w:val="4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hd w:fill="dbe5f1" w:val="clear"/>
        <w:spacing w:after="0" w:line="240" w:lineRule="auto"/>
        <w:ind w:left="36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Motion language: </w:t>
      </w:r>
    </w:p>
    <w:p w:rsidR="00000000" w:rsidDel="00000000" w:rsidP="00000000" w:rsidRDefault="00000000" w:rsidRPr="00000000" w14:paraId="00000099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AT </w:t>
      </w:r>
      <w:r w:rsidDel="00000000" w:rsidR="00000000" w:rsidRPr="00000000">
        <w:rPr>
          <w:b w:val="1"/>
          <w:rtl w:val="0"/>
        </w:rPr>
        <w:t xml:space="preserve">4:18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F">
    <w:pPr>
      <w:keepNext w:val="0"/>
      <w:keepLines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b w:val="1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