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2019.04.29,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4:02 PM by Annie Golay, minutes recorded by Annie and 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approve minutes from last week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</w:t>
      </w:r>
      <w:r w:rsidDel="00000000" w:rsidR="00000000" w:rsidRPr="00000000">
        <w:rPr>
          <w:i w:val="1"/>
          <w:rtl w:val="0"/>
        </w:rPr>
        <w:t xml:space="preserve">otion to approve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Annie likes dominos and burnt crust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SRB Operations Board meeting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Overall grade of 6/10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gonna try and go harder at the next one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SRB strategy meeting 5/1 at 10 AM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Lot 30 meeting Friday 10 AM at lot 30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board discussion: maybe propose that sports pay for it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agrees it a low priority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$250,000 currently - 120 (for SRB) = one more big project</w:t>
      </w:r>
    </w:p>
    <w:p w:rsidR="00000000" w:rsidDel="00000000" w:rsidP="00000000" w:rsidRDefault="00000000" w:rsidRPr="00000000" w14:paraId="0000004C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SRB North Landscaping Project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12pm-1pm on Friday, May 3rd --SRB Governance Board meeting--SRB 2nd floor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$120k-150k for bike parking--we may have to pay 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Bren Updates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Priority Projects: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SRB Bike Parking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#1 priority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include a turning lane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SAASB bike path/Bus loop bike path expansion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potential example for a 4 lane bike lane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including a center lane in front of bike parking lot at the bus loop + potentially do a four lane section at SAASB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#3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Pothole near Theater and Dance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Probably pretty easy to do (maintenance funds)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Roots behind Chemistry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probably pretty easy to do (maintenance funds)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Broida bike lot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repave and rerack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#2 priority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South Hall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 updates, probably next year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UCSB Library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Letter to Garry McPhearson: gonna ask the administration for increased bike parking on the North end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Lot 30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 priority meeting on Friday at 10 AM with Dennis</w:t>
      </w:r>
    </w:p>
    <w:p w:rsidR="00000000" w:rsidDel="00000000" w:rsidP="00000000" w:rsidRDefault="00000000" w:rsidRPr="00000000" w14:paraId="00000069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Increasing No Biking Signs on Campus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Stern’s been busy</w:t>
      </w:r>
    </w:p>
    <w:p w:rsidR="00000000" w:rsidDel="00000000" w:rsidP="00000000" w:rsidRDefault="00000000" w:rsidRPr="00000000" w14:paraId="0000006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Ask if Marborg is able to have the lot open for the weekend--coordinate with whoever is doing the construction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Schedule meeting with Viviana--send follow up and find a time to meet </w:t>
      </w:r>
    </w:p>
    <w:p w:rsidR="00000000" w:rsidDel="00000000" w:rsidP="00000000" w:rsidRDefault="00000000" w:rsidRPr="00000000" w14:paraId="00000074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Gaucho FYI Video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AS has videographers that can be used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Coordinate with Jennifer for the videos--get info from Sierra </w:t>
      </w:r>
    </w:p>
    <w:p w:rsidR="00000000" w:rsidDel="00000000" w:rsidP="00000000" w:rsidRDefault="00000000" w:rsidRPr="00000000" w14:paraId="00000078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Skyler created a scheduled for the two abatement shifts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tagged around 140 bikes, and happened to impound about 15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phelps, chem, HSSB, and Campbell, and the bus loops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impounded from HSSB, a few from phelps and chem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starting next week, should be starting to impounding spring quarter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actual grinder is $100, battery and charger is about $120 separately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CSOs didn’t know</w:t>
      </w:r>
    </w:p>
    <w:p w:rsidR="00000000" w:rsidDel="00000000" w:rsidP="00000000" w:rsidRDefault="00000000" w:rsidRPr="00000000" w14:paraId="00000081">
      <w:pPr>
        <w:spacing w:after="0" w:line="240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Interviews Start This Week!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 Wed &amp; Friday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Cyclemania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Confirmed Date: May 5, 12-1:30pm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ride w residents at san cat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Emily might be able to come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5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</w:t>
      </w:r>
      <w:r w:rsidDel="00000000" w:rsidR="00000000" w:rsidRPr="00000000">
        <w:rPr>
          <w:b w:val="1"/>
          <w:rtl w:val="0"/>
        </w:rPr>
        <w:t xml:space="preserve"> 4:55PM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