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Tue, 2019.1.8, Nati Conference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</w:t>
      </w:r>
      <w:r w:rsidDel="00000000" w:rsidR="00000000" w:rsidRPr="00000000">
        <w:rPr>
          <w:b w:val="1"/>
          <w:u w:val="single"/>
          <w:rtl w:val="0"/>
        </w:rPr>
        <w:t xml:space="preserve">at 3:32 by Annie Golay , minutes recorded by (Annie and Emily)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Annie Golay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(vacant)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Jacky Tang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Jason McDaniel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Emily Orr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Thomas Eckman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Representative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Absent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i w:val="1"/>
          <w:rtl w:val="0"/>
        </w:rPr>
        <w:t xml:space="preserve">Motion to approve attendance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</w:t>
      </w:r>
      <w:r w:rsidDel="00000000" w:rsidR="00000000" w:rsidRPr="00000000">
        <w:rPr>
          <w:i w:val="1"/>
          <w:rtl w:val="0"/>
        </w:rPr>
        <w:t xml:space="preserve">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(speaker name, organization)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(speaker name, organization)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Annie/E</w:t>
      </w:r>
      <w:r w:rsidDel="00000000" w:rsidR="00000000" w:rsidRPr="00000000">
        <w:rPr>
          <w:i w:val="1"/>
          <w:rtl w:val="0"/>
        </w:rPr>
        <w:t xml:space="preserve">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</w:t>
      </w:r>
      <w:r w:rsidDel="00000000" w:rsidR="00000000" w:rsidRPr="00000000">
        <w:rPr>
          <w:i w:val="1"/>
          <w:rtl w:val="0"/>
        </w:rPr>
        <w:t xml:space="preserve">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Happy New Year!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nothing to report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Chair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nothing to repot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Coordinator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nothing to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nothing to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Coordinator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nothing to report</w:t>
      </w:r>
    </w:p>
    <w:p w:rsidR="00000000" w:rsidDel="00000000" w:rsidP="00000000" w:rsidRDefault="00000000" w:rsidRPr="00000000" w14:paraId="0000004E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rtl w:val="0"/>
        </w:rPr>
        <w:t xml:space="preserve">PROJECT UPDATES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spacing w:after="0" w:line="240" w:lineRule="auto"/>
        <w:ind w:left="360"/>
        <w:rPr>
          <w:u w:val="none"/>
        </w:rPr>
      </w:pPr>
      <w:r w:rsidDel="00000000" w:rsidR="00000000" w:rsidRPr="00000000">
        <w:rPr>
          <w:rtl w:val="0"/>
        </w:rPr>
        <w:t xml:space="preserve">IV Theater Bike Lot 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approved funding for racks but not slurry and striping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pacing w:after="0" w:line="240" w:lineRule="auto"/>
        <w:ind w:left="1800" w:hanging="360"/>
      </w:pPr>
      <w:r w:rsidDel="00000000" w:rsidR="00000000" w:rsidRPr="00000000">
        <w:rPr>
          <w:rtl w:val="0"/>
        </w:rPr>
        <w:t xml:space="preserve">waiting for TPS to hear back on cost estimate 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we don’t have a number from them, it would be maintenance so we don’t need committee approval </w:t>
      </w:r>
    </w:p>
    <w:p w:rsidR="00000000" w:rsidDel="00000000" w:rsidP="00000000" w:rsidRDefault="00000000" w:rsidRPr="00000000" w14:paraId="00000055">
      <w:pPr>
        <w:numPr>
          <w:ilvl w:val="1"/>
          <w:numId w:val="2"/>
        </w:numPr>
        <w:spacing w:after="0" w:line="240" w:lineRule="auto"/>
        <w:ind w:left="360"/>
        <w:rPr>
          <w:u w:val="none"/>
        </w:rPr>
      </w:pPr>
      <w:r w:rsidDel="00000000" w:rsidR="00000000" w:rsidRPr="00000000">
        <w:rPr>
          <w:rtl w:val="0"/>
        </w:rPr>
        <w:t xml:space="preserve">SAASB Bike Path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nothing to report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summer break implementation anyways</w:t>
      </w:r>
    </w:p>
    <w:p w:rsidR="00000000" w:rsidDel="00000000" w:rsidP="00000000" w:rsidRDefault="00000000" w:rsidRPr="00000000" w14:paraId="00000058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Bren Bike Lot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Slowly moving along, budget office is concerned about bike parking from lagoon road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trying to get grounds to grate for the bike lot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Dennis is working busily behind the scenes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have to add lighting, so it would be another engineering fee but there’s nothing we can do</w:t>
      </w:r>
    </w:p>
    <w:p w:rsidR="00000000" w:rsidDel="00000000" w:rsidP="00000000" w:rsidRDefault="00000000" w:rsidRPr="00000000" w14:paraId="0000005D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pBdr>
          <w:bottom w:color="000000" w:space="1" w:sz="4" w:val="single"/>
        </w:pBdr>
        <w:spacing w:after="0" w:line="240" w:lineRule="auto"/>
        <w:ind w:left="360"/>
        <w:rPr/>
      </w:pPr>
      <w:r w:rsidDel="00000000" w:rsidR="00000000" w:rsidRPr="00000000">
        <w:rPr>
          <w:b w:val="1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Bike Committee Classroom (20 minutes)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new classroom building in the next 4ish years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concern is the flow of bikes/losing parking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several large lecture halls, new classrooms, 2230 seats in a variety of ways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One option is to break up biking into a couple of small bike lots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 150,000 square feet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 possible rerouting of bike path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Lisa says they’ve stressed to the engineers our bike culture 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will come back to us in the future with a more set plan 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due to traffic flowing in and out of the building, thinks they’ll lean towards non-traditional shapes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Suggestions for how to get students responding to surveys. And send follow-up comments to Leesa. </w:t>
      </w:r>
    </w:p>
    <w:p w:rsidR="00000000" w:rsidDel="00000000" w:rsidP="00000000" w:rsidRDefault="00000000" w:rsidRPr="00000000" w14:paraId="0000006B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6C">
      <w:pPr>
        <w:numPr>
          <w:ilvl w:val="1"/>
          <w:numId w:val="2"/>
        </w:numPr>
        <w:spacing w:after="0" w:line="240" w:lineRule="auto"/>
        <w:ind w:left="360"/>
        <w:rPr>
          <w:u w:val="none"/>
        </w:rPr>
      </w:pPr>
      <w:r w:rsidDel="00000000" w:rsidR="00000000" w:rsidRPr="00000000">
        <w:rPr>
          <w:rtl w:val="0"/>
        </w:rPr>
        <w:t xml:space="preserve">HOPR (20 minutes)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Tanya from HOPR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Wants suggestions of how HOPR can get more involved with the UCSB community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Suggestions--have students bring their run-down bikes and receive a voucher with a discount for HOPR membership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Future collaboration w/the Gaucho Bike Fair and other bike tours, willing to facilitate bike tours, they may provide bikes </w:t>
      </w:r>
    </w:p>
    <w:p w:rsidR="00000000" w:rsidDel="00000000" w:rsidP="00000000" w:rsidRDefault="00000000" w:rsidRPr="00000000" w14:paraId="00000071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maybe HOPR could table, go over how to use the app, etc. 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bike education 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Hoping to have 700 bikes out soon; the shop is by Devereaux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Willing to support any bike advocacy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Bike-related bikes on campus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 Bike donations through UCPD, SB bike coalition?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Maybe HOPR (Mo?) could collect the bikes since they’re already campus approved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Cyclemania - HOPR could be apart of that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Gave Tania notes/thoughts on proposed HOPR Bike Parking  </w:t>
      </w:r>
    </w:p>
    <w:p w:rsidR="00000000" w:rsidDel="00000000" w:rsidP="00000000" w:rsidRDefault="00000000" w:rsidRPr="00000000" w14:paraId="0000007A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Bike Abatement Updates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 Have begun bike abatement, last Saturday, tagged 200 so far at Campbell, south hall, and some of the UCEN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Hopefully clear out some other areas 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This Saturday will start to remove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Next Bike Sale January 19th, will confirm time and let us know but probably early afternoon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Fender and Bike Seat Cover event Winter Quarter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Tuesday, January 16 from 12pm-2pm</w:t>
      </w:r>
    </w:p>
    <w:p w:rsidR="00000000" w:rsidDel="00000000" w:rsidP="00000000" w:rsidRDefault="00000000" w:rsidRPr="00000000" w14:paraId="00000083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Emily and Annie are available from 12-2pm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4</w:t>
      </w:r>
      <w:r w:rsidDel="00000000" w:rsidR="00000000" w:rsidRPr="00000000">
        <w:rPr>
          <w:b w:val="1"/>
          <w:rtl w:val="0"/>
        </w:rPr>
        <w:t xml:space="preserve">:36pm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