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835B4C" w:rsidRDefault="00835B4C" w:rsidP="00835B4C">
      <w:pPr>
        <w:pStyle w:val="Heading2"/>
        <w:spacing w:before="0"/>
      </w:pPr>
      <w:r>
        <w:rPr>
          <w:rFonts w:ascii="Trebuchet MS" w:hAnsi="Trebuchet MS" w:cs="Trebuchet MS"/>
          <w:smallCaps/>
          <w:color w:val="auto"/>
          <w:sz w:val="36"/>
          <w:u w:val="single"/>
        </w:rPr>
        <w:t>Program Board Agenda</w:t>
      </w:r>
    </w:p>
    <w:p w:rsidR="00835B4C" w:rsidRDefault="00835B4C" w:rsidP="00835B4C">
      <w:pPr>
        <w:pStyle w:val="Heading2"/>
        <w:spacing w:before="0"/>
        <w:rPr>
          <w:rFonts w:ascii="Trebuchet MS" w:hAnsi="Trebuchet MS" w:cs="Trebuchet MS"/>
          <w:sz w:val="24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4740" cy="1009015"/>
            <wp:effectExtent l="0" t="0" r="0" b="6985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 w:cs="Trebuchet MS"/>
          <w:b w:val="0"/>
          <w:color w:val="000000"/>
          <w:sz w:val="28"/>
        </w:rPr>
        <w:t xml:space="preserve">Associated Students </w:t>
      </w:r>
    </w:p>
    <w:p w:rsidR="00835B4C" w:rsidRDefault="00E22924" w:rsidP="00835B4C">
      <w:pPr>
        <w:pStyle w:val="NoSpacing"/>
        <w:rPr>
          <w:rFonts w:ascii="Trebuchet MS" w:hAnsi="Trebuchet MS" w:cs="Trebuchet MS"/>
          <w:sz w:val="24"/>
        </w:rPr>
      </w:pPr>
      <w:r>
        <w:rPr>
          <w:rFonts w:ascii="Trebuchet MS" w:hAnsi="Trebuchet MS" w:cs="Trebuchet MS"/>
          <w:sz w:val="24"/>
        </w:rPr>
        <w:t>April</w:t>
      </w:r>
      <w:r w:rsidR="00EA5CD5">
        <w:rPr>
          <w:rFonts w:ascii="Trebuchet MS" w:hAnsi="Trebuchet MS" w:cs="Trebuchet MS"/>
          <w:sz w:val="24"/>
        </w:rPr>
        <w:t xml:space="preserve"> </w:t>
      </w:r>
      <w:r w:rsidR="005F4743">
        <w:rPr>
          <w:rFonts w:ascii="Trebuchet MS" w:hAnsi="Trebuchet MS" w:cs="Trebuchet MS"/>
          <w:sz w:val="24"/>
        </w:rPr>
        <w:t>24</w:t>
      </w:r>
      <w:r w:rsidR="006F0383">
        <w:rPr>
          <w:rFonts w:ascii="Trebuchet MS" w:hAnsi="Trebuchet MS" w:cs="Trebuchet MS"/>
          <w:sz w:val="24"/>
          <w:vertAlign w:val="superscript"/>
        </w:rPr>
        <w:t>th</w:t>
      </w:r>
      <w:r w:rsidR="001A0111">
        <w:rPr>
          <w:rFonts w:ascii="Trebuchet MS" w:hAnsi="Trebuchet MS" w:cs="Trebuchet MS"/>
          <w:sz w:val="24"/>
        </w:rPr>
        <w:t>, 2017</w:t>
      </w:r>
      <w:r w:rsidR="00925C0A">
        <w:rPr>
          <w:rFonts w:ascii="Trebuchet MS" w:hAnsi="Trebuchet MS" w:cs="Trebuchet MS"/>
          <w:sz w:val="24"/>
        </w:rPr>
        <w:t>, 5:0</w:t>
      </w:r>
      <w:r w:rsidR="00835B4C">
        <w:rPr>
          <w:rFonts w:ascii="Trebuchet MS" w:hAnsi="Trebuchet MS" w:cs="Trebuchet MS"/>
          <w:sz w:val="24"/>
        </w:rPr>
        <w:t xml:space="preserve">0PM </w:t>
      </w:r>
    </w:p>
    <w:p w:rsidR="00835B4C" w:rsidRDefault="00925C0A" w:rsidP="00835B4C">
      <w:pPr>
        <w:pStyle w:val="NoSpacing"/>
        <w:pBdr>
          <w:bottom w:val="single" w:sz="8" w:space="1" w:color="000000"/>
        </w:pBdr>
        <w:rPr>
          <w:sz w:val="28"/>
        </w:rPr>
      </w:pPr>
      <w:r>
        <w:rPr>
          <w:rFonts w:ascii="Trebuchet MS" w:hAnsi="Trebuchet MS" w:cs="Trebuchet MS"/>
          <w:sz w:val="24"/>
        </w:rPr>
        <w:t>SB Harbor Room</w:t>
      </w:r>
    </w:p>
    <w:p w:rsidR="00835B4C" w:rsidRDefault="00C10D87" w:rsidP="00CC6DE6">
      <w:pPr>
        <w:pStyle w:val="NoSpacing"/>
        <w:rPr>
          <w:b/>
          <w:sz w:val="24"/>
        </w:rPr>
      </w:pPr>
      <w:r>
        <w:rPr>
          <w:b/>
          <w:sz w:val="24"/>
        </w:rPr>
        <w:t xml:space="preserve">CALL TO ORDER: </w:t>
      </w:r>
      <w:r w:rsidR="009E4ADE">
        <w:rPr>
          <w:b/>
          <w:sz w:val="24"/>
        </w:rPr>
        <w:t xml:space="preserve">5:02 pm </w:t>
      </w:r>
    </w:p>
    <w:p w:rsidR="00835B4C" w:rsidRDefault="00835B4C" w:rsidP="00835B4C">
      <w:pPr>
        <w:pStyle w:val="NoSpacing"/>
        <w:pBdr>
          <w:bottom w:val="single" w:sz="4" w:space="1" w:color="000000"/>
        </w:pBdr>
        <w:rPr>
          <w:b/>
          <w:sz w:val="24"/>
        </w:rPr>
      </w:pPr>
      <w:r>
        <w:rPr>
          <w:b/>
          <w:sz w:val="24"/>
        </w:rPr>
        <w:t>A. MEETING BUSINESS</w:t>
      </w:r>
    </w:p>
    <w:p w:rsidR="00835B4C" w:rsidRPr="00835B4C" w:rsidRDefault="00835B4C" w:rsidP="00835B4C">
      <w:pPr>
        <w:pStyle w:val="NoSpacing"/>
        <w:numPr>
          <w:ilvl w:val="0"/>
          <w:numId w:val="2"/>
        </w:numPr>
        <w:rPr>
          <w:rFonts w:eastAsia="Cambria"/>
          <w:b/>
        </w:rPr>
      </w:pPr>
      <w:r>
        <w:rPr>
          <w:b/>
          <w:sz w:val="24"/>
        </w:rPr>
        <w:t xml:space="preserve">Roll Call </w:t>
      </w:r>
    </w:p>
    <w:p w:rsidR="00835B4C" w:rsidRDefault="00835B4C" w:rsidP="00835B4C">
      <w:pPr>
        <w:pStyle w:val="NoSpacing"/>
        <w:rPr>
          <w:rFonts w:eastAsia="Cambria"/>
          <w:b/>
        </w:rPr>
      </w:pPr>
    </w:p>
    <w:tbl>
      <w:tblPr>
        <w:tblW w:w="8938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2"/>
        <w:gridCol w:w="2232"/>
        <w:gridCol w:w="2219"/>
        <w:gridCol w:w="2255"/>
      </w:tblGrid>
      <w:tr w:rsidR="00835B4C">
        <w:trPr>
          <w:trHeight w:val="1149"/>
        </w:trPr>
        <w:tc>
          <w:tcPr>
            <w:tcW w:w="2232" w:type="dxa"/>
            <w:shd w:val="clear" w:color="auto" w:fill="auto"/>
            <w:vAlign w:val="center"/>
          </w:tcPr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b/>
              </w:rPr>
              <w:t>Note: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 xml:space="preserve"> absent (excused/not excused)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>arrived late (time)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>departed early (time)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</w:rPr>
              <w:t>proxy (full name)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b/>
              </w:rPr>
              <w:t>Note: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>absent (excused/not excused)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>arrived late (time)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>departed early (time)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</w:rPr>
            </w:pPr>
            <w:r>
              <w:rPr>
                <w:rFonts w:eastAsia="Cambria"/>
                <w:sz w:val="16"/>
              </w:rPr>
              <w:t>proxy (full name)</w:t>
            </w: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485222" w:rsidRDefault="00835B4C" w:rsidP="00A32EE6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 xml:space="preserve">Alex </w:t>
            </w:r>
            <w:r w:rsidR="00A32EE6">
              <w:rPr>
                <w:rFonts w:asciiTheme="majorHAnsi" w:eastAsia="Cambria" w:hAnsiTheme="majorHAnsi"/>
              </w:rPr>
              <w:t>Burrow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123062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Absent (excused)</w:t>
            </w:r>
          </w:p>
        </w:tc>
        <w:tc>
          <w:tcPr>
            <w:tcW w:w="2219" w:type="dxa"/>
            <w:shd w:val="clear" w:color="auto" w:fill="auto"/>
          </w:tcPr>
          <w:p w:rsidR="00835B4C" w:rsidRPr="00485222" w:rsidRDefault="00747ED6" w:rsidP="00835B4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Robert “Bo” Wolfe</w:t>
            </w:r>
          </w:p>
        </w:tc>
        <w:tc>
          <w:tcPr>
            <w:tcW w:w="2255" w:type="dxa"/>
            <w:shd w:val="clear" w:color="auto" w:fill="auto"/>
          </w:tcPr>
          <w:p w:rsidR="00835B4C" w:rsidRPr="00BA2D43" w:rsidRDefault="009E4ADE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485222" w:rsidRDefault="00747ED6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>Christina Chiocchi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9E4ADE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:rsidR="00835B4C" w:rsidRPr="00485222" w:rsidRDefault="00747ED6" w:rsidP="009339D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eastAsia="Cambria" w:hAnsiTheme="majorHAnsi"/>
              </w:rPr>
              <w:t>Samantha Richardson</w:t>
            </w:r>
          </w:p>
        </w:tc>
        <w:tc>
          <w:tcPr>
            <w:tcW w:w="2255" w:type="dxa"/>
            <w:shd w:val="clear" w:color="auto" w:fill="auto"/>
          </w:tcPr>
          <w:p w:rsidR="00835B4C" w:rsidRPr="00485222" w:rsidRDefault="00590A3A" w:rsidP="009339D3">
            <w:pPr>
              <w:pStyle w:val="NoSpacing"/>
              <w:snapToGri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485222" w:rsidRDefault="00747ED6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>Ernesto Pina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9E4ADE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:rsidR="00835B4C" w:rsidRPr="00A32EE6" w:rsidRDefault="009E1417" w:rsidP="009339D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Sarah Soren</w:t>
            </w:r>
          </w:p>
        </w:tc>
        <w:tc>
          <w:tcPr>
            <w:tcW w:w="2255" w:type="dxa"/>
            <w:shd w:val="clear" w:color="auto" w:fill="auto"/>
          </w:tcPr>
          <w:p w:rsidR="00835B4C" w:rsidRPr="00485222" w:rsidRDefault="009E4ADE" w:rsidP="009339D3">
            <w:pPr>
              <w:pStyle w:val="NoSpacing"/>
              <w:snapToGri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835B4C">
        <w:trPr>
          <w:trHeight w:val="230"/>
        </w:trPr>
        <w:tc>
          <w:tcPr>
            <w:tcW w:w="2232" w:type="dxa"/>
            <w:shd w:val="clear" w:color="auto" w:fill="auto"/>
          </w:tcPr>
          <w:p w:rsidR="00835B4C" w:rsidRPr="00747ED6" w:rsidRDefault="00747ED6" w:rsidP="009339D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Faith Webb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9E4ADE" w:rsidP="009339D3">
            <w:pPr>
              <w:pStyle w:val="NoSpacing"/>
              <w:tabs>
                <w:tab w:val="center" w:pos="1008"/>
              </w:tabs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:rsidR="00835B4C" w:rsidRPr="00485222" w:rsidRDefault="009E1417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>Shahar Roda</w:t>
            </w:r>
          </w:p>
        </w:tc>
        <w:tc>
          <w:tcPr>
            <w:tcW w:w="2255" w:type="dxa"/>
            <w:shd w:val="clear" w:color="auto" w:fill="auto"/>
          </w:tcPr>
          <w:p w:rsidR="00835B4C" w:rsidRPr="00485222" w:rsidRDefault="009E4ADE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485222" w:rsidRDefault="00747ED6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>Isabella Iannitti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9E4ADE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:rsidR="00835B4C" w:rsidRPr="00485222" w:rsidRDefault="009E1417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>Sophia Barkhudarova</w:t>
            </w:r>
          </w:p>
        </w:tc>
        <w:tc>
          <w:tcPr>
            <w:tcW w:w="2255" w:type="dxa"/>
            <w:shd w:val="clear" w:color="auto" w:fill="auto"/>
          </w:tcPr>
          <w:p w:rsidR="00835B4C" w:rsidRPr="00485222" w:rsidRDefault="009E4ADE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835B4C">
        <w:trPr>
          <w:trHeight w:val="233"/>
        </w:trPr>
        <w:tc>
          <w:tcPr>
            <w:tcW w:w="2232" w:type="dxa"/>
            <w:shd w:val="clear" w:color="auto" w:fill="auto"/>
          </w:tcPr>
          <w:p w:rsidR="00835B4C" w:rsidRPr="00485222" w:rsidRDefault="00747ED6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Jasmin Smith-Torres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9E4ADE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  <w:b/>
              </w:rPr>
            </w:pPr>
            <w:r>
              <w:rPr>
                <w:rFonts w:asciiTheme="majorHAnsi" w:eastAsia="Cambria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:rsidR="00835B4C" w:rsidRPr="00485222" w:rsidRDefault="009E1417" w:rsidP="00770FF0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Stephan Bang</w:t>
            </w:r>
          </w:p>
        </w:tc>
        <w:tc>
          <w:tcPr>
            <w:tcW w:w="2255" w:type="dxa"/>
            <w:shd w:val="clear" w:color="auto" w:fill="auto"/>
          </w:tcPr>
          <w:p w:rsidR="00835B4C" w:rsidRPr="00485222" w:rsidRDefault="005F4743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Absent (excused)</w:t>
            </w: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485222" w:rsidRDefault="00747ED6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Josue Garcia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9E4ADE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:rsidR="00835B4C" w:rsidRPr="00485222" w:rsidRDefault="003C3BFC" w:rsidP="00770FF0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Sylvester Ikpa</w:t>
            </w:r>
          </w:p>
        </w:tc>
        <w:tc>
          <w:tcPr>
            <w:tcW w:w="2255" w:type="dxa"/>
            <w:shd w:val="clear" w:color="auto" w:fill="auto"/>
          </w:tcPr>
          <w:p w:rsidR="00835B4C" w:rsidRPr="00611330" w:rsidRDefault="00754CE8" w:rsidP="009339D3">
            <w:pPr>
              <w:snapToGrid w:val="0"/>
              <w:spacing w:after="0" w:line="240" w:lineRule="auto"/>
              <w:rPr>
                <w:rFonts w:eastAsia="Cambria"/>
                <w:b/>
                <w:sz w:val="18"/>
              </w:rPr>
            </w:pPr>
            <w:r>
              <w:rPr>
                <w:rFonts w:eastAsia="Cambria"/>
                <w:b/>
                <w:sz w:val="18"/>
              </w:rPr>
              <w:t>Late</w:t>
            </w: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485222" w:rsidRDefault="00747ED6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Justin Taing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9E4ADE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:rsidR="00835B4C" w:rsidRPr="00485222" w:rsidRDefault="003C3BFC" w:rsidP="00770FF0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Tarush Mohanti</w:t>
            </w:r>
          </w:p>
        </w:tc>
        <w:tc>
          <w:tcPr>
            <w:tcW w:w="2255" w:type="dxa"/>
            <w:shd w:val="clear" w:color="auto" w:fill="auto"/>
          </w:tcPr>
          <w:p w:rsidR="00835B4C" w:rsidRDefault="009E4ADE" w:rsidP="009339D3">
            <w:pPr>
              <w:spacing w:after="0" w:line="240" w:lineRule="auto"/>
              <w:rPr>
                <w:rFonts w:eastAsia="Cambria"/>
              </w:rPr>
            </w:pPr>
            <w:r>
              <w:rPr>
                <w:rFonts w:eastAsia="Cambria"/>
              </w:rPr>
              <w:t>x</w:t>
            </w:r>
          </w:p>
        </w:tc>
      </w:tr>
      <w:tr w:rsidR="00835B4C">
        <w:trPr>
          <w:trHeight w:val="134"/>
        </w:trPr>
        <w:tc>
          <w:tcPr>
            <w:tcW w:w="2232" w:type="dxa"/>
            <w:shd w:val="clear" w:color="auto" w:fill="auto"/>
          </w:tcPr>
          <w:p w:rsidR="00835B4C" w:rsidRPr="00485222" w:rsidRDefault="00747ED6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Kailah Korsh</w:t>
            </w:r>
          </w:p>
        </w:tc>
        <w:tc>
          <w:tcPr>
            <w:tcW w:w="2232" w:type="dxa"/>
            <w:shd w:val="clear" w:color="auto" w:fill="auto"/>
          </w:tcPr>
          <w:p w:rsidR="00835B4C" w:rsidRPr="00037C40" w:rsidRDefault="009E4ADE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  <w:b/>
              </w:rPr>
            </w:pPr>
            <w:r>
              <w:rPr>
                <w:rFonts w:asciiTheme="majorHAnsi" w:eastAsia="Cambria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:rsidR="00835B4C" w:rsidRPr="00770FF0" w:rsidRDefault="003C3BFC" w:rsidP="00770FF0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Taylor Glatt</w:t>
            </w:r>
          </w:p>
        </w:tc>
        <w:tc>
          <w:tcPr>
            <w:tcW w:w="2255" w:type="dxa"/>
            <w:shd w:val="clear" w:color="auto" w:fill="auto"/>
          </w:tcPr>
          <w:p w:rsidR="00835B4C" w:rsidRPr="005671FF" w:rsidRDefault="009E4ADE" w:rsidP="009E4ADE">
            <w:pPr>
              <w:snapToGrid w:val="0"/>
              <w:spacing w:after="0" w:line="240" w:lineRule="auto"/>
              <w:rPr>
                <w:rFonts w:eastAsia="Cambria"/>
                <w:b/>
                <w:sz w:val="20"/>
              </w:rPr>
            </w:pPr>
            <w:r>
              <w:rPr>
                <w:rFonts w:eastAsia="Cambria"/>
                <w:b/>
                <w:sz w:val="20"/>
              </w:rPr>
              <w:t>x</w:t>
            </w:r>
          </w:p>
        </w:tc>
      </w:tr>
      <w:tr w:rsidR="00835B4C">
        <w:trPr>
          <w:trHeight w:val="133"/>
        </w:trPr>
        <w:tc>
          <w:tcPr>
            <w:tcW w:w="2232" w:type="dxa"/>
            <w:shd w:val="clear" w:color="auto" w:fill="auto"/>
          </w:tcPr>
          <w:p w:rsidR="00835B4C" w:rsidRPr="00485222" w:rsidRDefault="00165A44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Katherine Michel</w:t>
            </w:r>
          </w:p>
        </w:tc>
        <w:tc>
          <w:tcPr>
            <w:tcW w:w="2232" w:type="dxa"/>
            <w:shd w:val="clear" w:color="auto" w:fill="auto"/>
          </w:tcPr>
          <w:p w:rsidR="00835B4C" w:rsidRPr="000E6C2B" w:rsidRDefault="009E4ADE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  <w:b/>
              </w:rPr>
            </w:pPr>
            <w:r>
              <w:rPr>
                <w:rFonts w:asciiTheme="majorHAnsi" w:eastAsia="Cambria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:rsidR="00835B4C" w:rsidRPr="00485222" w:rsidRDefault="003C3BFC" w:rsidP="00835B4C">
            <w:pPr>
              <w:suppressAutoHyphens w:val="0"/>
              <w:spacing w:after="0" w:line="240" w:lineRule="auto"/>
              <w:rPr>
                <w:rFonts w:asciiTheme="majorHAnsi" w:eastAsiaTheme="minorEastAsia" w:hAnsiTheme="majorHAnsi" w:cstheme="minorBidi"/>
                <w:color w:val="000000" w:themeColor="text1"/>
                <w:szCs w:val="20"/>
                <w:lang w:eastAsia="en-US"/>
              </w:rPr>
            </w:pPr>
            <w:r>
              <w:rPr>
                <w:rFonts w:asciiTheme="majorHAnsi" w:eastAsia="Cambria" w:hAnsiTheme="majorHAnsi"/>
              </w:rPr>
              <w:t>Jasmine Sandhu</w:t>
            </w:r>
          </w:p>
        </w:tc>
        <w:tc>
          <w:tcPr>
            <w:tcW w:w="2255" w:type="dxa"/>
            <w:shd w:val="clear" w:color="auto" w:fill="auto"/>
          </w:tcPr>
          <w:p w:rsidR="00835B4C" w:rsidRPr="005671FF" w:rsidRDefault="00123062" w:rsidP="009339D3">
            <w:pPr>
              <w:snapToGrid w:val="0"/>
              <w:spacing w:after="0" w:line="240" w:lineRule="auto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A</w:t>
            </w:r>
            <w:r w:rsidR="009E4ADE">
              <w:rPr>
                <w:rFonts w:eastAsia="Cambria"/>
                <w:b/>
              </w:rPr>
              <w:t>bsent</w:t>
            </w:r>
            <w:r>
              <w:rPr>
                <w:rFonts w:eastAsia="Cambria"/>
                <w:b/>
              </w:rPr>
              <w:t xml:space="preserve"> (unexcused)</w:t>
            </w:r>
          </w:p>
        </w:tc>
      </w:tr>
      <w:tr w:rsidR="00165A44">
        <w:trPr>
          <w:trHeight w:val="230"/>
        </w:trPr>
        <w:tc>
          <w:tcPr>
            <w:tcW w:w="2232" w:type="dxa"/>
            <w:shd w:val="clear" w:color="auto" w:fill="auto"/>
          </w:tcPr>
          <w:p w:rsidR="00165A44" w:rsidRPr="00485222" w:rsidRDefault="00165A44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Leila Youssefi</w:t>
            </w:r>
          </w:p>
        </w:tc>
        <w:tc>
          <w:tcPr>
            <w:tcW w:w="2232" w:type="dxa"/>
            <w:shd w:val="clear" w:color="auto" w:fill="auto"/>
          </w:tcPr>
          <w:p w:rsidR="00165A44" w:rsidRPr="00BA2D43" w:rsidRDefault="009E4ADE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  <w:b/>
              </w:rPr>
            </w:pPr>
            <w:r>
              <w:rPr>
                <w:rFonts w:asciiTheme="majorHAnsi" w:eastAsia="Cambria" w:hAnsiTheme="majorHAnsi"/>
                <w:b/>
              </w:rPr>
              <w:t>x</w:t>
            </w:r>
          </w:p>
        </w:tc>
        <w:tc>
          <w:tcPr>
            <w:tcW w:w="2219" w:type="dxa"/>
            <w:shd w:val="clear" w:color="auto" w:fill="auto"/>
          </w:tcPr>
          <w:p w:rsidR="00165A44" w:rsidRPr="005671FF" w:rsidRDefault="003C3BFC" w:rsidP="005671FF">
            <w:pPr>
              <w:suppressAutoHyphens w:val="0"/>
              <w:spacing w:after="0" w:line="240" w:lineRule="auto"/>
              <w:rPr>
                <w:rFonts w:ascii="Times" w:eastAsiaTheme="minorEastAsia" w:hAnsi="Times" w:cstheme="minorBid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EastAsia" w:hAnsiTheme="majorHAnsi" w:cstheme="minorBidi"/>
                <w:color w:val="000000" w:themeColor="text1"/>
                <w:szCs w:val="20"/>
                <w:lang w:eastAsia="en-US"/>
              </w:rPr>
              <w:t>Jordan Mitchell</w:t>
            </w:r>
          </w:p>
        </w:tc>
        <w:tc>
          <w:tcPr>
            <w:tcW w:w="2255" w:type="dxa"/>
            <w:shd w:val="clear" w:color="auto" w:fill="auto"/>
          </w:tcPr>
          <w:p w:rsidR="00165A44" w:rsidRPr="00925C0A" w:rsidRDefault="005F4743" w:rsidP="009E1CA0">
            <w:pPr>
              <w:spacing w:after="0" w:line="240" w:lineRule="auto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Absent (excused)</w:t>
            </w:r>
          </w:p>
        </w:tc>
      </w:tr>
    </w:tbl>
    <w:p w:rsidR="00835B4C" w:rsidRDefault="00835B4C" w:rsidP="00835B4C">
      <w:pPr>
        <w:pStyle w:val="NoSpacing"/>
        <w:ind w:left="1080"/>
        <w:rPr>
          <w:b/>
          <w:sz w:val="24"/>
        </w:rPr>
      </w:pPr>
    </w:p>
    <w:p w:rsidR="00835B4C" w:rsidRPr="00DC7693" w:rsidRDefault="00835B4C" w:rsidP="00835B4C">
      <w:pPr>
        <w:pStyle w:val="NoSpacing"/>
        <w:numPr>
          <w:ilvl w:val="0"/>
          <w:numId w:val="3"/>
        </w:numPr>
        <w:rPr>
          <w:sz w:val="24"/>
        </w:rPr>
      </w:pPr>
      <w:r w:rsidRPr="00DC7693">
        <w:rPr>
          <w:b/>
          <w:sz w:val="24"/>
        </w:rPr>
        <w:t xml:space="preserve">Acceptance of Excused Absences and Proxies </w:t>
      </w:r>
    </w:p>
    <w:p w:rsidR="00835B4C" w:rsidRDefault="00C8540F" w:rsidP="00835B4C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>MOTION/SECOND:</w:t>
      </w:r>
      <w:r w:rsidR="00BC2FB0">
        <w:rPr>
          <w:i/>
          <w:sz w:val="24"/>
        </w:rPr>
        <w:t xml:space="preserve"> </w:t>
      </w:r>
      <w:r w:rsidR="009E4ADE">
        <w:rPr>
          <w:i/>
          <w:sz w:val="24"/>
        </w:rPr>
        <w:t>Ernie/Shahar</w:t>
      </w:r>
    </w:p>
    <w:p w:rsidR="00835B4C" w:rsidRDefault="00835B4C" w:rsidP="00835B4C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Motion language</w:t>
      </w:r>
      <w:r w:rsidR="00296948">
        <w:rPr>
          <w:i/>
          <w:sz w:val="24"/>
        </w:rPr>
        <w:t>: Motion to</w:t>
      </w:r>
      <w:r w:rsidR="009E4ADE">
        <w:rPr>
          <w:i/>
          <w:sz w:val="24"/>
        </w:rPr>
        <w:t xml:space="preserve"> excuse Alex and Sylvester’s lateness as well as Stephen and Jordan’s absence</w:t>
      </w:r>
    </w:p>
    <w:p w:rsidR="00296948" w:rsidRDefault="00401D91" w:rsidP="00296948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>ACTION:</w:t>
      </w:r>
      <w:r w:rsidR="006E3FAA">
        <w:rPr>
          <w:i/>
          <w:sz w:val="24"/>
        </w:rPr>
        <w:t xml:space="preserve"> </w:t>
      </w:r>
      <w:r w:rsidR="009E4ADE">
        <w:rPr>
          <w:i/>
          <w:sz w:val="24"/>
        </w:rPr>
        <w:t xml:space="preserve">consent </w:t>
      </w:r>
      <w:r w:rsidR="00C8540F">
        <w:rPr>
          <w:i/>
          <w:sz w:val="24"/>
        </w:rPr>
        <w:t>Vote:</w:t>
      </w:r>
      <w:r w:rsidR="009E4ADE">
        <w:rPr>
          <w:i/>
          <w:sz w:val="24"/>
        </w:rPr>
        <w:t xml:space="preserve"> </w:t>
      </w:r>
      <w:r w:rsidR="008134BE">
        <w:rPr>
          <w:i/>
          <w:sz w:val="24"/>
        </w:rPr>
        <w:t>16</w:t>
      </w:r>
    </w:p>
    <w:p w:rsidR="00835B4C" w:rsidRDefault="00835B4C" w:rsidP="00296948">
      <w:pPr>
        <w:pStyle w:val="NoSpacing"/>
        <w:ind w:firstLine="720"/>
        <w:rPr>
          <w:b/>
          <w:sz w:val="24"/>
        </w:rPr>
      </w:pPr>
    </w:p>
    <w:p w:rsidR="00835B4C" w:rsidRDefault="00835B4C" w:rsidP="00835B4C">
      <w:pPr>
        <w:pStyle w:val="NoSpacing"/>
        <w:pBdr>
          <w:bottom w:val="single" w:sz="4" w:space="1" w:color="000000"/>
        </w:pBdr>
        <w:rPr>
          <w:b/>
          <w:sz w:val="24"/>
        </w:rPr>
      </w:pPr>
      <w:r>
        <w:rPr>
          <w:b/>
          <w:sz w:val="24"/>
        </w:rPr>
        <w:t>B. ACCEPTANCE of AGENDA/CHANGES to AGENDA</w:t>
      </w:r>
    </w:p>
    <w:p w:rsidR="00FB5B52" w:rsidRDefault="00FB5B52" w:rsidP="00FB5B52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290FEA">
        <w:rPr>
          <w:i/>
          <w:sz w:val="24"/>
        </w:rPr>
        <w:t>Katie/Jazz</w:t>
      </w:r>
    </w:p>
    <w:p w:rsidR="00FB5B52" w:rsidRDefault="00FB5B52" w:rsidP="00FB5B5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290FEA">
        <w:rPr>
          <w:i/>
          <w:sz w:val="24"/>
        </w:rPr>
        <w:t>accept agenda as amended</w:t>
      </w:r>
    </w:p>
    <w:p w:rsidR="00FB5B52" w:rsidRDefault="00FB5B52" w:rsidP="00FB5B52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ACTION: </w:t>
      </w:r>
      <w:r w:rsidR="00290FEA">
        <w:rPr>
          <w:i/>
          <w:sz w:val="24"/>
        </w:rPr>
        <w:t xml:space="preserve">consent </w:t>
      </w:r>
      <w:r>
        <w:rPr>
          <w:i/>
          <w:sz w:val="24"/>
        </w:rPr>
        <w:t xml:space="preserve">Vote: </w:t>
      </w:r>
      <w:r w:rsidR="00290FEA">
        <w:rPr>
          <w:i/>
          <w:sz w:val="24"/>
        </w:rPr>
        <w:t>16</w:t>
      </w:r>
    </w:p>
    <w:p w:rsidR="00835B4C" w:rsidRDefault="00835B4C" w:rsidP="00835B4C">
      <w:pPr>
        <w:pStyle w:val="NoSpacing"/>
        <w:pBdr>
          <w:bottom w:val="single" w:sz="4" w:space="1" w:color="000000"/>
        </w:pBdr>
        <w:rPr>
          <w:b/>
          <w:sz w:val="24"/>
        </w:rPr>
      </w:pPr>
    </w:p>
    <w:p w:rsidR="00835B4C" w:rsidRPr="00A32EE6" w:rsidRDefault="00835B4C" w:rsidP="00A32EE6">
      <w:pPr>
        <w:pStyle w:val="NoSpacing"/>
        <w:pBdr>
          <w:bottom w:val="single" w:sz="4" w:space="1" w:color="000000"/>
        </w:pBdr>
        <w:rPr>
          <w:b/>
          <w:sz w:val="24"/>
          <w:u w:val="single"/>
        </w:rPr>
      </w:pPr>
      <w:r>
        <w:rPr>
          <w:b/>
          <w:sz w:val="24"/>
        </w:rPr>
        <w:t>C. ACCEPTANCE of ACTION SUMMARY/MINUTES</w:t>
      </w:r>
      <w:r w:rsidR="00FB5B52">
        <w:rPr>
          <w:b/>
          <w:sz w:val="24"/>
        </w:rPr>
        <w:t xml:space="preserve"> </w:t>
      </w:r>
      <w:r w:rsidR="004F19B6">
        <w:rPr>
          <w:b/>
          <w:sz w:val="24"/>
        </w:rPr>
        <w:t xml:space="preserve">of </w:t>
      </w:r>
      <w:r w:rsidR="006F0383">
        <w:rPr>
          <w:b/>
          <w:sz w:val="24"/>
        </w:rPr>
        <w:t>4/</w:t>
      </w:r>
      <w:r w:rsidR="005F4743">
        <w:rPr>
          <w:b/>
          <w:sz w:val="24"/>
        </w:rPr>
        <w:t>17</w:t>
      </w:r>
    </w:p>
    <w:p w:rsidR="000E6C2B" w:rsidRDefault="000E6C2B" w:rsidP="000E6C2B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290FEA">
        <w:rPr>
          <w:i/>
          <w:sz w:val="24"/>
        </w:rPr>
        <w:t>Sam/Shahar</w:t>
      </w:r>
    </w:p>
    <w:p w:rsidR="000E6C2B" w:rsidRDefault="000E6C2B" w:rsidP="000E6C2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290FEA">
        <w:rPr>
          <w:i/>
          <w:sz w:val="24"/>
        </w:rPr>
        <w:t>accept minutes from April 17th</w:t>
      </w:r>
    </w:p>
    <w:p w:rsidR="000E6C2B" w:rsidRDefault="000E6C2B" w:rsidP="005F4743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ACTION: </w:t>
      </w:r>
      <w:r w:rsidR="00290FEA">
        <w:rPr>
          <w:i/>
          <w:sz w:val="24"/>
        </w:rPr>
        <w:t xml:space="preserve">consent </w:t>
      </w:r>
      <w:r>
        <w:rPr>
          <w:i/>
          <w:sz w:val="24"/>
        </w:rPr>
        <w:t xml:space="preserve">Vote: </w:t>
      </w:r>
      <w:r w:rsidR="00290FEA">
        <w:rPr>
          <w:i/>
          <w:sz w:val="24"/>
        </w:rPr>
        <w:t>16</w:t>
      </w:r>
    </w:p>
    <w:p w:rsidR="00FB5B52" w:rsidRDefault="00FB5B52" w:rsidP="00BA66A4">
      <w:pPr>
        <w:pStyle w:val="NoSpacing"/>
        <w:tabs>
          <w:tab w:val="right" w:pos="9360"/>
        </w:tabs>
        <w:rPr>
          <w:b/>
          <w:sz w:val="24"/>
        </w:rPr>
      </w:pPr>
    </w:p>
    <w:p w:rsidR="00BA3EF6" w:rsidRPr="00C8540F" w:rsidRDefault="00835B4C" w:rsidP="00C8540F">
      <w:pPr>
        <w:pStyle w:val="NoSpacing"/>
        <w:pBdr>
          <w:bottom w:val="single" w:sz="4" w:space="1" w:color="auto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D. PUBLIC FORUM</w:t>
      </w:r>
    </w:p>
    <w:p w:rsidR="00760874" w:rsidRDefault="00760874" w:rsidP="006F0383">
      <w:pPr>
        <w:pStyle w:val="NoSpacing"/>
        <w:numPr>
          <w:ilvl w:val="0"/>
          <w:numId w:val="16"/>
        </w:numPr>
        <w:tabs>
          <w:tab w:val="right" w:pos="9360"/>
        </w:tabs>
        <w:rPr>
          <w:sz w:val="24"/>
        </w:rPr>
      </w:pPr>
      <w:r>
        <w:rPr>
          <w:sz w:val="24"/>
        </w:rPr>
        <w:t>Hermanos</w:t>
      </w:r>
      <w:r w:rsidR="005F4743">
        <w:rPr>
          <w:sz w:val="24"/>
        </w:rPr>
        <w:t>/as</w:t>
      </w:r>
      <w:r>
        <w:rPr>
          <w:sz w:val="24"/>
        </w:rPr>
        <w:t xml:space="preserve"> Unidos</w:t>
      </w:r>
      <w:r w:rsidR="005F4743">
        <w:rPr>
          <w:sz w:val="24"/>
        </w:rPr>
        <w:t>/as</w:t>
      </w:r>
      <w:r>
        <w:rPr>
          <w:sz w:val="24"/>
        </w:rPr>
        <w:t xml:space="preserve"> – </w:t>
      </w:r>
    </w:p>
    <w:p w:rsidR="007D2AC0" w:rsidRDefault="00760874" w:rsidP="006F0383">
      <w:pPr>
        <w:pStyle w:val="NoSpacing"/>
        <w:numPr>
          <w:ilvl w:val="0"/>
          <w:numId w:val="16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Professional Fraternity Council – </w:t>
      </w:r>
      <w:r w:rsidR="00DE6436">
        <w:rPr>
          <w:sz w:val="24"/>
        </w:rPr>
        <w:t>not present</w:t>
      </w:r>
    </w:p>
    <w:p w:rsidR="0031769B" w:rsidRPr="006F0383" w:rsidRDefault="007D2AC0" w:rsidP="006F0383">
      <w:pPr>
        <w:pStyle w:val="NoSpacing"/>
        <w:numPr>
          <w:ilvl w:val="0"/>
          <w:numId w:val="16"/>
        </w:numPr>
        <w:tabs>
          <w:tab w:val="right" w:pos="9360"/>
        </w:tabs>
        <w:rPr>
          <w:sz w:val="24"/>
        </w:rPr>
      </w:pPr>
      <w:r>
        <w:rPr>
          <w:sz w:val="24"/>
        </w:rPr>
        <w:t>BOOM –</w:t>
      </w:r>
      <w:r w:rsidR="00DE6436">
        <w:rPr>
          <w:sz w:val="24"/>
        </w:rPr>
        <w:t>app launched very recently</w:t>
      </w:r>
      <w:r w:rsidR="0004209C">
        <w:rPr>
          <w:sz w:val="24"/>
        </w:rPr>
        <w:t>; opportunity to promote our events; real time and local, anonymous to reach people in IV (about 1,000 users)</w:t>
      </w:r>
      <w:r w:rsidR="00DE4ACD">
        <w:rPr>
          <w:sz w:val="24"/>
        </w:rPr>
        <w:t xml:space="preserve">; wants to work with us in helping to promote our events; integrates w/ </w:t>
      </w:r>
      <w:proofErr w:type="spellStart"/>
      <w:r w:rsidR="00DE4ACD">
        <w:rPr>
          <w:sz w:val="24"/>
        </w:rPr>
        <w:t>Facebook</w:t>
      </w:r>
      <w:proofErr w:type="spellEnd"/>
      <w:r w:rsidR="00DE4ACD">
        <w:rPr>
          <w:sz w:val="24"/>
        </w:rPr>
        <w:t xml:space="preserve"> and includes location tags</w:t>
      </w:r>
    </w:p>
    <w:p w:rsidR="005B450C" w:rsidRDefault="0031769B" w:rsidP="00BA66A4">
      <w:pPr>
        <w:pStyle w:val="NoSpacing"/>
        <w:pBdr>
          <w:bottom w:val="single" w:sz="4" w:space="1" w:color="auto"/>
        </w:pBdr>
        <w:tabs>
          <w:tab w:val="right" w:pos="9360"/>
        </w:tabs>
        <w:rPr>
          <w:b/>
          <w:sz w:val="24"/>
        </w:rPr>
      </w:pPr>
      <w:r w:rsidRPr="0031769B">
        <w:rPr>
          <w:b/>
          <w:sz w:val="24"/>
        </w:rPr>
        <w:t>E. A</w:t>
      </w:r>
      <w:r>
        <w:rPr>
          <w:b/>
          <w:sz w:val="24"/>
        </w:rPr>
        <w:t>NNOUNCEMENTS</w:t>
      </w:r>
    </w:p>
    <w:p w:rsidR="009141F2" w:rsidRPr="00CC6DE6" w:rsidRDefault="009141F2" w:rsidP="00BA66A4">
      <w:pPr>
        <w:pStyle w:val="NoSpacing"/>
        <w:tabs>
          <w:tab w:val="right" w:pos="9360"/>
        </w:tabs>
        <w:rPr>
          <w:b/>
          <w:sz w:val="24"/>
        </w:rPr>
      </w:pPr>
    </w:p>
    <w:p w:rsidR="005671FF" w:rsidRPr="008826A5" w:rsidRDefault="00835B4C" w:rsidP="008826A5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F. WEEK IN REVIEW</w:t>
      </w:r>
    </w:p>
    <w:p w:rsidR="00261F12" w:rsidRDefault="005F4743" w:rsidP="005F4743">
      <w:pPr>
        <w:numPr>
          <w:ilvl w:val="0"/>
          <w:numId w:val="24"/>
        </w:numPr>
        <w:spacing w:after="0" w:line="240" w:lineRule="auto"/>
      </w:pPr>
      <w:r>
        <w:t xml:space="preserve">ASPB Info Session #1 4/18 – </w:t>
      </w:r>
      <w:r w:rsidR="00261F12">
        <w:t xml:space="preserve">should load video beforehand; about 20 people present; </w:t>
      </w:r>
    </w:p>
    <w:p w:rsidR="00261F12" w:rsidRDefault="00261F12" w:rsidP="00261F12">
      <w:pPr>
        <w:numPr>
          <w:ilvl w:val="1"/>
          <w:numId w:val="24"/>
        </w:numPr>
        <w:spacing w:after="0" w:line="240" w:lineRule="auto"/>
      </w:pPr>
      <w:r>
        <w:t>Sha</w:t>
      </w:r>
      <w:r w:rsidR="00123062">
        <w:t>har- doesn’t feel FB event is</w:t>
      </w:r>
      <w:r>
        <w:t xml:space="preserve"> reaching out as much to freshmen</w:t>
      </w:r>
    </w:p>
    <w:p w:rsidR="00261F12" w:rsidRDefault="00261F12" w:rsidP="00261F12">
      <w:pPr>
        <w:numPr>
          <w:ilvl w:val="1"/>
          <w:numId w:val="24"/>
        </w:numPr>
        <w:spacing w:after="0" w:line="240" w:lineRule="auto"/>
      </w:pPr>
      <w:r>
        <w:t>Faith/Sam- should use university announcements</w:t>
      </w:r>
    </w:p>
    <w:p w:rsidR="005F4743" w:rsidRDefault="00261F12" w:rsidP="00261F12">
      <w:pPr>
        <w:numPr>
          <w:ilvl w:val="1"/>
          <w:numId w:val="24"/>
        </w:numPr>
        <w:spacing w:after="0" w:line="240" w:lineRule="auto"/>
      </w:pPr>
      <w:r>
        <w:t xml:space="preserve">Justin- table at HUB shows and pass out flyers </w:t>
      </w:r>
    </w:p>
    <w:p w:rsidR="005F4743" w:rsidRDefault="005F4743" w:rsidP="005F4743">
      <w:pPr>
        <w:spacing w:after="0" w:line="240" w:lineRule="auto"/>
      </w:pPr>
    </w:p>
    <w:p w:rsidR="00261F12" w:rsidRDefault="005F4743" w:rsidP="005F4743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Hidden Figures 4/18 – </w:t>
      </w:r>
    </w:p>
    <w:p w:rsidR="005F4743" w:rsidRDefault="00261F12" w:rsidP="00261F12">
      <w:pPr>
        <w:pStyle w:val="ListParagraph"/>
        <w:numPr>
          <w:ilvl w:val="1"/>
          <w:numId w:val="24"/>
        </w:numPr>
        <w:spacing w:after="0" w:line="240" w:lineRule="auto"/>
      </w:pPr>
      <w:r>
        <w:t>Kailah- 131 at first shows and 194 at second; posters helped due to increase from first two weeks</w:t>
      </w:r>
    </w:p>
    <w:p w:rsidR="005F4743" w:rsidRDefault="005F4743" w:rsidP="005F4743">
      <w:pPr>
        <w:spacing w:after="0" w:line="240" w:lineRule="auto"/>
      </w:pPr>
    </w:p>
    <w:p w:rsidR="00017942" w:rsidRDefault="005F4743" w:rsidP="005F4743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AS Recruitment Fair 4/19 – </w:t>
      </w:r>
    </w:p>
    <w:p w:rsidR="005F4743" w:rsidRDefault="00017942" w:rsidP="00017942">
      <w:pPr>
        <w:pStyle w:val="ListParagraph"/>
        <w:numPr>
          <w:ilvl w:val="1"/>
          <w:numId w:val="24"/>
        </w:numPr>
        <w:spacing w:after="0" w:line="240" w:lineRule="auto"/>
      </w:pPr>
      <w:r>
        <w:t>Bo- failure due to</w:t>
      </w:r>
      <w:r w:rsidR="002B77AE">
        <w:t xml:space="preserve"> fail to follow up on</w:t>
      </w:r>
      <w:r>
        <w:t xml:space="preserve"> sign up sheet so no one showed up but there were other AS students present</w:t>
      </w:r>
      <w:r w:rsidR="00FA3B4B">
        <w:t>; reminder to go in for OH</w:t>
      </w:r>
    </w:p>
    <w:p w:rsidR="005F4743" w:rsidRDefault="005F4743" w:rsidP="005F4743">
      <w:pPr>
        <w:spacing w:after="0" w:line="240" w:lineRule="auto"/>
      </w:pPr>
    </w:p>
    <w:p w:rsidR="002B77AE" w:rsidRDefault="005F4743" w:rsidP="005F4743">
      <w:pPr>
        <w:pStyle w:val="ListParagraph"/>
        <w:numPr>
          <w:ilvl w:val="0"/>
          <w:numId w:val="24"/>
        </w:numPr>
        <w:spacing w:after="0" w:line="240" w:lineRule="auto"/>
      </w:pPr>
      <w:r>
        <w:t>Take Back the Night 4/20 –</w:t>
      </w:r>
    </w:p>
    <w:p w:rsidR="005F4743" w:rsidRDefault="002B77AE" w:rsidP="002B77AE">
      <w:pPr>
        <w:pStyle w:val="ListParagraph"/>
        <w:numPr>
          <w:ilvl w:val="1"/>
          <w:numId w:val="24"/>
        </w:numPr>
        <w:spacing w:after="0" w:line="240" w:lineRule="auto"/>
      </w:pPr>
      <w:r>
        <w:t>Josue- event was a little disorganized due to set up being late and the switch around w/speakers along with the people; still went pretty well aside from that; should make sure to have everything needed beforehand and check in with us (have better communication)</w:t>
      </w:r>
    </w:p>
    <w:p w:rsidR="00C363F3" w:rsidRDefault="00C363F3" w:rsidP="00161B94">
      <w:pPr>
        <w:spacing w:after="0" w:line="240" w:lineRule="auto"/>
      </w:pPr>
    </w:p>
    <w:p w:rsidR="00E22924" w:rsidRPr="005F4743" w:rsidRDefault="00835B4C" w:rsidP="005F4743">
      <w:pPr>
        <w:pStyle w:val="NoSpacing"/>
        <w:pBdr>
          <w:bottom w:val="single" w:sz="4" w:space="1" w:color="auto"/>
        </w:pBdr>
        <w:rPr>
          <w:b/>
          <w:sz w:val="24"/>
        </w:rPr>
      </w:pPr>
      <w:r w:rsidRPr="00BB3B4D">
        <w:rPr>
          <w:b/>
          <w:sz w:val="24"/>
        </w:rPr>
        <w:t xml:space="preserve">G. PREVIEW OF THE WEEK </w:t>
      </w:r>
    </w:p>
    <w:p w:rsidR="00FF20C9" w:rsidRDefault="005F4743" w:rsidP="005F4743">
      <w:pPr>
        <w:pStyle w:val="ListParagraph"/>
        <w:numPr>
          <w:ilvl w:val="0"/>
          <w:numId w:val="25"/>
        </w:numPr>
        <w:spacing w:after="0" w:line="240" w:lineRule="auto"/>
      </w:pPr>
      <w:r>
        <w:t>Fences 4/25</w:t>
      </w:r>
      <w:r w:rsidR="00E22924">
        <w:t xml:space="preserve"> – </w:t>
      </w:r>
    </w:p>
    <w:p w:rsidR="00E22924" w:rsidRDefault="00FF20C9" w:rsidP="00FF20C9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Kailah- working at 7= </w:t>
      </w:r>
      <w:proofErr w:type="spellStart"/>
      <w:r>
        <w:t>bo</w:t>
      </w:r>
      <w:proofErr w:type="spellEnd"/>
      <w:r>
        <w:t xml:space="preserve">, </w:t>
      </w:r>
      <w:proofErr w:type="spellStart"/>
      <w:r>
        <w:t>josue</w:t>
      </w:r>
      <w:proofErr w:type="spellEnd"/>
      <w:r w:rsidR="00BF21AA">
        <w:t>,</w:t>
      </w:r>
      <w:r>
        <w:t xml:space="preserve"> and jazz; </w:t>
      </w:r>
      <w:r w:rsidR="00BF21AA">
        <w:t xml:space="preserve">at </w:t>
      </w:r>
      <w:r>
        <w:t>10= tarush, Justin, Katie</w:t>
      </w:r>
    </w:p>
    <w:p w:rsidR="00E22924" w:rsidRDefault="00E22924" w:rsidP="00E22924">
      <w:pPr>
        <w:spacing w:after="0" w:line="240" w:lineRule="auto"/>
      </w:pPr>
    </w:p>
    <w:p w:rsidR="00FF20C9" w:rsidRDefault="005F4743" w:rsidP="006E3FAA">
      <w:pPr>
        <w:pStyle w:val="ListParagraph"/>
        <w:numPr>
          <w:ilvl w:val="0"/>
          <w:numId w:val="25"/>
        </w:numPr>
        <w:spacing w:after="0" w:line="240" w:lineRule="auto"/>
      </w:pPr>
      <w:r>
        <w:t>Mellow Grass 4/26</w:t>
      </w:r>
      <w:r w:rsidR="00E22924">
        <w:t xml:space="preserve"> – </w:t>
      </w:r>
    </w:p>
    <w:p w:rsidR="00EA40AC" w:rsidRDefault="00FF20C9" w:rsidP="00FF20C9">
      <w:pPr>
        <w:pStyle w:val="ListParagraph"/>
        <w:numPr>
          <w:ilvl w:val="1"/>
          <w:numId w:val="25"/>
        </w:numPr>
        <w:spacing w:after="0" w:line="240" w:lineRule="auto"/>
      </w:pPr>
      <w:r>
        <w:t>Justin= storke show of local rock band; band playing from 12-1:30; free food (</w:t>
      </w:r>
      <w:proofErr w:type="spellStart"/>
      <w:r>
        <w:t>Woodstocks</w:t>
      </w:r>
      <w:proofErr w:type="spellEnd"/>
      <w:r>
        <w:t>, Blaze)</w:t>
      </w:r>
    </w:p>
    <w:p w:rsidR="00EA40AC" w:rsidRDefault="00EA40AC" w:rsidP="00EA40AC">
      <w:pPr>
        <w:spacing w:after="0" w:line="240" w:lineRule="auto"/>
      </w:pPr>
    </w:p>
    <w:p w:rsidR="00B4513D" w:rsidRDefault="005F4743" w:rsidP="00EA40AC">
      <w:pPr>
        <w:pStyle w:val="ListParagraph"/>
        <w:numPr>
          <w:ilvl w:val="0"/>
          <w:numId w:val="25"/>
        </w:numPr>
        <w:spacing w:after="0" w:line="240" w:lineRule="auto"/>
      </w:pPr>
      <w:r>
        <w:t>ASPB Info Session #2 4/26</w:t>
      </w:r>
      <w:r w:rsidR="00EA40AC">
        <w:t xml:space="preserve"> –</w:t>
      </w:r>
      <w:r w:rsidR="00B4513D">
        <w:t xml:space="preserve"> at </w:t>
      </w:r>
      <w:proofErr w:type="spellStart"/>
      <w:r w:rsidR="00B4513D">
        <w:t>Pardall</w:t>
      </w:r>
      <w:proofErr w:type="spellEnd"/>
      <w:r w:rsidR="00B4513D">
        <w:t xml:space="preserve"> Center from 4-5 pm instead of 5-6 pm</w:t>
      </w:r>
    </w:p>
    <w:p w:rsidR="008D27CD" w:rsidRDefault="00B4513D" w:rsidP="00B4513D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Justin- </w:t>
      </w:r>
      <w:r w:rsidR="00E92307">
        <w:t>should pass out flyers tomorrow if we are planning to do that</w:t>
      </w:r>
    </w:p>
    <w:p w:rsidR="005F4743" w:rsidRDefault="008D27CD" w:rsidP="00123062">
      <w:pPr>
        <w:pStyle w:val="ListParagraph"/>
        <w:numPr>
          <w:ilvl w:val="1"/>
          <w:numId w:val="25"/>
        </w:numPr>
        <w:spacing w:after="0" w:line="240" w:lineRule="auto"/>
      </w:pPr>
      <w:r>
        <w:t>Ernie- anyone to have time tomorrow to attend the RHA meeting to announce about ASPB starting at 6:30pm</w:t>
      </w:r>
    </w:p>
    <w:p w:rsidR="005F4743" w:rsidRDefault="005F4743" w:rsidP="005F4743">
      <w:pPr>
        <w:spacing w:after="0" w:line="240" w:lineRule="auto"/>
      </w:pPr>
    </w:p>
    <w:p w:rsidR="0039006B" w:rsidRDefault="005F4743" w:rsidP="005F4743">
      <w:pPr>
        <w:pStyle w:val="ListParagraph"/>
        <w:numPr>
          <w:ilvl w:val="0"/>
          <w:numId w:val="25"/>
        </w:numPr>
        <w:spacing w:after="0" w:line="240" w:lineRule="auto"/>
      </w:pPr>
      <w:r>
        <w:t>Khalid in the Hub 4/28</w:t>
      </w:r>
      <w:r w:rsidR="0039006B">
        <w:t>-</w:t>
      </w:r>
    </w:p>
    <w:p w:rsidR="0039006B" w:rsidRDefault="00FD5C2E" w:rsidP="0039006B">
      <w:pPr>
        <w:pStyle w:val="ListParagraph"/>
        <w:numPr>
          <w:ilvl w:val="1"/>
          <w:numId w:val="25"/>
        </w:numPr>
        <w:spacing w:after="0" w:line="240" w:lineRule="auto"/>
      </w:pPr>
      <w:r>
        <w:t>Shahar- call time at 6:30</w:t>
      </w:r>
      <w:r w:rsidR="0039006B">
        <w:t xml:space="preserve"> and artist comes at 5:30; decide not to do poster giveaway b/c it would just end up causing a lot of traffic</w:t>
      </w:r>
      <w:r w:rsidR="00216648">
        <w:t>; anticipate people sneaking so I want extra security possibly and the staff to be attentive</w:t>
      </w:r>
      <w:r w:rsidR="0060787B">
        <w:t>; want to place CSO by hallway and by Wahoo</w:t>
      </w:r>
      <w:r>
        <w:t>; want designated front desk person</w:t>
      </w:r>
      <w:r>
        <w:sym w:font="Wingdings" w:char="F0E0"/>
      </w:r>
      <w:r>
        <w:t xml:space="preserve"> Tarush; </w:t>
      </w:r>
      <w:r w:rsidR="00216648">
        <w:t xml:space="preserve"> </w:t>
      </w:r>
    </w:p>
    <w:p w:rsidR="00216648" w:rsidRDefault="0039006B" w:rsidP="0039006B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Christina- </w:t>
      </w:r>
      <w:r w:rsidR="00C00EEE">
        <w:t>1-2 Khalid signed posters to be saved on the side as a giveaway</w:t>
      </w:r>
    </w:p>
    <w:p w:rsidR="0073596B" w:rsidRDefault="00216648" w:rsidP="0039006B">
      <w:pPr>
        <w:pStyle w:val="ListParagraph"/>
        <w:numPr>
          <w:ilvl w:val="1"/>
          <w:numId w:val="25"/>
        </w:numPr>
        <w:spacing w:after="0" w:line="240" w:lineRule="auto"/>
      </w:pPr>
      <w:r>
        <w:t>Bo- send out email to CSO and security to make s</w:t>
      </w:r>
      <w:r w:rsidR="0060787B">
        <w:t xml:space="preserve">ure they are at the venue early; </w:t>
      </w:r>
      <w:r w:rsidR="00C00EEE">
        <w:t xml:space="preserve"> </w:t>
      </w:r>
    </w:p>
    <w:p w:rsidR="00D4188A" w:rsidRDefault="0073596B" w:rsidP="0039006B">
      <w:pPr>
        <w:pStyle w:val="ListParagraph"/>
        <w:numPr>
          <w:ilvl w:val="1"/>
          <w:numId w:val="25"/>
        </w:numPr>
        <w:spacing w:after="0" w:line="240" w:lineRule="auto"/>
      </w:pPr>
      <w:r>
        <w:t>Sam- going to have extra volunteers working w/ the line to prevent cutting</w:t>
      </w:r>
    </w:p>
    <w:p w:rsidR="005F4743" w:rsidRDefault="00D4188A" w:rsidP="0039006B">
      <w:pPr>
        <w:pStyle w:val="ListParagraph"/>
        <w:numPr>
          <w:ilvl w:val="1"/>
          <w:numId w:val="25"/>
        </w:numPr>
        <w:spacing w:after="0" w:line="240" w:lineRule="auto"/>
      </w:pPr>
      <w:r>
        <w:t>Jazz- want some CSOs to walk around</w:t>
      </w:r>
      <w:r w:rsidR="00123062">
        <w:t xml:space="preserve"> ticket office in case of problems</w:t>
      </w:r>
      <w:r>
        <w:t xml:space="preserve">; Isabella and Christina will walk around to make sure </w:t>
      </w:r>
    </w:p>
    <w:p w:rsidR="005F4743" w:rsidRDefault="005F4743" w:rsidP="005F4743">
      <w:pPr>
        <w:spacing w:after="0" w:line="240" w:lineRule="auto"/>
      </w:pPr>
    </w:p>
    <w:p w:rsidR="00224DFD" w:rsidRDefault="005F4743" w:rsidP="005F4743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Common Souls 5/1 – </w:t>
      </w:r>
    </w:p>
    <w:p w:rsidR="007A4B43" w:rsidRDefault="00224DFD" w:rsidP="00224DFD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Justin- next week Storke show; “sad EDM”; </w:t>
      </w:r>
    </w:p>
    <w:p w:rsidR="008A1DA2" w:rsidRDefault="008A1DA2" w:rsidP="003C3BFC">
      <w:pPr>
        <w:spacing w:after="0" w:line="240" w:lineRule="auto"/>
      </w:pPr>
    </w:p>
    <w:p w:rsidR="00C363F3" w:rsidRPr="00565F1D" w:rsidRDefault="00835B4C" w:rsidP="00565F1D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 w:rsidRPr="00F218EE">
        <w:rPr>
          <w:b/>
          <w:sz w:val="24"/>
        </w:rPr>
        <w:t>H. OLD BUSINESS</w:t>
      </w:r>
    </w:p>
    <w:p w:rsidR="00224DFD" w:rsidRDefault="005F4743" w:rsidP="006F0383">
      <w:pPr>
        <w:numPr>
          <w:ilvl w:val="0"/>
          <w:numId w:val="5"/>
        </w:numPr>
        <w:spacing w:after="0" w:line="240" w:lineRule="auto"/>
      </w:pPr>
      <w:proofErr w:type="spellStart"/>
      <w:r>
        <w:t>HudMo</w:t>
      </w:r>
      <w:proofErr w:type="spellEnd"/>
      <w:r w:rsidR="00760874">
        <w:t xml:space="preserve"> in the Hub – </w:t>
      </w:r>
    </w:p>
    <w:p w:rsidR="00686555" w:rsidRDefault="00224DFD" w:rsidP="00224DFD">
      <w:pPr>
        <w:numPr>
          <w:ilvl w:val="1"/>
          <w:numId w:val="5"/>
        </w:numPr>
        <w:spacing w:after="0" w:line="240" w:lineRule="auto"/>
      </w:pPr>
      <w:r>
        <w:t xml:space="preserve">Sophia- Khalid hype overshadowed </w:t>
      </w:r>
      <w:proofErr w:type="spellStart"/>
      <w:r>
        <w:t>HudMo</w:t>
      </w:r>
      <w:proofErr w:type="spellEnd"/>
      <w:r>
        <w:t xml:space="preserve"> so I devised a strategy where at night at 7pm, I would leak the times on the Khalid event page; target FB ads for next two weeks; want to include </w:t>
      </w:r>
      <w:proofErr w:type="spellStart"/>
      <w:r>
        <w:t>HudMo</w:t>
      </w:r>
      <w:proofErr w:type="spellEnd"/>
      <w:r>
        <w:t xml:space="preserve"> in email announcement; </w:t>
      </w:r>
      <w:r w:rsidR="00686555">
        <w:t xml:space="preserve">want to see if anyone would table in IV w/flyers, stickers and also spreading information about ASPB apps; need more people to poster and flyers to be passed out in dorms; everyone to talk to KCSB for </w:t>
      </w:r>
      <w:proofErr w:type="spellStart"/>
      <w:r w:rsidR="00686555">
        <w:t>shoutout</w:t>
      </w:r>
      <w:proofErr w:type="spellEnd"/>
    </w:p>
    <w:p w:rsidR="00311C35" w:rsidRDefault="00686555" w:rsidP="00224DFD">
      <w:pPr>
        <w:numPr>
          <w:ilvl w:val="1"/>
          <w:numId w:val="5"/>
        </w:numPr>
        <w:spacing w:after="0" w:line="240" w:lineRule="auto"/>
      </w:pPr>
      <w:r>
        <w:t>Jazz- double check posters in their location to make sure they aren’t taken down</w:t>
      </w:r>
    </w:p>
    <w:p w:rsidR="00311C35" w:rsidRDefault="00311C35" w:rsidP="00224DFD">
      <w:pPr>
        <w:numPr>
          <w:ilvl w:val="1"/>
          <w:numId w:val="5"/>
        </w:numPr>
        <w:spacing w:after="0" w:line="240" w:lineRule="auto"/>
      </w:pPr>
      <w:r>
        <w:t xml:space="preserve">Christina- reinforce </w:t>
      </w:r>
      <w:proofErr w:type="spellStart"/>
      <w:r>
        <w:t>Snapchat</w:t>
      </w:r>
      <w:proofErr w:type="spellEnd"/>
      <w:r>
        <w:t xml:space="preserve"> and IG live everyday before show</w:t>
      </w:r>
    </w:p>
    <w:p w:rsidR="00760874" w:rsidRDefault="00311C35" w:rsidP="00224DFD">
      <w:pPr>
        <w:numPr>
          <w:ilvl w:val="1"/>
          <w:numId w:val="5"/>
        </w:numPr>
        <w:spacing w:after="0" w:line="240" w:lineRule="auto"/>
      </w:pPr>
      <w:r>
        <w:t>Faith- you should talk to Joe since we aren’t allowed to poster in the UCEN but we can post on her side</w:t>
      </w:r>
    </w:p>
    <w:p w:rsidR="008A1DA2" w:rsidRPr="00336F93" w:rsidRDefault="008A1DA2" w:rsidP="00E22924">
      <w:pPr>
        <w:spacing w:after="0" w:line="240" w:lineRule="auto"/>
      </w:pPr>
    </w:p>
    <w:p w:rsidR="008A1DA2" w:rsidRPr="001A0111" w:rsidRDefault="00835B4C" w:rsidP="001A0111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I. NEW BUSINESS</w:t>
      </w:r>
    </w:p>
    <w:p w:rsidR="009609AA" w:rsidRDefault="00760874" w:rsidP="005F4743">
      <w:pPr>
        <w:pStyle w:val="ListParagraph"/>
        <w:numPr>
          <w:ilvl w:val="0"/>
          <w:numId w:val="23"/>
        </w:numPr>
        <w:spacing w:after="0" w:line="240" w:lineRule="auto"/>
      </w:pPr>
      <w:r>
        <w:t>X17</w:t>
      </w:r>
      <w:r w:rsidR="005F4743">
        <w:t xml:space="preserve"> Water Bottles – </w:t>
      </w:r>
      <w:r w:rsidR="00D37F10">
        <w:t>everyone likes the clear small bottle</w:t>
      </w:r>
    </w:p>
    <w:p w:rsidR="005218ED" w:rsidRDefault="004A3540" w:rsidP="005218ED">
      <w:pPr>
        <w:pStyle w:val="ListParagraph"/>
        <w:numPr>
          <w:ilvl w:val="1"/>
          <w:numId w:val="23"/>
        </w:numPr>
        <w:spacing w:after="0" w:line="240" w:lineRule="auto"/>
      </w:pPr>
      <w:r>
        <w:t>Christina- likes the clear one since not only does it look nice but we can easily keep track of what liquids are in it</w:t>
      </w:r>
    </w:p>
    <w:p w:rsidR="005218ED" w:rsidRDefault="005218ED" w:rsidP="005218ED">
      <w:pPr>
        <w:pStyle w:val="ListParagraph"/>
        <w:numPr>
          <w:ilvl w:val="1"/>
          <w:numId w:val="23"/>
        </w:numPr>
        <w:spacing w:after="0" w:line="240" w:lineRule="auto"/>
      </w:pPr>
      <w:r>
        <w:t xml:space="preserve">Kailah- only the pouches have the detachable option; </w:t>
      </w:r>
    </w:p>
    <w:p w:rsidR="005218ED" w:rsidRDefault="005218ED" w:rsidP="009609AA">
      <w:pPr>
        <w:pStyle w:val="ListParagraph"/>
        <w:numPr>
          <w:ilvl w:val="1"/>
          <w:numId w:val="23"/>
        </w:numPr>
        <w:spacing w:after="0" w:line="240" w:lineRule="auto"/>
      </w:pPr>
      <w:r>
        <w:t>Sam- bottles are significantly larger than the pouches and it’s possible that they won’t be thrown around</w:t>
      </w:r>
    </w:p>
    <w:p w:rsidR="005218ED" w:rsidRDefault="005218ED" w:rsidP="009609AA">
      <w:pPr>
        <w:pStyle w:val="ListParagraph"/>
        <w:numPr>
          <w:ilvl w:val="1"/>
          <w:numId w:val="23"/>
        </w:numPr>
        <w:spacing w:after="0" w:line="240" w:lineRule="auto"/>
      </w:pPr>
      <w:r>
        <w:t>Sophia- believe that people would hold on to the water bottle since it’s actually aesthetically pleasing and people would be wanting water constantly</w:t>
      </w:r>
    </w:p>
    <w:p w:rsidR="00CC59ED" w:rsidRDefault="005218ED" w:rsidP="00777B62">
      <w:pPr>
        <w:pStyle w:val="ListParagraph"/>
        <w:numPr>
          <w:ilvl w:val="1"/>
          <w:numId w:val="23"/>
        </w:numPr>
        <w:spacing w:after="0" w:line="240" w:lineRule="auto"/>
      </w:pPr>
      <w:r>
        <w:t>Christina- believe there would be less bottles on the floor compared to pouches</w:t>
      </w:r>
      <w:r w:rsidR="00293F20">
        <w:t>; check if the reusable water bottles would need to be washed beforehand</w:t>
      </w:r>
    </w:p>
    <w:p w:rsidR="00CC59ED" w:rsidRDefault="00CC59ED" w:rsidP="00CC59ED">
      <w:pPr>
        <w:spacing w:after="0" w:line="240" w:lineRule="auto"/>
      </w:pPr>
    </w:p>
    <w:p w:rsidR="00D37F10" w:rsidRDefault="00777B62" w:rsidP="00CC59ED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X17 Bubbles- </w:t>
      </w:r>
    </w:p>
    <w:p w:rsidR="004D5070" w:rsidRDefault="00D37F10" w:rsidP="00D37F10">
      <w:pPr>
        <w:pStyle w:val="ListParagraph"/>
        <w:numPr>
          <w:ilvl w:val="1"/>
          <w:numId w:val="23"/>
        </w:numPr>
        <w:spacing w:after="0" w:line="240" w:lineRule="auto"/>
      </w:pPr>
      <w:r>
        <w:t>Jazz- wants to purchase bubble machine off Amazon; Arts and activities wants to pass $200; can be useful for future events</w:t>
      </w:r>
      <w:r w:rsidR="004D5070">
        <w:t xml:space="preserve">; </w:t>
      </w:r>
    </w:p>
    <w:p w:rsidR="00777B62" w:rsidRDefault="00777B62" w:rsidP="004D5070">
      <w:pPr>
        <w:spacing w:after="0" w:line="240" w:lineRule="auto"/>
      </w:pPr>
    </w:p>
    <w:p w:rsidR="004D5070" w:rsidRDefault="00CC59ED" w:rsidP="00CC59ED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BOOM – </w:t>
      </w:r>
    </w:p>
    <w:p w:rsidR="004D5070" w:rsidRDefault="004D5070" w:rsidP="004D5070">
      <w:pPr>
        <w:pStyle w:val="ListParagraph"/>
        <w:numPr>
          <w:ilvl w:val="1"/>
          <w:numId w:val="23"/>
        </w:numPr>
        <w:spacing w:after="0" w:line="240" w:lineRule="auto"/>
      </w:pPr>
      <w:r>
        <w:t>Bo- test it out on Tuesday films</w:t>
      </w:r>
      <w:r w:rsidR="0048143C">
        <w:t xml:space="preserve"> and/or our other events; ask about making a business account to show user</w:t>
      </w:r>
    </w:p>
    <w:p w:rsidR="000611C1" w:rsidRDefault="004D5070" w:rsidP="004D5070">
      <w:pPr>
        <w:pStyle w:val="ListParagraph"/>
        <w:numPr>
          <w:ilvl w:val="1"/>
          <w:numId w:val="23"/>
        </w:numPr>
        <w:spacing w:after="0" w:line="240" w:lineRule="auto"/>
      </w:pPr>
      <w:r>
        <w:t>Isabelle- agree w/Bo on it being used since we usually promote events two weeks earlier; useful as reminder</w:t>
      </w:r>
    </w:p>
    <w:p w:rsidR="005F4743" w:rsidRDefault="000611C1" w:rsidP="004D5070">
      <w:pPr>
        <w:pStyle w:val="ListParagraph"/>
        <w:numPr>
          <w:ilvl w:val="1"/>
          <w:numId w:val="23"/>
        </w:numPr>
        <w:spacing w:after="0" w:line="240" w:lineRule="auto"/>
      </w:pPr>
      <w:r>
        <w:t>Tarush- they want to work together for extravaganza but they can’t afford to pay for sponsorship; not sure if this is the best option and that it might not do much for our publicity</w:t>
      </w:r>
      <w:r w:rsidR="00092B62">
        <w:t>; advocate on using variety of our other social media (</w:t>
      </w:r>
      <w:proofErr w:type="spellStart"/>
      <w:r w:rsidR="00092B62">
        <w:t>Instagram</w:t>
      </w:r>
      <w:proofErr w:type="spellEnd"/>
      <w:r w:rsidR="00092B62">
        <w:t>, Twitter)</w:t>
      </w:r>
    </w:p>
    <w:p w:rsidR="007A4B43" w:rsidRDefault="007A4B43" w:rsidP="005F4743">
      <w:pPr>
        <w:spacing w:after="0" w:line="240" w:lineRule="auto"/>
      </w:pPr>
    </w:p>
    <w:p w:rsidR="00185A3B" w:rsidRPr="007107B3" w:rsidRDefault="00835B4C" w:rsidP="007107B3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J. ACTION ITEMS</w:t>
      </w:r>
    </w:p>
    <w:p w:rsidR="009339D3" w:rsidRPr="00FF1900" w:rsidRDefault="009339D3" w:rsidP="005671FF">
      <w:pPr>
        <w:pStyle w:val="NoSpacing"/>
        <w:rPr>
          <w:i/>
          <w:sz w:val="24"/>
        </w:rPr>
      </w:pPr>
    </w:p>
    <w:p w:rsidR="00BA3EF6" w:rsidRPr="00C8540F" w:rsidRDefault="00835B4C" w:rsidP="00C8540F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K. FINANCIAL ACTION ITEMS</w:t>
      </w:r>
    </w:p>
    <w:p w:rsidR="00884025" w:rsidRPr="00FF1900" w:rsidRDefault="00884025" w:rsidP="0088402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1. </w:t>
      </w:r>
      <w:r w:rsidR="00A26D6F">
        <w:rPr>
          <w:i/>
          <w:sz w:val="24"/>
        </w:rPr>
        <w:t>Hermanos</w:t>
      </w:r>
      <w:r w:rsidR="005F4743">
        <w:rPr>
          <w:i/>
          <w:sz w:val="24"/>
        </w:rPr>
        <w:t>/as</w:t>
      </w:r>
      <w:r w:rsidR="00A26D6F">
        <w:rPr>
          <w:i/>
          <w:sz w:val="24"/>
        </w:rPr>
        <w:t xml:space="preserve"> Unidos</w:t>
      </w:r>
      <w:r w:rsidR="005F4743">
        <w:rPr>
          <w:i/>
          <w:sz w:val="24"/>
        </w:rPr>
        <w:t>/as</w:t>
      </w:r>
    </w:p>
    <w:p w:rsidR="00884025" w:rsidRDefault="00884025" w:rsidP="0088402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48143C">
        <w:rPr>
          <w:i/>
          <w:sz w:val="24"/>
        </w:rPr>
        <w:t>Taylor/Josue</w:t>
      </w:r>
    </w:p>
    <w:p w:rsidR="00884025" w:rsidRDefault="00884025" w:rsidP="0088402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48143C">
        <w:rPr>
          <w:i/>
          <w:sz w:val="24"/>
        </w:rPr>
        <w:t xml:space="preserve">pass $1250 for Banda night </w:t>
      </w:r>
      <w:r w:rsidR="00CC65B6">
        <w:rPr>
          <w:i/>
          <w:sz w:val="24"/>
        </w:rPr>
        <w:t>8</w:t>
      </w:r>
      <w:r w:rsidR="0048143C">
        <w:rPr>
          <w:i/>
          <w:sz w:val="24"/>
        </w:rPr>
        <w:t xml:space="preserve"> production staff and</w:t>
      </w:r>
      <w:r w:rsidR="00CC65B6">
        <w:rPr>
          <w:i/>
          <w:sz w:val="24"/>
        </w:rPr>
        <w:t xml:space="preserve"> 7</w:t>
      </w:r>
      <w:r w:rsidR="0048143C">
        <w:rPr>
          <w:i/>
          <w:sz w:val="24"/>
        </w:rPr>
        <w:t xml:space="preserve"> event staff on April 17 </w:t>
      </w:r>
    </w:p>
    <w:p w:rsidR="00884025" w:rsidRDefault="00884025" w:rsidP="0088402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ACTION: </w:t>
      </w:r>
      <w:r w:rsidR="0048143C">
        <w:rPr>
          <w:i/>
          <w:sz w:val="24"/>
        </w:rPr>
        <w:t xml:space="preserve">consent </w:t>
      </w:r>
      <w:r>
        <w:rPr>
          <w:i/>
          <w:sz w:val="24"/>
        </w:rPr>
        <w:t>Vote:</w:t>
      </w:r>
      <w:r w:rsidR="0048143C">
        <w:rPr>
          <w:i/>
          <w:sz w:val="24"/>
        </w:rPr>
        <w:t xml:space="preserve"> 17</w:t>
      </w:r>
      <w:r>
        <w:rPr>
          <w:i/>
          <w:sz w:val="24"/>
        </w:rPr>
        <w:t xml:space="preserve"> </w:t>
      </w:r>
    </w:p>
    <w:p w:rsidR="00835B4C" w:rsidRDefault="00835B4C" w:rsidP="00F830DC">
      <w:pPr>
        <w:pStyle w:val="NoSpacing"/>
        <w:rPr>
          <w:rFonts w:ascii="Times New Roman" w:hAnsi="Times New Roman" w:cs="Times New Roman"/>
          <w:b/>
        </w:rPr>
      </w:pPr>
    </w:p>
    <w:p w:rsidR="00835B4C" w:rsidRPr="00266CFE" w:rsidRDefault="00835B4C" w:rsidP="00835B4C">
      <w:pPr>
        <w:pStyle w:val="Heading4"/>
      </w:pPr>
      <w:r>
        <w:t>Thursday Page/Slides</w:t>
      </w:r>
    </w:p>
    <w:p w:rsidR="00296948" w:rsidRDefault="00835B4C" w:rsidP="0029694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Marilyn Report </w:t>
      </w:r>
      <w:r w:rsidR="00CA35A1">
        <w:rPr>
          <w:rFonts w:ascii="Times New Roman" w:hAnsi="Times New Roman" w:cs="Times New Roman"/>
          <w:b/>
        </w:rPr>
        <w:t xml:space="preserve">– </w:t>
      </w:r>
    </w:p>
    <w:p w:rsidR="00CC6DE6" w:rsidRDefault="00835B4C" w:rsidP="006A5CBE">
      <w:pPr>
        <w:spacing w:line="240" w:lineRule="auto"/>
      </w:pPr>
      <w:r w:rsidRPr="00296948">
        <w:rPr>
          <w:b/>
        </w:rPr>
        <w:t>The Commissioner's Report</w:t>
      </w:r>
      <w:r w:rsidR="006B5E3A">
        <w:t xml:space="preserve"> </w:t>
      </w:r>
      <w:r w:rsidR="00D92F2F">
        <w:t>–</w:t>
      </w:r>
      <w:r w:rsidR="006B5E3A">
        <w:t xml:space="preserve"> </w:t>
      </w:r>
      <w:r w:rsidR="00AA3B2B">
        <w:t xml:space="preserve"> </w:t>
      </w:r>
      <w:r w:rsidR="003C7C20">
        <w:t>hiring committee see my email; reaffirmation bill is on the ballot and it would change the way reaffirming is for AS election; makes it difficult for people like us to reaffirm due to change from 60% to 2/3 vote</w:t>
      </w:r>
      <w:r w:rsidR="001C1F81">
        <w:t>; for office hours, everyone should sign up or let receptionist know about changes</w:t>
      </w:r>
      <w:r w:rsidR="003C7C20">
        <w:t xml:space="preserve"> </w:t>
      </w:r>
    </w:p>
    <w:p w:rsidR="00835B4C" w:rsidRPr="00CC6DE6" w:rsidRDefault="00835B4C" w:rsidP="006A5CBE">
      <w:pPr>
        <w:spacing w:line="240" w:lineRule="auto"/>
      </w:pPr>
      <w:r>
        <w:rPr>
          <w:rFonts w:ascii="Times New Roman" w:hAnsi="Times New Roman" w:cs="Times New Roman"/>
          <w:b/>
          <w:color w:val="000000"/>
        </w:rPr>
        <w:t>Deputy Commissioner’s Report</w:t>
      </w:r>
      <w:r w:rsidR="005E490F">
        <w:rPr>
          <w:rFonts w:ascii="Times New Roman" w:hAnsi="Times New Roman" w:cs="Times New Roman"/>
          <w:b/>
          <w:color w:val="000000"/>
        </w:rPr>
        <w:t xml:space="preserve"> –</w:t>
      </w:r>
      <w:r w:rsidR="005E490F">
        <w:rPr>
          <w:rFonts w:ascii="Times New Roman" w:hAnsi="Times New Roman" w:cs="Times New Roman"/>
          <w:color w:val="000000"/>
        </w:rPr>
        <w:t xml:space="preserve"> </w:t>
      </w:r>
      <w:r w:rsidR="00AA3B2B">
        <w:rPr>
          <w:rFonts w:ascii="Times New Roman" w:hAnsi="Times New Roman" w:cs="Times New Roman"/>
          <w:color w:val="000000"/>
        </w:rPr>
        <w:t xml:space="preserve"> </w:t>
      </w:r>
      <w:r w:rsidR="006C4C8F">
        <w:rPr>
          <w:rFonts w:ascii="Times New Roman" w:hAnsi="Times New Roman" w:cs="Times New Roman"/>
          <w:color w:val="000000"/>
        </w:rPr>
        <w:t>next Monday, there’s a rally for international worker’s day at Storke Tower; those living in IV, Measure O is about reinforcing homeowners paying taxes that contributes to the IV community; Co-sponsorship meeting for student groups on Monday; Drag Con this weekend</w:t>
      </w:r>
    </w:p>
    <w:p w:rsidR="00835B4C" w:rsidRDefault="00835B4C" w:rsidP="00835B4C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Coordinators’ Reports</w:t>
      </w:r>
    </w:p>
    <w:p w:rsidR="00835B4C" w:rsidRDefault="006A5CBE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Ale</w:t>
      </w:r>
      <w:r w:rsidR="00BA66A4">
        <w:rPr>
          <w:rFonts w:ascii="Times New Roman" w:hAnsi="Times New Roman" w:cs="Times New Roman"/>
          <w:color w:val="000000"/>
        </w:rPr>
        <w:t>x</w:t>
      </w:r>
      <w:r w:rsidR="00835B4C">
        <w:rPr>
          <w:rFonts w:ascii="Times New Roman" w:hAnsi="Times New Roman" w:cs="Times New Roman"/>
          <w:color w:val="000000"/>
        </w:rPr>
        <w:t xml:space="preserve">- </w:t>
      </w:r>
    </w:p>
    <w:p w:rsidR="00C72AB8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Christina-</w:t>
      </w:r>
      <w:r w:rsidR="005E0752">
        <w:rPr>
          <w:rFonts w:ascii="Times New Roman" w:hAnsi="Times New Roman" w:cs="Times New Roman"/>
          <w:color w:val="000000"/>
        </w:rPr>
        <w:t xml:space="preserve"> </w:t>
      </w:r>
      <w:r w:rsidR="006C4C8F">
        <w:rPr>
          <w:rFonts w:ascii="Times New Roman" w:hAnsi="Times New Roman" w:cs="Times New Roman"/>
          <w:color w:val="000000"/>
        </w:rPr>
        <w:t>no updates on IV Screen Printing; try to get a response asap for the bandanas</w:t>
      </w:r>
      <w:r w:rsidR="00617E60">
        <w:rPr>
          <w:rFonts w:ascii="Times New Roman" w:hAnsi="Times New Roman" w:cs="Times New Roman"/>
          <w:color w:val="000000"/>
        </w:rPr>
        <w:t>; check when shirts are coming in</w:t>
      </w:r>
    </w:p>
    <w:p w:rsidR="005E7F82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Faith</w:t>
      </w:r>
      <w:r w:rsidR="005E7F82">
        <w:rPr>
          <w:rFonts w:ascii="Times New Roman" w:hAnsi="Times New Roman" w:cs="Times New Roman"/>
          <w:color w:val="000000"/>
        </w:rPr>
        <w:t>-</w:t>
      </w:r>
      <w:r w:rsidR="005E0752">
        <w:rPr>
          <w:rFonts w:ascii="Times New Roman" w:hAnsi="Times New Roman" w:cs="Times New Roman"/>
          <w:color w:val="000000"/>
        </w:rPr>
        <w:t xml:space="preserve"> </w:t>
      </w:r>
      <w:r w:rsidR="00617E60">
        <w:rPr>
          <w:rFonts w:ascii="Times New Roman" w:hAnsi="Times New Roman" w:cs="Times New Roman"/>
          <w:color w:val="000000"/>
        </w:rPr>
        <w:t>need stickers for tabling</w:t>
      </w:r>
    </w:p>
    <w:p w:rsidR="006A5CBE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Isabella</w:t>
      </w:r>
      <w:r w:rsidR="005E7F82">
        <w:rPr>
          <w:rFonts w:ascii="Times New Roman" w:hAnsi="Times New Roman" w:cs="Times New Roman"/>
          <w:color w:val="000000"/>
        </w:rPr>
        <w:t>-</w:t>
      </w:r>
      <w:r w:rsidR="000A58DF">
        <w:rPr>
          <w:rFonts w:ascii="Times New Roman" w:hAnsi="Times New Roman" w:cs="Times New Roman"/>
          <w:color w:val="000000"/>
        </w:rPr>
        <w:t xml:space="preserve"> </w:t>
      </w:r>
      <w:r w:rsidR="00617E60">
        <w:rPr>
          <w:rFonts w:ascii="Times New Roman" w:hAnsi="Times New Roman" w:cs="Times New Roman"/>
          <w:color w:val="000000"/>
        </w:rPr>
        <w:t>need more friends invited to Fences</w:t>
      </w:r>
    </w:p>
    <w:p w:rsidR="00C72AB8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Jasmin</w:t>
      </w:r>
      <w:r w:rsidR="006A5CBE">
        <w:rPr>
          <w:rFonts w:ascii="Times New Roman" w:hAnsi="Times New Roman" w:cs="Times New Roman"/>
          <w:color w:val="000000"/>
        </w:rPr>
        <w:t>-</w:t>
      </w:r>
      <w:r w:rsidR="005E0752">
        <w:rPr>
          <w:rFonts w:ascii="Times New Roman" w:hAnsi="Times New Roman" w:cs="Times New Roman"/>
          <w:color w:val="000000"/>
        </w:rPr>
        <w:t xml:space="preserve"> </w:t>
      </w:r>
      <w:r w:rsidR="00617E60">
        <w:rPr>
          <w:rFonts w:ascii="Times New Roman" w:hAnsi="Times New Roman" w:cs="Times New Roman"/>
          <w:color w:val="000000"/>
        </w:rPr>
        <w:t>on Saturday, faith, Kailah and I are going to UCSD</w:t>
      </w:r>
    </w:p>
    <w:p w:rsidR="005E7F82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Josue</w:t>
      </w:r>
      <w:r w:rsidR="00C72AB8">
        <w:rPr>
          <w:rFonts w:ascii="Times New Roman" w:hAnsi="Times New Roman" w:cs="Times New Roman"/>
          <w:color w:val="000000"/>
        </w:rPr>
        <w:t xml:space="preserve">- </w:t>
      </w:r>
      <w:r w:rsidR="00617E60">
        <w:rPr>
          <w:rFonts w:ascii="Times New Roman" w:hAnsi="Times New Roman" w:cs="Times New Roman"/>
          <w:color w:val="000000"/>
        </w:rPr>
        <w:t>order panels for stage at first 1300 and then 1800 after?</w:t>
      </w:r>
    </w:p>
    <w:p w:rsidR="005E7F82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Kailah</w:t>
      </w:r>
      <w:r w:rsidR="005E7F82">
        <w:rPr>
          <w:rFonts w:ascii="Times New Roman" w:hAnsi="Times New Roman" w:cs="Times New Roman"/>
          <w:color w:val="000000"/>
        </w:rPr>
        <w:t>-</w:t>
      </w:r>
      <w:r w:rsidR="00A51214">
        <w:rPr>
          <w:rFonts w:ascii="Times New Roman" w:hAnsi="Times New Roman" w:cs="Times New Roman"/>
          <w:color w:val="000000"/>
        </w:rPr>
        <w:t xml:space="preserve"> </w:t>
      </w:r>
    </w:p>
    <w:p w:rsidR="006A5CBE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Leila</w:t>
      </w:r>
      <w:r w:rsidR="005E7F82">
        <w:rPr>
          <w:rFonts w:ascii="Times New Roman" w:hAnsi="Times New Roman" w:cs="Times New Roman"/>
          <w:color w:val="000000"/>
        </w:rPr>
        <w:t>-</w:t>
      </w:r>
      <w:r w:rsidR="00F72253">
        <w:rPr>
          <w:rFonts w:ascii="Times New Roman" w:hAnsi="Times New Roman" w:cs="Times New Roman"/>
          <w:color w:val="000000"/>
        </w:rPr>
        <w:t xml:space="preserve"> </w:t>
      </w:r>
      <w:r w:rsidR="00CB26DF">
        <w:rPr>
          <w:rFonts w:ascii="Times New Roman" w:hAnsi="Times New Roman" w:cs="Times New Roman"/>
          <w:color w:val="000000"/>
        </w:rPr>
        <w:t>check email for graphics</w:t>
      </w:r>
    </w:p>
    <w:p w:rsidR="006A5CBE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Sam</w:t>
      </w:r>
      <w:r w:rsidR="005E7F82">
        <w:rPr>
          <w:rFonts w:ascii="Times New Roman" w:hAnsi="Times New Roman" w:cs="Times New Roman"/>
          <w:color w:val="000000"/>
        </w:rPr>
        <w:t>-</w:t>
      </w:r>
      <w:r w:rsidR="00997DE8">
        <w:rPr>
          <w:rFonts w:ascii="Times New Roman" w:hAnsi="Times New Roman" w:cs="Times New Roman"/>
          <w:color w:val="000000"/>
        </w:rPr>
        <w:t xml:space="preserve"> </w:t>
      </w:r>
    </w:p>
    <w:p w:rsidR="008E4A5B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Sophia</w:t>
      </w:r>
      <w:r w:rsidR="005E7F82">
        <w:rPr>
          <w:rFonts w:ascii="Times New Roman" w:hAnsi="Times New Roman" w:cs="Times New Roman"/>
          <w:color w:val="000000"/>
        </w:rPr>
        <w:t>-</w:t>
      </w:r>
      <w:r w:rsidR="00DE5442">
        <w:rPr>
          <w:rFonts w:ascii="Times New Roman" w:hAnsi="Times New Roman" w:cs="Times New Roman"/>
          <w:color w:val="000000"/>
        </w:rPr>
        <w:t xml:space="preserve"> </w:t>
      </w:r>
      <w:r w:rsidR="00617E60">
        <w:rPr>
          <w:rFonts w:ascii="Times New Roman" w:hAnsi="Times New Roman" w:cs="Times New Roman"/>
          <w:color w:val="000000"/>
        </w:rPr>
        <w:t>poster please and sign up for tabling when live;</w:t>
      </w:r>
    </w:p>
    <w:p w:rsidR="005E7F82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Stephan</w:t>
      </w:r>
      <w:r w:rsidR="008E4A5B">
        <w:rPr>
          <w:rFonts w:ascii="Times New Roman" w:hAnsi="Times New Roman" w:cs="Times New Roman"/>
          <w:color w:val="000000"/>
        </w:rPr>
        <w:t>-</w:t>
      </w:r>
    </w:p>
    <w:p w:rsidR="005E7F82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Tarush</w:t>
      </w:r>
      <w:r w:rsidR="005E7F82">
        <w:rPr>
          <w:rFonts w:ascii="Times New Roman" w:hAnsi="Times New Roman" w:cs="Times New Roman"/>
          <w:color w:val="000000"/>
        </w:rPr>
        <w:t>-</w:t>
      </w:r>
      <w:r w:rsidR="000F210A">
        <w:rPr>
          <w:rFonts w:ascii="Times New Roman" w:hAnsi="Times New Roman" w:cs="Times New Roman"/>
          <w:color w:val="000000"/>
        </w:rPr>
        <w:t xml:space="preserve"> </w:t>
      </w:r>
    </w:p>
    <w:p w:rsidR="00835B4C" w:rsidRDefault="00835B4C" w:rsidP="008E4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Assistants’ Reports</w:t>
      </w:r>
    </w:p>
    <w:p w:rsidR="00913126" w:rsidRDefault="00BA66A4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Justin</w:t>
      </w:r>
      <w:r w:rsidR="00835B4C">
        <w:rPr>
          <w:rFonts w:ascii="Times New Roman" w:hAnsi="Times New Roman" w:cs="Times New Roman"/>
        </w:rPr>
        <w:t xml:space="preserve">- </w:t>
      </w:r>
      <w:r w:rsidR="00617E60">
        <w:rPr>
          <w:rFonts w:ascii="Times New Roman" w:hAnsi="Times New Roman" w:cs="Times New Roman"/>
        </w:rPr>
        <w:t>need more people to sign up for Storke shows; at least two people for upcoming Monday</w:t>
      </w:r>
    </w:p>
    <w:p w:rsidR="00185A3B" w:rsidRDefault="00BA66A4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Katie</w:t>
      </w:r>
      <w:r w:rsidR="00913126">
        <w:rPr>
          <w:rFonts w:ascii="Times New Roman" w:hAnsi="Times New Roman" w:cs="Times New Roman"/>
        </w:rPr>
        <w:t xml:space="preserve">- </w:t>
      </w:r>
      <w:r w:rsidR="00D74B77">
        <w:rPr>
          <w:rFonts w:ascii="Times New Roman" w:hAnsi="Times New Roman" w:cs="Times New Roman"/>
        </w:rPr>
        <w:t>Coachella was great; at front row show barricade</w:t>
      </w:r>
    </w:p>
    <w:p w:rsidR="008E4A5B" w:rsidRDefault="00BA66A4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</w:t>
      </w:r>
      <w:r w:rsidR="005E7F82">
        <w:rPr>
          <w:rFonts w:ascii="Times New Roman" w:hAnsi="Times New Roman" w:cs="Times New Roman"/>
        </w:rPr>
        <w:t>-</w:t>
      </w:r>
      <w:r w:rsidR="0005002B">
        <w:rPr>
          <w:rFonts w:ascii="Times New Roman" w:hAnsi="Times New Roman" w:cs="Times New Roman"/>
        </w:rPr>
        <w:t xml:space="preserve"> </w:t>
      </w:r>
      <w:r w:rsidR="00B94E89">
        <w:rPr>
          <w:rFonts w:ascii="Times New Roman" w:hAnsi="Times New Roman" w:cs="Times New Roman"/>
        </w:rPr>
        <w:t xml:space="preserve">thinking I am working catering for Lightening in a Bottle on Memorial Weekend; you get a free ticket if you work </w:t>
      </w:r>
    </w:p>
    <w:p w:rsidR="003C3BFC" w:rsidRDefault="00BA66A4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Shahar</w:t>
      </w:r>
      <w:r w:rsidR="005E7F82">
        <w:rPr>
          <w:rFonts w:ascii="Times New Roman" w:hAnsi="Times New Roman" w:cs="Times New Roman"/>
        </w:rPr>
        <w:t>-</w:t>
      </w:r>
      <w:r w:rsidR="00BA6DA8">
        <w:rPr>
          <w:rFonts w:ascii="Times New Roman" w:hAnsi="Times New Roman" w:cs="Times New Roman"/>
        </w:rPr>
        <w:t xml:space="preserve"> </w:t>
      </w:r>
      <w:r w:rsidR="00CB26DF">
        <w:rPr>
          <w:rFonts w:ascii="Times New Roman" w:hAnsi="Times New Roman" w:cs="Times New Roman"/>
        </w:rPr>
        <w:t>really excited for Friday</w:t>
      </w:r>
    </w:p>
    <w:p w:rsidR="005671FF" w:rsidRDefault="003C3BFC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Sylvester-</w:t>
      </w:r>
    </w:p>
    <w:p w:rsidR="00BA66A4" w:rsidRDefault="00BA66A4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Taylor-</w:t>
      </w:r>
      <w:r w:rsidR="00CB26DF">
        <w:rPr>
          <w:rFonts w:ascii="Times New Roman" w:hAnsi="Times New Roman" w:cs="Times New Roman"/>
        </w:rPr>
        <w:t xml:space="preserve"> really excited for Friday</w:t>
      </w:r>
    </w:p>
    <w:p w:rsidR="005671FF" w:rsidRDefault="005671FF" w:rsidP="005671FF">
      <w:pPr>
        <w:rPr>
          <w:rFonts w:ascii="Times New Roman" w:hAnsi="Times New Roman" w:cs="Times New Roman"/>
          <w:b/>
        </w:rPr>
      </w:pPr>
      <w:r w:rsidRPr="005671FF">
        <w:rPr>
          <w:rFonts w:ascii="Times New Roman" w:hAnsi="Times New Roman" w:cs="Times New Roman"/>
          <w:b/>
        </w:rPr>
        <w:t>Senate Liaisons</w:t>
      </w:r>
    </w:p>
    <w:p w:rsidR="003B045A" w:rsidRDefault="003B045A" w:rsidP="00567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Jasmine-</w:t>
      </w:r>
    </w:p>
    <w:p w:rsidR="0031769B" w:rsidRDefault="003B045A" w:rsidP="00567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Jordan-</w:t>
      </w:r>
    </w:p>
    <w:p w:rsidR="0031769B" w:rsidRDefault="0031769B" w:rsidP="005671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RHA Liaison</w:t>
      </w:r>
    </w:p>
    <w:p w:rsidR="00CC6DE6" w:rsidRDefault="00BA66A4" w:rsidP="00CC6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</w:p>
    <w:p w:rsidR="00835B4C" w:rsidRPr="003F1775" w:rsidRDefault="00835B4C" w:rsidP="00CC6DE6">
      <w:pPr>
        <w:rPr>
          <w:rFonts w:ascii="Times New Roman" w:hAnsi="Times New Roman" w:cs="Times New Roman"/>
        </w:rPr>
      </w:pPr>
      <w:r>
        <w:rPr>
          <w:b/>
          <w:sz w:val="24"/>
          <w:u w:val="single"/>
        </w:rPr>
        <w:t xml:space="preserve">ADJOURNMENT : </w:t>
      </w:r>
      <w:r w:rsidR="00CB26DF">
        <w:rPr>
          <w:b/>
          <w:sz w:val="24"/>
          <w:u w:val="single"/>
        </w:rPr>
        <w:t>6:22 pm</w:t>
      </w:r>
    </w:p>
    <w:p w:rsidR="007A536D" w:rsidRDefault="007A536D"/>
    <w:sectPr w:rsidR="007A536D" w:rsidSect="009339D3">
      <w:footerReference w:type="default" r:id="rId9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C7C20" w:rsidRDefault="003C7C20">
      <w:pPr>
        <w:spacing w:after="0" w:line="240" w:lineRule="auto"/>
      </w:pPr>
      <w:r>
        <w:separator/>
      </w:r>
    </w:p>
  </w:endnote>
  <w:endnote w:type="continuationSeparator" w:id="1">
    <w:p w:rsidR="003C7C20" w:rsidRDefault="003C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C7C20" w:rsidRDefault="00975059">
    <w:pPr>
      <w:pStyle w:val="Footer"/>
      <w:pBdr>
        <w:top w:val="single" w:sz="4" w:space="1" w:color="C0C0C0"/>
      </w:pBdr>
      <w:jc w:val="right"/>
    </w:pPr>
    <w:r>
      <w:rPr>
        <w:rFonts w:cs="Tahoma"/>
        <w:sz w:val="20"/>
      </w:rPr>
      <w:fldChar w:fldCharType="begin"/>
    </w:r>
    <w:r w:rsidR="003C7C20">
      <w:rPr>
        <w:rFonts w:cs="Tahoma"/>
        <w:sz w:val="20"/>
      </w:rPr>
      <w:instrText xml:space="preserve"> PAGE </w:instrText>
    </w:r>
    <w:r>
      <w:rPr>
        <w:rFonts w:cs="Tahoma"/>
        <w:sz w:val="20"/>
      </w:rPr>
      <w:fldChar w:fldCharType="separate"/>
    </w:r>
    <w:r w:rsidR="00123062">
      <w:rPr>
        <w:rFonts w:cs="Tahoma"/>
        <w:noProof/>
        <w:sz w:val="20"/>
      </w:rPr>
      <w:t>1</w:t>
    </w:r>
    <w:r>
      <w:rPr>
        <w:rFonts w:cs="Tahoma"/>
        <w:sz w:val="20"/>
      </w:rPr>
      <w:fldChar w:fldCharType="end"/>
    </w:r>
    <w:r w:rsidR="003C7C20">
      <w:rPr>
        <w:rFonts w:ascii="Tahoma" w:hAnsi="Tahoma" w:cs="Tahoma"/>
        <w:sz w:val="20"/>
      </w:rPr>
      <w:t xml:space="preserve"> | </w:t>
    </w:r>
    <w:r w:rsidR="003C7C20">
      <w:rPr>
        <w:rFonts w:ascii="Tahoma" w:hAnsi="Tahoma" w:cs="Tahoma"/>
        <w:color w:val="808080"/>
        <w:spacing w:val="60"/>
        <w:sz w:val="20"/>
      </w:rPr>
      <w:t>Page</w:t>
    </w:r>
  </w:p>
  <w:p w:rsidR="003C7C20" w:rsidRDefault="003C7C20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C7C20" w:rsidRDefault="003C7C20">
      <w:pPr>
        <w:spacing w:after="0" w:line="240" w:lineRule="auto"/>
      </w:pPr>
      <w:r>
        <w:separator/>
      </w:r>
    </w:p>
  </w:footnote>
  <w:footnote w:type="continuationSeparator" w:id="1">
    <w:p w:rsidR="003C7C20" w:rsidRDefault="003C7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5B867C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2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3">
    <w:nsid w:val="092C155A"/>
    <w:multiLevelType w:val="hybridMultilevel"/>
    <w:tmpl w:val="F28EC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A2A01"/>
    <w:multiLevelType w:val="hybridMultilevel"/>
    <w:tmpl w:val="F28EC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328E3"/>
    <w:multiLevelType w:val="hybridMultilevel"/>
    <w:tmpl w:val="94CA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916E6"/>
    <w:multiLevelType w:val="hybridMultilevel"/>
    <w:tmpl w:val="3B522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C727D"/>
    <w:multiLevelType w:val="hybridMultilevel"/>
    <w:tmpl w:val="F1D4F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C2136"/>
    <w:multiLevelType w:val="hybridMultilevel"/>
    <w:tmpl w:val="100CE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32DDE"/>
    <w:multiLevelType w:val="hybridMultilevel"/>
    <w:tmpl w:val="5CEE6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B3F67"/>
    <w:multiLevelType w:val="hybridMultilevel"/>
    <w:tmpl w:val="292CE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A09AA"/>
    <w:multiLevelType w:val="hybridMultilevel"/>
    <w:tmpl w:val="15EE9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31382"/>
    <w:multiLevelType w:val="hybridMultilevel"/>
    <w:tmpl w:val="7598D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52140"/>
    <w:multiLevelType w:val="hybridMultilevel"/>
    <w:tmpl w:val="1E889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50CC9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15">
    <w:nsid w:val="45D535F9"/>
    <w:multiLevelType w:val="hybridMultilevel"/>
    <w:tmpl w:val="E4E26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D0D1B"/>
    <w:multiLevelType w:val="hybridMultilevel"/>
    <w:tmpl w:val="928C9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77758"/>
    <w:multiLevelType w:val="hybridMultilevel"/>
    <w:tmpl w:val="F04E9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37058"/>
    <w:multiLevelType w:val="hybridMultilevel"/>
    <w:tmpl w:val="7AC0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B178F"/>
    <w:multiLevelType w:val="hybridMultilevel"/>
    <w:tmpl w:val="DE46D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833DD"/>
    <w:multiLevelType w:val="hybridMultilevel"/>
    <w:tmpl w:val="EE92E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56910"/>
    <w:multiLevelType w:val="multilevel"/>
    <w:tmpl w:val="0F44E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410EF"/>
    <w:multiLevelType w:val="hybridMultilevel"/>
    <w:tmpl w:val="FE049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96177"/>
    <w:multiLevelType w:val="hybridMultilevel"/>
    <w:tmpl w:val="7884F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D4B1B"/>
    <w:multiLevelType w:val="hybridMultilevel"/>
    <w:tmpl w:val="0F44E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67AF3"/>
    <w:multiLevelType w:val="multilevel"/>
    <w:tmpl w:val="F4DAE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4"/>
  </w:num>
  <w:num w:numId="5">
    <w:abstractNumId w:val="22"/>
  </w:num>
  <w:num w:numId="6">
    <w:abstractNumId w:val="5"/>
  </w:num>
  <w:num w:numId="7">
    <w:abstractNumId w:val="3"/>
  </w:num>
  <w:num w:numId="8">
    <w:abstractNumId w:val="24"/>
  </w:num>
  <w:num w:numId="9">
    <w:abstractNumId w:val="21"/>
  </w:num>
  <w:num w:numId="10">
    <w:abstractNumId w:val="20"/>
  </w:num>
  <w:num w:numId="11">
    <w:abstractNumId w:val="25"/>
  </w:num>
  <w:num w:numId="12">
    <w:abstractNumId w:val="10"/>
  </w:num>
  <w:num w:numId="13">
    <w:abstractNumId w:val="19"/>
  </w:num>
  <w:num w:numId="14">
    <w:abstractNumId w:val="6"/>
  </w:num>
  <w:num w:numId="15">
    <w:abstractNumId w:val="9"/>
  </w:num>
  <w:num w:numId="16">
    <w:abstractNumId w:val="18"/>
  </w:num>
  <w:num w:numId="17">
    <w:abstractNumId w:val="15"/>
  </w:num>
  <w:num w:numId="18">
    <w:abstractNumId w:val="17"/>
  </w:num>
  <w:num w:numId="19">
    <w:abstractNumId w:val="23"/>
  </w:num>
  <w:num w:numId="20">
    <w:abstractNumId w:val="8"/>
  </w:num>
  <w:num w:numId="21">
    <w:abstractNumId w:val="13"/>
  </w:num>
  <w:num w:numId="22">
    <w:abstractNumId w:val="12"/>
  </w:num>
  <w:num w:numId="23">
    <w:abstractNumId w:val="16"/>
  </w:num>
  <w:num w:numId="24">
    <w:abstractNumId w:val="11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35B4C"/>
    <w:rsid w:val="0000565B"/>
    <w:rsid w:val="00017942"/>
    <w:rsid w:val="00024F9A"/>
    <w:rsid w:val="00031552"/>
    <w:rsid w:val="00036B2C"/>
    <w:rsid w:val="00037C40"/>
    <w:rsid w:val="0004209C"/>
    <w:rsid w:val="0005002B"/>
    <w:rsid w:val="000536EF"/>
    <w:rsid w:val="000611C1"/>
    <w:rsid w:val="00084C7A"/>
    <w:rsid w:val="00091139"/>
    <w:rsid w:val="00091A8D"/>
    <w:rsid w:val="00092B62"/>
    <w:rsid w:val="00096BD0"/>
    <w:rsid w:val="0009723B"/>
    <w:rsid w:val="000A06C5"/>
    <w:rsid w:val="000A0E69"/>
    <w:rsid w:val="000A58DF"/>
    <w:rsid w:val="000C019F"/>
    <w:rsid w:val="000D4218"/>
    <w:rsid w:val="000D5971"/>
    <w:rsid w:val="000E0805"/>
    <w:rsid w:val="000E13CC"/>
    <w:rsid w:val="000E21D4"/>
    <w:rsid w:val="000E6C2B"/>
    <w:rsid w:val="000F210A"/>
    <w:rsid w:val="000F751A"/>
    <w:rsid w:val="001025B3"/>
    <w:rsid w:val="00105210"/>
    <w:rsid w:val="0011298E"/>
    <w:rsid w:val="00123062"/>
    <w:rsid w:val="00123E02"/>
    <w:rsid w:val="001322B9"/>
    <w:rsid w:val="001338A6"/>
    <w:rsid w:val="00144FE6"/>
    <w:rsid w:val="0014681D"/>
    <w:rsid w:val="0015147A"/>
    <w:rsid w:val="00161B94"/>
    <w:rsid w:val="00165A44"/>
    <w:rsid w:val="001830E5"/>
    <w:rsid w:val="00185A3B"/>
    <w:rsid w:val="001878C4"/>
    <w:rsid w:val="00190418"/>
    <w:rsid w:val="001A0111"/>
    <w:rsid w:val="001C1550"/>
    <w:rsid w:val="001C1F81"/>
    <w:rsid w:val="001C48B3"/>
    <w:rsid w:val="001D06BE"/>
    <w:rsid w:val="001D0916"/>
    <w:rsid w:val="001F2B43"/>
    <w:rsid w:val="002044BC"/>
    <w:rsid w:val="00206C20"/>
    <w:rsid w:val="00216648"/>
    <w:rsid w:val="00224DFD"/>
    <w:rsid w:val="002336CE"/>
    <w:rsid w:val="002353BD"/>
    <w:rsid w:val="00243DCC"/>
    <w:rsid w:val="0024464D"/>
    <w:rsid w:val="00245EF2"/>
    <w:rsid w:val="00250A96"/>
    <w:rsid w:val="00254B9F"/>
    <w:rsid w:val="00261335"/>
    <w:rsid w:val="00261F12"/>
    <w:rsid w:val="0027134D"/>
    <w:rsid w:val="002752C2"/>
    <w:rsid w:val="00285C52"/>
    <w:rsid w:val="00287450"/>
    <w:rsid w:val="00290FEA"/>
    <w:rsid w:val="00293F20"/>
    <w:rsid w:val="00296948"/>
    <w:rsid w:val="002B77AE"/>
    <w:rsid w:val="002C2DD5"/>
    <w:rsid w:val="002C4A97"/>
    <w:rsid w:val="002C4E89"/>
    <w:rsid w:val="002F33B1"/>
    <w:rsid w:val="00304E94"/>
    <w:rsid w:val="00307BA7"/>
    <w:rsid w:val="00311C35"/>
    <w:rsid w:val="0031769B"/>
    <w:rsid w:val="0032182B"/>
    <w:rsid w:val="003325F2"/>
    <w:rsid w:val="0033535A"/>
    <w:rsid w:val="0035090B"/>
    <w:rsid w:val="00353ECC"/>
    <w:rsid w:val="0035775A"/>
    <w:rsid w:val="00360ACC"/>
    <w:rsid w:val="00362CBA"/>
    <w:rsid w:val="00365499"/>
    <w:rsid w:val="0037060A"/>
    <w:rsid w:val="00371BBC"/>
    <w:rsid w:val="00372CAB"/>
    <w:rsid w:val="003738C8"/>
    <w:rsid w:val="00374740"/>
    <w:rsid w:val="0037515F"/>
    <w:rsid w:val="00384F5F"/>
    <w:rsid w:val="0039006B"/>
    <w:rsid w:val="00394DDF"/>
    <w:rsid w:val="003A1276"/>
    <w:rsid w:val="003A2B46"/>
    <w:rsid w:val="003B045A"/>
    <w:rsid w:val="003C3BFC"/>
    <w:rsid w:val="003C5365"/>
    <w:rsid w:val="003C6E4F"/>
    <w:rsid w:val="003C7C20"/>
    <w:rsid w:val="003D3711"/>
    <w:rsid w:val="003E11F3"/>
    <w:rsid w:val="003F7AE3"/>
    <w:rsid w:val="00400BDF"/>
    <w:rsid w:val="00401D91"/>
    <w:rsid w:val="004022E7"/>
    <w:rsid w:val="00403BC7"/>
    <w:rsid w:val="004043FE"/>
    <w:rsid w:val="0042795A"/>
    <w:rsid w:val="00431AFE"/>
    <w:rsid w:val="00450D88"/>
    <w:rsid w:val="00464D6F"/>
    <w:rsid w:val="00465D64"/>
    <w:rsid w:val="0047656E"/>
    <w:rsid w:val="0048143C"/>
    <w:rsid w:val="00492886"/>
    <w:rsid w:val="004A3540"/>
    <w:rsid w:val="004B5202"/>
    <w:rsid w:val="004C0F84"/>
    <w:rsid w:val="004D5070"/>
    <w:rsid w:val="004E4326"/>
    <w:rsid w:val="004F19B6"/>
    <w:rsid w:val="005218ED"/>
    <w:rsid w:val="00521D7C"/>
    <w:rsid w:val="0053020C"/>
    <w:rsid w:val="00530F04"/>
    <w:rsid w:val="005406FB"/>
    <w:rsid w:val="00540E1C"/>
    <w:rsid w:val="0054262F"/>
    <w:rsid w:val="0054505B"/>
    <w:rsid w:val="005457AB"/>
    <w:rsid w:val="00552C86"/>
    <w:rsid w:val="00565F1D"/>
    <w:rsid w:val="005671FF"/>
    <w:rsid w:val="00571255"/>
    <w:rsid w:val="005761AF"/>
    <w:rsid w:val="00590A3A"/>
    <w:rsid w:val="00593FAF"/>
    <w:rsid w:val="005A1C43"/>
    <w:rsid w:val="005B02A9"/>
    <w:rsid w:val="005B42C5"/>
    <w:rsid w:val="005B450C"/>
    <w:rsid w:val="005B6ADB"/>
    <w:rsid w:val="005E0752"/>
    <w:rsid w:val="005E490F"/>
    <w:rsid w:val="005E7221"/>
    <w:rsid w:val="005E7F82"/>
    <w:rsid w:val="005F306C"/>
    <w:rsid w:val="005F4743"/>
    <w:rsid w:val="006022B1"/>
    <w:rsid w:val="00603416"/>
    <w:rsid w:val="00605BE9"/>
    <w:rsid w:val="0060787B"/>
    <w:rsid w:val="00611330"/>
    <w:rsid w:val="00617E60"/>
    <w:rsid w:val="00621808"/>
    <w:rsid w:val="00637002"/>
    <w:rsid w:val="00645E0C"/>
    <w:rsid w:val="006512C3"/>
    <w:rsid w:val="00653672"/>
    <w:rsid w:val="0066631E"/>
    <w:rsid w:val="00682835"/>
    <w:rsid w:val="00686555"/>
    <w:rsid w:val="006875B5"/>
    <w:rsid w:val="006900D9"/>
    <w:rsid w:val="00691BF3"/>
    <w:rsid w:val="00691DFF"/>
    <w:rsid w:val="00691E38"/>
    <w:rsid w:val="006950AA"/>
    <w:rsid w:val="006A5CBE"/>
    <w:rsid w:val="006A736A"/>
    <w:rsid w:val="006B08F7"/>
    <w:rsid w:val="006B4BBF"/>
    <w:rsid w:val="006B5E3A"/>
    <w:rsid w:val="006C4C8F"/>
    <w:rsid w:val="006C7480"/>
    <w:rsid w:val="006D43A4"/>
    <w:rsid w:val="006D4999"/>
    <w:rsid w:val="006E2591"/>
    <w:rsid w:val="006E3FAA"/>
    <w:rsid w:val="006F0383"/>
    <w:rsid w:val="006F2536"/>
    <w:rsid w:val="00702B7A"/>
    <w:rsid w:val="00702DB6"/>
    <w:rsid w:val="007107B3"/>
    <w:rsid w:val="0073596B"/>
    <w:rsid w:val="00745EC6"/>
    <w:rsid w:val="00746968"/>
    <w:rsid w:val="00747ED6"/>
    <w:rsid w:val="0075194D"/>
    <w:rsid w:val="00754CE8"/>
    <w:rsid w:val="00760874"/>
    <w:rsid w:val="00763A90"/>
    <w:rsid w:val="00770FF0"/>
    <w:rsid w:val="00775263"/>
    <w:rsid w:val="00776F4D"/>
    <w:rsid w:val="00777B62"/>
    <w:rsid w:val="007851DD"/>
    <w:rsid w:val="007857DF"/>
    <w:rsid w:val="00797A69"/>
    <w:rsid w:val="007A4B43"/>
    <w:rsid w:val="007A536D"/>
    <w:rsid w:val="007B060B"/>
    <w:rsid w:val="007C064D"/>
    <w:rsid w:val="007C3B98"/>
    <w:rsid w:val="007D018F"/>
    <w:rsid w:val="007D23C3"/>
    <w:rsid w:val="007D2AC0"/>
    <w:rsid w:val="007D60EB"/>
    <w:rsid w:val="007F5553"/>
    <w:rsid w:val="008134BE"/>
    <w:rsid w:val="008164C5"/>
    <w:rsid w:val="008179F4"/>
    <w:rsid w:val="00820426"/>
    <w:rsid w:val="00835B4C"/>
    <w:rsid w:val="00837D76"/>
    <w:rsid w:val="00840ACB"/>
    <w:rsid w:val="00845648"/>
    <w:rsid w:val="008574B7"/>
    <w:rsid w:val="008600D7"/>
    <w:rsid w:val="00861EEA"/>
    <w:rsid w:val="0088151A"/>
    <w:rsid w:val="008826A5"/>
    <w:rsid w:val="00884025"/>
    <w:rsid w:val="00891BD3"/>
    <w:rsid w:val="008A1DA2"/>
    <w:rsid w:val="008B60AD"/>
    <w:rsid w:val="008C3BD5"/>
    <w:rsid w:val="008C488D"/>
    <w:rsid w:val="008C6987"/>
    <w:rsid w:val="008D27CD"/>
    <w:rsid w:val="008E1B6A"/>
    <w:rsid w:val="008E4A5B"/>
    <w:rsid w:val="008F4B30"/>
    <w:rsid w:val="00905053"/>
    <w:rsid w:val="00911161"/>
    <w:rsid w:val="00912040"/>
    <w:rsid w:val="0091252F"/>
    <w:rsid w:val="00913126"/>
    <w:rsid w:val="009141F2"/>
    <w:rsid w:val="009153F0"/>
    <w:rsid w:val="00917CE1"/>
    <w:rsid w:val="009217CF"/>
    <w:rsid w:val="00925C0A"/>
    <w:rsid w:val="009265AE"/>
    <w:rsid w:val="00931F60"/>
    <w:rsid w:val="009339D3"/>
    <w:rsid w:val="0093625D"/>
    <w:rsid w:val="009451C4"/>
    <w:rsid w:val="00954380"/>
    <w:rsid w:val="0095487F"/>
    <w:rsid w:val="009609AA"/>
    <w:rsid w:val="00960F5C"/>
    <w:rsid w:val="009668DB"/>
    <w:rsid w:val="009710D5"/>
    <w:rsid w:val="00975059"/>
    <w:rsid w:val="00985C79"/>
    <w:rsid w:val="00985EC1"/>
    <w:rsid w:val="009909DE"/>
    <w:rsid w:val="00997DE8"/>
    <w:rsid w:val="009A07F1"/>
    <w:rsid w:val="009A26A4"/>
    <w:rsid w:val="009A3E30"/>
    <w:rsid w:val="009A52D7"/>
    <w:rsid w:val="009B7071"/>
    <w:rsid w:val="009C6C46"/>
    <w:rsid w:val="009D6F4D"/>
    <w:rsid w:val="009E0502"/>
    <w:rsid w:val="009E1417"/>
    <w:rsid w:val="009E1CA0"/>
    <w:rsid w:val="009E4ADE"/>
    <w:rsid w:val="009F1C33"/>
    <w:rsid w:val="009F7552"/>
    <w:rsid w:val="00A10480"/>
    <w:rsid w:val="00A126ED"/>
    <w:rsid w:val="00A14BE5"/>
    <w:rsid w:val="00A16805"/>
    <w:rsid w:val="00A23CDE"/>
    <w:rsid w:val="00A26D6F"/>
    <w:rsid w:val="00A32EE6"/>
    <w:rsid w:val="00A35AEE"/>
    <w:rsid w:val="00A51214"/>
    <w:rsid w:val="00A63BDD"/>
    <w:rsid w:val="00A76D68"/>
    <w:rsid w:val="00A82174"/>
    <w:rsid w:val="00A84D76"/>
    <w:rsid w:val="00A874CD"/>
    <w:rsid w:val="00AA3B2B"/>
    <w:rsid w:val="00AA77DF"/>
    <w:rsid w:val="00AC2AFE"/>
    <w:rsid w:val="00AC52F5"/>
    <w:rsid w:val="00AD191C"/>
    <w:rsid w:val="00AD602C"/>
    <w:rsid w:val="00AF491B"/>
    <w:rsid w:val="00AF64B3"/>
    <w:rsid w:val="00B05107"/>
    <w:rsid w:val="00B055F7"/>
    <w:rsid w:val="00B07DAB"/>
    <w:rsid w:val="00B16170"/>
    <w:rsid w:val="00B208D0"/>
    <w:rsid w:val="00B33F6B"/>
    <w:rsid w:val="00B4513D"/>
    <w:rsid w:val="00B578DB"/>
    <w:rsid w:val="00B62056"/>
    <w:rsid w:val="00B64837"/>
    <w:rsid w:val="00B6558F"/>
    <w:rsid w:val="00B7771B"/>
    <w:rsid w:val="00B814BB"/>
    <w:rsid w:val="00B85DFD"/>
    <w:rsid w:val="00B94E89"/>
    <w:rsid w:val="00BA2D43"/>
    <w:rsid w:val="00BA31DE"/>
    <w:rsid w:val="00BA3EF6"/>
    <w:rsid w:val="00BA66A4"/>
    <w:rsid w:val="00BA6DA8"/>
    <w:rsid w:val="00BC02A9"/>
    <w:rsid w:val="00BC0927"/>
    <w:rsid w:val="00BC2FB0"/>
    <w:rsid w:val="00BD1D31"/>
    <w:rsid w:val="00BE004B"/>
    <w:rsid w:val="00BF21AA"/>
    <w:rsid w:val="00C00EEE"/>
    <w:rsid w:val="00C010E2"/>
    <w:rsid w:val="00C10D87"/>
    <w:rsid w:val="00C20714"/>
    <w:rsid w:val="00C32757"/>
    <w:rsid w:val="00C363F3"/>
    <w:rsid w:val="00C44E1E"/>
    <w:rsid w:val="00C474A2"/>
    <w:rsid w:val="00C52F4F"/>
    <w:rsid w:val="00C5370E"/>
    <w:rsid w:val="00C63C4B"/>
    <w:rsid w:val="00C66314"/>
    <w:rsid w:val="00C666CF"/>
    <w:rsid w:val="00C67C16"/>
    <w:rsid w:val="00C723FD"/>
    <w:rsid w:val="00C72AB8"/>
    <w:rsid w:val="00C84AFB"/>
    <w:rsid w:val="00C8540F"/>
    <w:rsid w:val="00C91F75"/>
    <w:rsid w:val="00CA35A1"/>
    <w:rsid w:val="00CA579A"/>
    <w:rsid w:val="00CB26DF"/>
    <w:rsid w:val="00CB5220"/>
    <w:rsid w:val="00CC0966"/>
    <w:rsid w:val="00CC481B"/>
    <w:rsid w:val="00CC59ED"/>
    <w:rsid w:val="00CC65B6"/>
    <w:rsid w:val="00CC6DE6"/>
    <w:rsid w:val="00CC74C8"/>
    <w:rsid w:val="00CE6D8B"/>
    <w:rsid w:val="00CF1626"/>
    <w:rsid w:val="00D06762"/>
    <w:rsid w:val="00D06C56"/>
    <w:rsid w:val="00D076D1"/>
    <w:rsid w:val="00D14612"/>
    <w:rsid w:val="00D313DD"/>
    <w:rsid w:val="00D334B8"/>
    <w:rsid w:val="00D37F10"/>
    <w:rsid w:val="00D4188A"/>
    <w:rsid w:val="00D45027"/>
    <w:rsid w:val="00D47540"/>
    <w:rsid w:val="00D50998"/>
    <w:rsid w:val="00D6263E"/>
    <w:rsid w:val="00D64F8D"/>
    <w:rsid w:val="00D67C03"/>
    <w:rsid w:val="00D74761"/>
    <w:rsid w:val="00D74B77"/>
    <w:rsid w:val="00D814B0"/>
    <w:rsid w:val="00D851E5"/>
    <w:rsid w:val="00D86E2C"/>
    <w:rsid w:val="00D92F2F"/>
    <w:rsid w:val="00D93E12"/>
    <w:rsid w:val="00D95371"/>
    <w:rsid w:val="00DA0D31"/>
    <w:rsid w:val="00DA1E6E"/>
    <w:rsid w:val="00DA6548"/>
    <w:rsid w:val="00DB3C10"/>
    <w:rsid w:val="00DC1B54"/>
    <w:rsid w:val="00DC35B1"/>
    <w:rsid w:val="00DD435F"/>
    <w:rsid w:val="00DE4ACD"/>
    <w:rsid w:val="00DE5442"/>
    <w:rsid w:val="00DE6436"/>
    <w:rsid w:val="00E039AD"/>
    <w:rsid w:val="00E04051"/>
    <w:rsid w:val="00E04FB5"/>
    <w:rsid w:val="00E1089A"/>
    <w:rsid w:val="00E11D28"/>
    <w:rsid w:val="00E22924"/>
    <w:rsid w:val="00E33E69"/>
    <w:rsid w:val="00E35029"/>
    <w:rsid w:val="00E375AD"/>
    <w:rsid w:val="00E638BC"/>
    <w:rsid w:val="00E715AC"/>
    <w:rsid w:val="00E77CEB"/>
    <w:rsid w:val="00E875C1"/>
    <w:rsid w:val="00E9146A"/>
    <w:rsid w:val="00E92307"/>
    <w:rsid w:val="00E97420"/>
    <w:rsid w:val="00EA0959"/>
    <w:rsid w:val="00EA40AC"/>
    <w:rsid w:val="00EA5C14"/>
    <w:rsid w:val="00EA5CD5"/>
    <w:rsid w:val="00EA743C"/>
    <w:rsid w:val="00EB1613"/>
    <w:rsid w:val="00EB6D38"/>
    <w:rsid w:val="00EC3125"/>
    <w:rsid w:val="00EE04DC"/>
    <w:rsid w:val="00EE2612"/>
    <w:rsid w:val="00EE6465"/>
    <w:rsid w:val="00F06A8D"/>
    <w:rsid w:val="00F07F76"/>
    <w:rsid w:val="00F257F8"/>
    <w:rsid w:val="00F27ECF"/>
    <w:rsid w:val="00F44046"/>
    <w:rsid w:val="00F44D37"/>
    <w:rsid w:val="00F47E7A"/>
    <w:rsid w:val="00F54D3C"/>
    <w:rsid w:val="00F62015"/>
    <w:rsid w:val="00F660A8"/>
    <w:rsid w:val="00F66B26"/>
    <w:rsid w:val="00F71C4A"/>
    <w:rsid w:val="00F72253"/>
    <w:rsid w:val="00F73905"/>
    <w:rsid w:val="00F73C43"/>
    <w:rsid w:val="00F8010B"/>
    <w:rsid w:val="00F830DC"/>
    <w:rsid w:val="00FA3B4B"/>
    <w:rsid w:val="00FB0474"/>
    <w:rsid w:val="00FB0998"/>
    <w:rsid w:val="00FB5B52"/>
    <w:rsid w:val="00FC0E46"/>
    <w:rsid w:val="00FD597D"/>
    <w:rsid w:val="00FD5C2E"/>
    <w:rsid w:val="00FD6F96"/>
    <w:rsid w:val="00FF1900"/>
    <w:rsid w:val="00FF20C9"/>
    <w:rsid w:val="00FF5F6C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835B4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835B4C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35B4C"/>
    <w:pPr>
      <w:keepNext/>
      <w:numPr>
        <w:ilvl w:val="2"/>
        <w:numId w:val="1"/>
      </w:numPr>
      <w:spacing w:line="240" w:lineRule="auto"/>
      <w:outlineLvl w:val="2"/>
    </w:pPr>
    <w:rPr>
      <w:rFonts w:ascii="Times New Roman" w:hAnsi="Times New Roman" w:cs="Times New Roman"/>
      <w:b/>
      <w:color w:val="000000"/>
    </w:rPr>
  </w:style>
  <w:style w:type="paragraph" w:styleId="Heading4">
    <w:name w:val="heading 4"/>
    <w:basedOn w:val="Normal"/>
    <w:next w:val="Normal"/>
    <w:link w:val="Heading4Char"/>
    <w:qFormat/>
    <w:rsid w:val="00835B4C"/>
    <w:pPr>
      <w:keepNext/>
      <w:numPr>
        <w:ilvl w:val="3"/>
        <w:numId w:val="1"/>
      </w:numPr>
      <w:spacing w:line="240" w:lineRule="auto"/>
      <w:outlineLvl w:val="3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835B4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835B4C"/>
    <w:rPr>
      <w:rFonts w:eastAsia="Calibri" w:cs="Times New Roman"/>
      <w:b/>
      <w:color w:val="000000"/>
      <w:sz w:val="22"/>
      <w:szCs w:val="22"/>
      <w:lang w:eastAsia="ar-SA"/>
    </w:rPr>
  </w:style>
  <w:style w:type="character" w:customStyle="1" w:styleId="Heading4Char">
    <w:name w:val="Heading 4 Char"/>
    <w:basedOn w:val="DefaultParagraphFont"/>
    <w:link w:val="Heading4"/>
    <w:rsid w:val="00835B4C"/>
    <w:rPr>
      <w:rFonts w:eastAsia="Calibri" w:cs="Times New Roman"/>
      <w:b/>
      <w:sz w:val="22"/>
      <w:szCs w:val="22"/>
      <w:lang w:eastAsia="ar-SA"/>
    </w:rPr>
  </w:style>
  <w:style w:type="paragraph" w:styleId="NoSpacing">
    <w:name w:val="No Spacing"/>
    <w:qFormat/>
    <w:rsid w:val="00835B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rsid w:val="00835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5B4C"/>
    <w:rPr>
      <w:rFonts w:ascii="Calibri" w:eastAsia="Calibri" w:hAnsi="Calibri" w:cs="Calibri"/>
      <w:sz w:val="22"/>
      <w:szCs w:val="22"/>
      <w:lang w:eastAsia="ar-SA"/>
    </w:rPr>
  </w:style>
  <w:style w:type="character" w:styleId="Strong">
    <w:name w:val="Strong"/>
    <w:basedOn w:val="DefaultParagraphFont"/>
    <w:uiPriority w:val="22"/>
    <w:qFormat/>
    <w:rsid w:val="007D23C3"/>
    <w:rPr>
      <w:b/>
      <w:bCs/>
    </w:rPr>
  </w:style>
  <w:style w:type="paragraph" w:customStyle="1" w:styleId="Body">
    <w:name w:val="Body"/>
    <w:rsid w:val="00747E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styleId="TableGrid">
    <w:name w:val="Table Grid"/>
    <w:basedOn w:val="TableNormal"/>
    <w:rsid w:val="00747ED6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1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653B45-3870-6647-9260-2ACB2B1A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1091</Words>
  <Characters>6219</Characters>
  <Application>Microsoft Word 12.1.2</Application>
  <DocSecurity>0</DocSecurity>
  <Lines>51</Lines>
  <Paragraphs>12</Paragraphs>
  <ScaleCrop>false</ScaleCrop>
  <Company>University of California Santa Barbara</Company>
  <LinksUpToDate>false</LinksUpToDate>
  <CharactersWithSpaces>7637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Diego</dc:creator>
  <cp:keywords/>
  <dc:description/>
  <cp:lastModifiedBy>ASPB Commissioner</cp:lastModifiedBy>
  <cp:revision>43</cp:revision>
  <cp:lastPrinted>2015-11-16T23:24:00Z</cp:lastPrinted>
  <dcterms:created xsi:type="dcterms:W3CDTF">2017-04-24T23:15:00Z</dcterms:created>
  <dcterms:modified xsi:type="dcterms:W3CDTF">2017-04-25T17:26:00Z</dcterms:modified>
</cp:coreProperties>
</file>