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40422" w:rsidRDefault="00B46D50">
      <w:pPr>
        <w:pStyle w:val="Heading2"/>
        <w:keepNext w:val="0"/>
        <w:keepLines w:val="0"/>
        <w:widowControl w:val="0"/>
        <w:ind w:firstLine="720"/>
        <w:contextualSpacing w:val="0"/>
      </w:pPr>
      <w:r>
        <w:t xml:space="preserve">Associated Students Technology Committee </w:t>
      </w:r>
      <w:r>
        <w:t>Meeting</w:t>
      </w:r>
      <w:r>
        <w:rPr>
          <w:noProof/>
        </w:rPr>
        <w:drawing>
          <wp:anchor distT="19050" distB="19050" distL="19050" distR="19050" simplePos="0" relativeHeight="251658240" behindDoc="0" locked="0" layoutInCell="0" allowOverlap="0">
            <wp:simplePos x="0" y="0"/>
            <wp:positionH relativeFrom="margin">
              <wp:posOffset>85725</wp:posOffset>
            </wp:positionH>
            <wp:positionV relativeFrom="paragraph">
              <wp:posOffset>180975</wp:posOffset>
            </wp:positionV>
            <wp:extent cx="1266825" cy="1162050"/>
            <wp:effectExtent l="0" t="0" r="0" b="0"/>
            <wp:wrapSquare wrapText="bothSides" distT="19050" distB="19050" distL="19050" distR="19050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40422" w:rsidRDefault="00B46D50">
      <w:pPr>
        <w:pStyle w:val="normal0"/>
        <w:widowControl w:val="0"/>
      </w:pPr>
      <w:r>
        <w:t>Wednesday January 29th, 20</w:t>
      </w:r>
      <w:r>
        <w:t>1</w:t>
      </w:r>
      <w:r>
        <w:t>4</w:t>
      </w:r>
    </w:p>
    <w:p w:rsidR="00340422" w:rsidRDefault="00B46D50">
      <w:pPr>
        <w:pStyle w:val="normal0"/>
        <w:widowControl w:val="0"/>
      </w:pPr>
      <w:r>
        <w:t xml:space="preserve"> </w:t>
      </w:r>
      <w:r>
        <w:t>5:00 p.m., AS Conference Room</w:t>
      </w:r>
    </w:p>
    <w:p w:rsidR="00340422" w:rsidRDefault="00340422">
      <w:pPr>
        <w:pStyle w:val="normal0"/>
        <w:pBdr>
          <w:top w:val="single" w:sz="4" w:space="1" w:color="auto"/>
        </w:pBdr>
      </w:pPr>
    </w:p>
    <w:p w:rsidR="00340422" w:rsidRDefault="00340422">
      <w:pPr>
        <w:pStyle w:val="normal0"/>
        <w:widowControl w:val="0"/>
      </w:pPr>
    </w:p>
    <w:p w:rsidR="00340422" w:rsidRDefault="00340422">
      <w:pPr>
        <w:pStyle w:val="normal0"/>
        <w:pBdr>
          <w:top w:val="single" w:sz="4" w:space="1" w:color="auto"/>
        </w:pBdr>
      </w:pPr>
    </w:p>
    <w:p w:rsidR="00340422" w:rsidRDefault="00340422">
      <w:pPr>
        <w:pStyle w:val="normal0"/>
        <w:widowControl w:val="0"/>
      </w:pPr>
    </w:p>
    <w:p w:rsidR="00340422" w:rsidRDefault="00340422">
      <w:pPr>
        <w:pStyle w:val="normal0"/>
        <w:widowControl w:val="0"/>
      </w:pPr>
    </w:p>
    <w:p w:rsidR="00340422" w:rsidRDefault="00B46D50">
      <w:pPr>
        <w:pStyle w:val="normal0"/>
        <w:widowControl w:val="0"/>
        <w:numPr>
          <w:ilvl w:val="0"/>
          <w:numId w:val="1"/>
        </w:numPr>
        <w:ind w:hanging="359"/>
        <w:contextualSpacing/>
      </w:pPr>
      <w:r>
        <w:t>Call to Order: 5:00</w:t>
      </w:r>
    </w:p>
    <w:p w:rsidR="00340422" w:rsidRDefault="00B46D50">
      <w:pPr>
        <w:pStyle w:val="normal0"/>
        <w:widowControl w:val="0"/>
        <w:numPr>
          <w:ilvl w:val="0"/>
          <w:numId w:val="1"/>
        </w:numPr>
        <w:ind w:hanging="359"/>
        <w:contextualSpacing/>
      </w:pPr>
      <w:r>
        <w:t>Roll Call</w:t>
      </w:r>
    </w:p>
    <w:p w:rsidR="00340422" w:rsidRDefault="00B46D50">
      <w:pPr>
        <w:pStyle w:val="normal0"/>
        <w:widowControl w:val="0"/>
        <w:numPr>
          <w:ilvl w:val="1"/>
          <w:numId w:val="1"/>
        </w:numPr>
        <w:ind w:hanging="359"/>
        <w:contextualSpacing/>
      </w:pPr>
      <w:r>
        <w:t>Board</w:t>
      </w:r>
    </w:p>
    <w:p w:rsidR="00340422" w:rsidRDefault="00B46D50">
      <w:pPr>
        <w:pStyle w:val="normal0"/>
        <w:widowControl w:val="0"/>
        <w:numPr>
          <w:ilvl w:val="2"/>
          <w:numId w:val="1"/>
        </w:numPr>
        <w:ind w:hanging="359"/>
        <w:contextualSpacing/>
      </w:pPr>
      <w:r>
        <w:t>Robert Waite - Chair</w:t>
      </w:r>
    </w:p>
    <w:p w:rsidR="00340422" w:rsidRDefault="00B46D50">
      <w:pPr>
        <w:pStyle w:val="normal0"/>
        <w:widowControl w:val="0"/>
        <w:numPr>
          <w:ilvl w:val="2"/>
          <w:numId w:val="1"/>
        </w:numPr>
        <w:ind w:hanging="359"/>
        <w:contextualSpacing/>
      </w:pPr>
      <w:r>
        <w:t>Jonathan Otwell- Vice-Chair</w:t>
      </w:r>
    </w:p>
    <w:p w:rsidR="00340422" w:rsidRDefault="00B46D50">
      <w:pPr>
        <w:pStyle w:val="normal0"/>
        <w:widowControl w:val="0"/>
        <w:numPr>
          <w:ilvl w:val="2"/>
          <w:numId w:val="1"/>
        </w:numPr>
        <w:ind w:hanging="359"/>
        <w:contextualSpacing/>
      </w:pPr>
      <w:r>
        <w:t>Alex Yan - Outreach</w:t>
      </w:r>
    </w:p>
    <w:p w:rsidR="00340422" w:rsidRDefault="00B46D50">
      <w:pPr>
        <w:pStyle w:val="normal0"/>
        <w:widowControl w:val="0"/>
        <w:numPr>
          <w:ilvl w:val="1"/>
          <w:numId w:val="1"/>
        </w:numPr>
        <w:ind w:hanging="359"/>
        <w:contextualSpacing/>
      </w:pPr>
      <w:r>
        <w:t>Members</w:t>
      </w:r>
    </w:p>
    <w:p w:rsidR="00340422" w:rsidRDefault="00B46D50">
      <w:pPr>
        <w:pStyle w:val="normal0"/>
        <w:widowControl w:val="0"/>
        <w:numPr>
          <w:ilvl w:val="2"/>
          <w:numId w:val="1"/>
        </w:numPr>
        <w:ind w:hanging="359"/>
        <w:contextualSpacing/>
      </w:pPr>
      <w:r>
        <w:t>Erika Hudiono</w:t>
      </w:r>
    </w:p>
    <w:p w:rsidR="00340422" w:rsidRDefault="00B46D50">
      <w:pPr>
        <w:pStyle w:val="normal0"/>
        <w:widowControl w:val="0"/>
        <w:numPr>
          <w:ilvl w:val="0"/>
          <w:numId w:val="1"/>
        </w:numPr>
        <w:ind w:hanging="359"/>
        <w:contextualSpacing/>
      </w:pPr>
      <w:r>
        <w:t xml:space="preserve">Motions and Signings </w:t>
      </w:r>
    </w:p>
    <w:p w:rsidR="00340422" w:rsidRDefault="00B46D50">
      <w:pPr>
        <w:pStyle w:val="normal0"/>
        <w:widowControl w:val="0"/>
        <w:numPr>
          <w:ilvl w:val="1"/>
          <w:numId w:val="1"/>
        </w:numPr>
        <w:ind w:hanging="359"/>
        <w:contextualSpacing/>
      </w:pPr>
      <w:r>
        <w:t>Motion to Reimburse Robert Waite $216.92 for Pizza</w:t>
      </w:r>
    </w:p>
    <w:p w:rsidR="00340422" w:rsidRDefault="00B46D50">
      <w:pPr>
        <w:pStyle w:val="normal0"/>
        <w:widowControl w:val="0"/>
        <w:numPr>
          <w:ilvl w:val="2"/>
          <w:numId w:val="1"/>
        </w:numPr>
        <w:ind w:hanging="359"/>
        <w:contextualSpacing/>
      </w:pPr>
      <w:r>
        <w:t>Passed 4/0</w:t>
      </w:r>
    </w:p>
    <w:p w:rsidR="00340422" w:rsidRDefault="00B46D50">
      <w:pPr>
        <w:pStyle w:val="normal0"/>
        <w:widowControl w:val="0"/>
        <w:numPr>
          <w:ilvl w:val="1"/>
          <w:numId w:val="1"/>
        </w:numPr>
        <w:ind w:hanging="359"/>
        <w:contextualSpacing/>
      </w:pPr>
      <w:r>
        <w:t>Motion to Reimburse Alex Yan $85.88 for Voltmeters</w:t>
      </w:r>
    </w:p>
    <w:p w:rsidR="00340422" w:rsidRDefault="00B46D50">
      <w:pPr>
        <w:pStyle w:val="normal0"/>
        <w:widowControl w:val="0"/>
        <w:numPr>
          <w:ilvl w:val="2"/>
          <w:numId w:val="1"/>
        </w:numPr>
        <w:ind w:hanging="359"/>
        <w:contextualSpacing/>
      </w:pPr>
      <w:r>
        <w:t>Passed 4/0</w:t>
      </w:r>
    </w:p>
    <w:p w:rsidR="00340422" w:rsidRDefault="00B46D50">
      <w:pPr>
        <w:pStyle w:val="normal0"/>
        <w:widowControl w:val="0"/>
        <w:numPr>
          <w:ilvl w:val="1"/>
          <w:numId w:val="1"/>
        </w:numPr>
        <w:ind w:hanging="359"/>
        <w:contextualSpacing/>
      </w:pPr>
      <w:r>
        <w:t>Motion to Reimburse Jonathan Otwell $269.48 for Food and Drinks</w:t>
      </w:r>
    </w:p>
    <w:p w:rsidR="00340422" w:rsidRDefault="00B46D50">
      <w:pPr>
        <w:pStyle w:val="normal0"/>
        <w:widowControl w:val="0"/>
        <w:numPr>
          <w:ilvl w:val="2"/>
          <w:numId w:val="1"/>
        </w:numPr>
        <w:ind w:hanging="359"/>
        <w:contextualSpacing/>
      </w:pPr>
      <w:r>
        <w:t>Passed 4/0</w:t>
      </w:r>
    </w:p>
    <w:p w:rsidR="00340422" w:rsidRDefault="00B46D50">
      <w:pPr>
        <w:pStyle w:val="normal0"/>
        <w:widowControl w:val="0"/>
        <w:numPr>
          <w:ilvl w:val="0"/>
          <w:numId w:val="1"/>
        </w:numPr>
        <w:ind w:hanging="359"/>
        <w:contextualSpacing/>
      </w:pPr>
      <w:r>
        <w:t>Discussion/Resolutions</w:t>
      </w:r>
    </w:p>
    <w:p w:rsidR="00340422" w:rsidRDefault="00B46D50">
      <w:pPr>
        <w:pStyle w:val="normal0"/>
        <w:widowControl w:val="0"/>
        <w:numPr>
          <w:ilvl w:val="1"/>
          <w:numId w:val="1"/>
        </w:numPr>
        <w:ind w:hanging="359"/>
        <w:contextualSpacing/>
      </w:pPr>
      <w:r>
        <w:t>LAN turnout</w:t>
      </w:r>
    </w:p>
    <w:p w:rsidR="00340422" w:rsidRDefault="00B46D50">
      <w:pPr>
        <w:pStyle w:val="normal0"/>
        <w:widowControl w:val="0"/>
        <w:numPr>
          <w:ilvl w:val="2"/>
          <w:numId w:val="1"/>
        </w:numPr>
        <w:ind w:hanging="359"/>
        <w:contextualSpacing/>
      </w:pPr>
      <w:r>
        <w:t>possibly biggest yet, room was full. not enough tables and food</w:t>
      </w:r>
    </w:p>
    <w:p w:rsidR="00340422" w:rsidRDefault="00B46D50">
      <w:pPr>
        <w:pStyle w:val="normal0"/>
        <w:widowControl w:val="0"/>
        <w:numPr>
          <w:ilvl w:val="2"/>
          <w:numId w:val="1"/>
        </w:numPr>
        <w:ind w:hanging="359"/>
        <w:contextualSpacing/>
      </w:pPr>
      <w:r>
        <w:t>Still no successful tournaments</w:t>
      </w:r>
    </w:p>
    <w:p w:rsidR="00340422" w:rsidRDefault="00B46D50">
      <w:pPr>
        <w:pStyle w:val="normal0"/>
        <w:widowControl w:val="0"/>
        <w:numPr>
          <w:ilvl w:val="3"/>
          <w:numId w:val="1"/>
        </w:numPr>
        <w:ind w:hanging="359"/>
        <w:contextualSpacing/>
      </w:pPr>
      <w:r>
        <w:t>League of Legends club delayed theirs for another date</w:t>
      </w:r>
    </w:p>
    <w:p w:rsidR="00340422" w:rsidRDefault="00B46D50">
      <w:pPr>
        <w:pStyle w:val="normal0"/>
        <w:widowControl w:val="0"/>
        <w:numPr>
          <w:ilvl w:val="3"/>
          <w:numId w:val="1"/>
        </w:numPr>
        <w:ind w:hanging="359"/>
        <w:contextualSpacing/>
      </w:pPr>
      <w:r>
        <w:t xml:space="preserve">Not enough players for Dota, Counter-Strike, or TF2 tournaments </w:t>
      </w:r>
    </w:p>
    <w:p w:rsidR="00340422" w:rsidRDefault="00B46D50">
      <w:pPr>
        <w:pStyle w:val="normal0"/>
        <w:widowControl w:val="0"/>
        <w:numPr>
          <w:ilvl w:val="1"/>
          <w:numId w:val="1"/>
        </w:numPr>
        <w:ind w:hanging="359"/>
        <w:contextualSpacing/>
      </w:pPr>
      <w:r>
        <w:t>Voltmeters don’t fit on Spiderbox</w:t>
      </w:r>
    </w:p>
    <w:p w:rsidR="00340422" w:rsidRDefault="00B46D50">
      <w:pPr>
        <w:pStyle w:val="normal0"/>
        <w:widowControl w:val="0"/>
        <w:numPr>
          <w:ilvl w:val="2"/>
          <w:numId w:val="1"/>
        </w:numPr>
        <w:ind w:hanging="359"/>
        <w:contextualSpacing/>
      </w:pPr>
      <w:r>
        <w:t xml:space="preserve">still </w:t>
      </w:r>
      <w:r>
        <w:t>useful for measuring Voltage on the cable splitters</w:t>
      </w:r>
    </w:p>
    <w:p w:rsidR="00340422" w:rsidRDefault="00B46D50">
      <w:pPr>
        <w:pStyle w:val="normal0"/>
        <w:widowControl w:val="0"/>
        <w:numPr>
          <w:ilvl w:val="1"/>
          <w:numId w:val="1"/>
        </w:numPr>
        <w:ind w:hanging="359"/>
        <w:contextualSpacing/>
      </w:pPr>
      <w:r>
        <w:t>Begin Planning Next LAN</w:t>
      </w:r>
    </w:p>
    <w:p w:rsidR="00340422" w:rsidRDefault="00B46D50">
      <w:pPr>
        <w:pStyle w:val="normal0"/>
        <w:widowControl w:val="0"/>
        <w:numPr>
          <w:ilvl w:val="2"/>
          <w:numId w:val="1"/>
        </w:numPr>
        <w:ind w:hanging="359"/>
        <w:contextualSpacing/>
      </w:pPr>
      <w:r>
        <w:t>Find a date that works for everyone</w:t>
      </w:r>
    </w:p>
    <w:p w:rsidR="00340422" w:rsidRDefault="00B46D50">
      <w:pPr>
        <w:pStyle w:val="normal0"/>
        <w:widowControl w:val="0"/>
        <w:numPr>
          <w:ilvl w:val="2"/>
          <w:numId w:val="1"/>
        </w:numPr>
        <w:ind w:hanging="359"/>
        <w:contextualSpacing/>
      </w:pPr>
      <w:r>
        <w:t>use both rooms for computers</w:t>
      </w:r>
    </w:p>
    <w:p w:rsidR="00340422" w:rsidRDefault="00B46D50">
      <w:pPr>
        <w:pStyle w:val="normal0"/>
        <w:widowControl w:val="0"/>
        <w:numPr>
          <w:ilvl w:val="3"/>
          <w:numId w:val="1"/>
        </w:numPr>
        <w:ind w:hanging="359"/>
        <w:contextualSpacing/>
      </w:pPr>
      <w:r>
        <w:t>need longer ethernet cable to get internet into second room</w:t>
      </w:r>
    </w:p>
    <w:p w:rsidR="00340422" w:rsidRDefault="00B46D50">
      <w:pPr>
        <w:pStyle w:val="normal0"/>
        <w:widowControl w:val="0"/>
        <w:numPr>
          <w:ilvl w:val="0"/>
          <w:numId w:val="1"/>
        </w:numPr>
        <w:ind w:hanging="359"/>
        <w:contextualSpacing/>
      </w:pPr>
      <w:r>
        <w:t>Adjournment: 5:56</w:t>
      </w:r>
    </w:p>
    <w:sectPr w:rsidR="00340422" w:rsidSect="00340422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D6B5F"/>
    <w:multiLevelType w:val="multilevel"/>
    <w:tmpl w:val="7584E3E6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doNotTrackMoves/>
  <w:defaultTabStop w:val="720"/>
  <w:characterSpacingControl w:val="doNotCompress"/>
  <w:compat>
    <w:useFELayout/>
  </w:compat>
  <w:rsids>
    <w:rsidRoot w:val="00340422"/>
    <w:rsid w:val="00340422"/>
    <w:rsid w:val="00B46D50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340422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0"/>
    <w:next w:val="normal0"/>
    <w:rsid w:val="00340422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0"/>
    <w:next w:val="normal0"/>
    <w:rsid w:val="00340422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rsid w:val="00340422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0"/>
    <w:next w:val="normal0"/>
    <w:rsid w:val="00340422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rsid w:val="00340422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340422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rsid w:val="00340422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0"/>
    <w:next w:val="normal0"/>
    <w:rsid w:val="0034042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Macintosh Word</Application>
  <DocSecurity>0</DocSecurity>
  <Lines>6</Lines>
  <Paragraphs>1</Paragraphs>
  <ScaleCrop>false</ScaleCrop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AS Tech Meeting on 1/29/14.docx</dc:title>
  <cp:lastModifiedBy/>
  <cp:revision>2</cp:revision>
  <dcterms:created xsi:type="dcterms:W3CDTF">2014-01-30T21:58:00Z</dcterms:created>
  <dcterms:modified xsi:type="dcterms:W3CDTF">2014-01-30T21:58:00Z</dcterms:modified>
</cp:coreProperties>
</file>