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751" w:rsidRPr="00F97283" w:rsidRDefault="00114827" w:rsidP="00F21751">
      <w:pPr>
        <w:pStyle w:val="Heading2"/>
        <w:numPr>
          <w:ilvl w:val="0"/>
          <w:numId w:val="0"/>
        </w:numPr>
        <w:spacing w:before="0"/>
        <w:ind w:left="720"/>
        <w:rPr>
          <w:rFonts w:ascii="Trebuchet MS" w:hAnsi="Trebuchet MS" w:cs="Tahoma"/>
          <w:smallCaps/>
          <w:sz w:val="36"/>
          <w:szCs w:val="36"/>
          <w:u w:val="single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76630" cy="900430"/>
            <wp:effectExtent l="2540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1751" w:rsidRPr="00F97283">
        <w:rPr>
          <w:rFonts w:ascii="Trebuchet MS" w:hAnsi="Trebuchet MS" w:cs="Tahoma"/>
          <w:smallCaps/>
          <w:sz w:val="36"/>
          <w:szCs w:val="36"/>
          <w:u w:val="single"/>
        </w:rPr>
        <w:t>A.S. SIRRC Minutes</w:t>
      </w:r>
    </w:p>
    <w:p w:rsidR="00F21751" w:rsidRPr="00704785" w:rsidRDefault="00F21751" w:rsidP="00F21751">
      <w:pPr>
        <w:pStyle w:val="Heading2"/>
        <w:numPr>
          <w:ilvl w:val="0"/>
          <w:numId w:val="0"/>
        </w:numPr>
        <w:spacing w:before="0"/>
        <w:ind w:left="72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F21751" w:rsidRPr="00704785" w:rsidRDefault="003D4967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November</w:t>
      </w:r>
      <w:r w:rsidR="00803A9A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3</w:t>
      </w:r>
      <w:r w:rsidR="00F21751">
        <w:rPr>
          <w:rFonts w:ascii="Trebuchet MS" w:hAnsi="Trebuchet MS"/>
          <w:sz w:val="24"/>
          <w:szCs w:val="24"/>
        </w:rPr>
        <w:t xml:space="preserve">, 2016 @ 6:00 pm </w:t>
      </w:r>
      <w:r w:rsidR="00F21751" w:rsidRPr="00704785">
        <w:rPr>
          <w:rFonts w:ascii="Trebuchet MS" w:hAnsi="Trebuchet MS"/>
          <w:sz w:val="24"/>
          <w:szCs w:val="24"/>
        </w:rPr>
        <w:t xml:space="preserve"> </w:t>
      </w:r>
    </w:p>
    <w:p w:rsidR="00F21751" w:rsidRPr="00CF5D13" w:rsidRDefault="00F21751" w:rsidP="00F21751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AS Annex</w:t>
      </w:r>
      <w:r w:rsidRPr="00CF5D13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   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   Minutes Recorded By: James Fonseca</w:t>
      </w:r>
    </w:p>
    <w:p w:rsidR="00F21751" w:rsidRDefault="00F21751">
      <w:pPr>
        <w:pStyle w:val="MediumGrid21"/>
        <w:rPr>
          <w:sz w:val="28"/>
        </w:rPr>
      </w:pPr>
    </w:p>
    <w:p w:rsidR="00F21751" w:rsidRPr="00CF5D13" w:rsidRDefault="00F21751" w:rsidP="00F21751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CALL TO ORDER at</w:t>
      </w:r>
      <w:r w:rsidRPr="00CF5D13">
        <w:rPr>
          <w:sz w:val="24"/>
          <w:szCs w:val="24"/>
        </w:rPr>
        <w:t xml:space="preserve"> </w:t>
      </w:r>
      <w:r w:rsidR="00856D36">
        <w:rPr>
          <w:sz w:val="24"/>
          <w:szCs w:val="24"/>
        </w:rPr>
        <w:t>6:00</w:t>
      </w:r>
      <w:r>
        <w:rPr>
          <w:sz w:val="24"/>
          <w:szCs w:val="24"/>
        </w:rPr>
        <w:t xml:space="preserve"> by Josh Hudson</w:t>
      </w:r>
    </w:p>
    <w:p w:rsidR="00F21751" w:rsidRPr="001507C1" w:rsidRDefault="00F21751" w:rsidP="00F21751">
      <w:pPr>
        <w:pStyle w:val="MediumGrid21"/>
        <w:rPr>
          <w:b/>
          <w:sz w:val="24"/>
          <w:szCs w:val="24"/>
          <w:u w:val="single"/>
        </w:rPr>
      </w:pPr>
    </w:p>
    <w:p w:rsidR="00F21751" w:rsidRPr="001507C1" w:rsidRDefault="00F21751" w:rsidP="00F2175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:rsidR="00F21751" w:rsidRPr="001507C1" w:rsidRDefault="00F21751" w:rsidP="00F2175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F21751" w:rsidRDefault="00F21751" w:rsidP="00F21751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:rsidR="00F21751" w:rsidRDefault="00F21751" w:rsidP="00F21751">
      <w:pPr>
        <w:pStyle w:val="MediumGrid21"/>
        <w:ind w:left="1080"/>
        <w:rPr>
          <w:b/>
          <w:sz w:val="24"/>
          <w:szCs w:val="24"/>
        </w:rPr>
      </w:pPr>
    </w:p>
    <w:tbl>
      <w:tblPr>
        <w:tblW w:w="889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24"/>
        <w:gridCol w:w="2206"/>
        <w:gridCol w:w="2243"/>
      </w:tblGrid>
      <w:tr w:rsidR="00F21751" w:rsidRPr="007A563F">
        <w:trPr>
          <w:trHeight w:val="954"/>
        </w:trPr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2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Lorena Alvarez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803A9A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Bryan Garcia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3F616D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 w:rsidRPr="005A7763">
              <w:rPr>
                <w:b/>
                <w:sz w:val="18"/>
                <w:szCs w:val="18"/>
              </w:rPr>
              <w:t>Josh Hudson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 w:rsidRPr="00044539"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Mara Tinajero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59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Michelle Martinez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2F782E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James Fonseca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260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Ernesto Jimenez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3526B8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Renata Rodriguez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C604B8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Julia Hsueh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C604B8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Stella Au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Joseph Rico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803A9A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Lesly Silva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F1261B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Excused</w:t>
            </w:r>
          </w:p>
        </w:tc>
      </w:tr>
      <w:tr w:rsidR="00F21751" w:rsidRPr="00E70377">
        <w:trPr>
          <w:trHeight w:val="170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Anthony Lai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D5A29" w:rsidRDefault="00803A9A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Jonathan Lopez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803A9A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88"/>
        </w:trPr>
        <w:tc>
          <w:tcPr>
            <w:tcW w:w="2224" w:type="dxa"/>
            <w:shd w:val="clear" w:color="auto" w:fill="F3F3F3"/>
          </w:tcPr>
          <w:p w:rsidR="00F21751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Carmen Garcia</w:t>
            </w:r>
          </w:p>
        </w:tc>
        <w:tc>
          <w:tcPr>
            <w:tcW w:w="2224" w:type="dxa"/>
            <w:shd w:val="clear" w:color="auto" w:fill="F3F3F3"/>
          </w:tcPr>
          <w:p w:rsidR="00F21751" w:rsidRDefault="00CA138B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044539" w:rsidRDefault="00F21751" w:rsidP="00F2175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</w:p>
        </w:tc>
      </w:tr>
    </w:tbl>
    <w:p w:rsidR="00F21751" w:rsidRDefault="00F21751" w:rsidP="00F21751">
      <w:pPr>
        <w:pStyle w:val="MediumGrid21"/>
        <w:ind w:firstLine="720"/>
        <w:rPr>
          <w:b/>
          <w:sz w:val="24"/>
          <w:szCs w:val="24"/>
        </w:rPr>
      </w:pPr>
    </w:p>
    <w:p w:rsidR="00F21751" w:rsidRPr="00C647A9" w:rsidRDefault="00F21751" w:rsidP="00F21751">
      <w:pPr>
        <w:pStyle w:val="MediumGrid21"/>
        <w:ind w:firstLine="720"/>
        <w:rPr>
          <w:b/>
          <w:sz w:val="24"/>
          <w:szCs w:val="24"/>
        </w:rPr>
      </w:pPr>
      <w:r w:rsidRPr="00AD5476">
        <w:rPr>
          <w:b/>
          <w:sz w:val="24"/>
          <w:szCs w:val="24"/>
        </w:rPr>
        <w:t xml:space="preserve">A-2. Acceptance of Excused Absences </w:t>
      </w:r>
    </w:p>
    <w:p w:rsidR="00F21751" w:rsidRDefault="00F21751" w:rsidP="00F21751">
      <w:pPr>
        <w:pStyle w:val="MediumGrid21"/>
        <w:ind w:firstLine="720"/>
        <w:rPr>
          <w:i/>
          <w:sz w:val="24"/>
          <w:szCs w:val="24"/>
        </w:rPr>
      </w:pPr>
      <w:r w:rsidRPr="00AD5476">
        <w:rPr>
          <w:i/>
          <w:sz w:val="24"/>
          <w:szCs w:val="24"/>
        </w:rPr>
        <w:t xml:space="preserve">Additional approval required: YES Senate        </w:t>
      </w:r>
    </w:p>
    <w:p w:rsidR="00F21751" w:rsidRDefault="00F21751" w:rsidP="00F21751">
      <w:pPr>
        <w:pStyle w:val="MediumGrid21"/>
        <w:ind w:firstLine="720"/>
        <w:rPr>
          <w:i/>
          <w:sz w:val="24"/>
          <w:szCs w:val="24"/>
        </w:rPr>
      </w:pPr>
    </w:p>
    <w:p w:rsidR="00F21751" w:rsidRPr="003032DB" w:rsidRDefault="00F21751" w:rsidP="00F21751">
      <w:pPr>
        <w:pStyle w:val="MediumGrid21"/>
        <w:rPr>
          <w:i/>
          <w:sz w:val="24"/>
          <w:szCs w:val="24"/>
          <w:u w:val="single"/>
        </w:rPr>
      </w:pPr>
      <w:r w:rsidRPr="003032DB">
        <w:rPr>
          <w:b/>
          <w:sz w:val="24"/>
          <w:szCs w:val="24"/>
          <w:u w:val="single"/>
        </w:rPr>
        <w:t>B. PUBLIC FORUM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Announcements/Information/Introductions/ Ice Breaker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Testimony for items on today’s agenda (out of order)</w:t>
      </w:r>
    </w:p>
    <w:p w:rsidR="00F21751" w:rsidRDefault="00C604B8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Ice Breaker- “</w:t>
      </w:r>
      <w:r w:rsidR="00EC2BEF">
        <w:t>Bang</w:t>
      </w:r>
      <w:r w:rsidR="00F21751">
        <w:t>”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Break-out Groups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Announcements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Voting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Appreciations/Concerns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Request to have item added to today’s agenda</w:t>
      </w:r>
    </w:p>
    <w:p w:rsidR="00F21751" w:rsidRPr="00436EB4" w:rsidRDefault="00F21751" w:rsidP="00F21751">
      <w:pPr>
        <w:pStyle w:val="MediumGrid21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REPORT ITEMS </w:t>
      </w:r>
    </w:p>
    <w:p w:rsidR="00F21751" w:rsidRDefault="00F21751" w:rsidP="00F21751">
      <w:pPr>
        <w:pStyle w:val="MediumGrid21"/>
        <w:ind w:left="36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D-1. Retention- </w:t>
      </w:r>
    </w:p>
    <w:p w:rsidR="007E3392" w:rsidRDefault="00F21751" w:rsidP="003D4967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</w:r>
      <w:r w:rsidR="00D72AC7">
        <w:rPr>
          <w:sz w:val="24"/>
          <w:szCs w:val="24"/>
        </w:rPr>
        <w:t>Continuing planning page plus</w:t>
      </w:r>
    </w:p>
    <w:p w:rsidR="007E3392" w:rsidRDefault="007E3392" w:rsidP="003D4967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Has been organizing </w:t>
      </w:r>
      <w:r w:rsidR="0009483F">
        <w:rPr>
          <w:sz w:val="24"/>
          <w:szCs w:val="24"/>
        </w:rPr>
        <w:t xml:space="preserve"> a </w:t>
      </w:r>
      <w:r>
        <w:rPr>
          <w:sz w:val="24"/>
          <w:szCs w:val="24"/>
        </w:rPr>
        <w:t>timeline for the event</w:t>
      </w:r>
      <w:r w:rsidR="0009483F">
        <w:rPr>
          <w:sz w:val="24"/>
          <w:szCs w:val="24"/>
        </w:rPr>
        <w:t>.</w:t>
      </w:r>
    </w:p>
    <w:p w:rsidR="00D72AC7" w:rsidRDefault="007E3392" w:rsidP="003D4967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</w:r>
    </w:p>
    <w:p w:rsidR="00D72AC7" w:rsidRDefault="00D72AC7" w:rsidP="003D4967">
      <w:pPr>
        <w:pStyle w:val="MediumGrid21"/>
        <w:rPr>
          <w:sz w:val="24"/>
          <w:szCs w:val="24"/>
        </w:rPr>
      </w:pPr>
    </w:p>
    <w:p w:rsidR="00F21751" w:rsidRDefault="00D72AC7" w:rsidP="003D4967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  <w:t>Helping to prepare for Game Night</w:t>
      </w:r>
      <w:r w:rsidR="0009483F">
        <w:rPr>
          <w:sz w:val="24"/>
          <w:szCs w:val="24"/>
        </w:rPr>
        <w:t xml:space="preserve">. Includes helping to bring games, preparing </w:t>
      </w:r>
      <w:r w:rsidR="0009483F">
        <w:rPr>
          <w:sz w:val="24"/>
          <w:szCs w:val="24"/>
        </w:rPr>
        <w:tab/>
        <w:t>the food.</w:t>
      </w:r>
      <w:r w:rsidR="005628DE">
        <w:rPr>
          <w:sz w:val="24"/>
          <w:szCs w:val="24"/>
        </w:rPr>
        <w:tab/>
      </w:r>
      <w:r w:rsidR="00F21751">
        <w:rPr>
          <w:sz w:val="24"/>
          <w:szCs w:val="24"/>
        </w:rPr>
        <w:tab/>
      </w:r>
    </w:p>
    <w:p w:rsidR="00F21751" w:rsidRDefault="00F21751" w:rsidP="00F21751">
      <w:pPr>
        <w:pStyle w:val="MediumGrid21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</w:t>
      </w:r>
      <w:r w:rsidRPr="00317748">
        <w:rPr>
          <w:b/>
          <w:sz w:val="24"/>
          <w:szCs w:val="24"/>
        </w:rPr>
        <w:t xml:space="preserve">-2. </w:t>
      </w:r>
      <w:r>
        <w:rPr>
          <w:b/>
          <w:sz w:val="24"/>
          <w:szCs w:val="24"/>
        </w:rPr>
        <w:t xml:space="preserve">Recruitment- </w:t>
      </w:r>
    </w:p>
    <w:p w:rsidR="007E3392" w:rsidRDefault="00D72AC7" w:rsidP="00F21751">
      <w:pPr>
        <w:pStyle w:val="MediumGrid21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College application workshop: November </w:t>
      </w:r>
      <w:r w:rsidR="007E3392">
        <w:rPr>
          <w:sz w:val="24"/>
          <w:szCs w:val="24"/>
        </w:rPr>
        <w:t>16</w:t>
      </w:r>
      <w:r w:rsidR="007E3392" w:rsidRPr="007E3392">
        <w:rPr>
          <w:sz w:val="24"/>
          <w:szCs w:val="24"/>
          <w:vertAlign w:val="superscript"/>
        </w:rPr>
        <w:t>th</w:t>
      </w:r>
      <w:r w:rsidR="007E3392">
        <w:rPr>
          <w:sz w:val="24"/>
          <w:szCs w:val="24"/>
        </w:rPr>
        <w:t xml:space="preserve"> Starts at 5:30-6:30 pm</w:t>
      </w:r>
      <w:r w:rsidR="0009483F">
        <w:rPr>
          <w:sz w:val="24"/>
          <w:szCs w:val="24"/>
        </w:rPr>
        <w:t xml:space="preserve"> at the Casa De Raza</w:t>
      </w:r>
      <w:r w:rsidR="007E3392">
        <w:rPr>
          <w:sz w:val="24"/>
          <w:szCs w:val="24"/>
        </w:rPr>
        <w:t>. We are accepting volunteers to help set up for the event.</w:t>
      </w:r>
    </w:p>
    <w:p w:rsidR="007E3392" w:rsidRDefault="007E3392" w:rsidP="00F21751">
      <w:pPr>
        <w:pStyle w:val="MediumGrid21"/>
        <w:ind w:left="720"/>
        <w:rPr>
          <w:sz w:val="24"/>
          <w:szCs w:val="24"/>
        </w:rPr>
      </w:pPr>
    </w:p>
    <w:p w:rsidR="007E3392" w:rsidRDefault="007E3392" w:rsidP="00F21751">
      <w:pPr>
        <w:pStyle w:val="MediumGrid21"/>
        <w:ind w:left="720"/>
        <w:rPr>
          <w:sz w:val="24"/>
          <w:szCs w:val="24"/>
        </w:rPr>
      </w:pPr>
      <w:r>
        <w:rPr>
          <w:sz w:val="24"/>
          <w:szCs w:val="24"/>
        </w:rPr>
        <w:tab/>
        <w:t>There will be a meeting next Wednesday for the college application workshop</w:t>
      </w:r>
    </w:p>
    <w:p w:rsidR="00F21751" w:rsidRPr="00D8018C" w:rsidRDefault="007E3392" w:rsidP="00F21751">
      <w:pPr>
        <w:pStyle w:val="MediumGrid21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Are discussing about having another mentorship at another high school</w:t>
      </w:r>
      <w:r w:rsidR="0009483F">
        <w:rPr>
          <w:b/>
          <w:sz w:val="24"/>
          <w:szCs w:val="24"/>
        </w:rPr>
        <w:t xml:space="preserve"> because of the low numbers of students participating at San Marcos High School and to also expand the program in general.</w:t>
      </w:r>
      <w:r>
        <w:rPr>
          <w:b/>
          <w:sz w:val="24"/>
          <w:szCs w:val="24"/>
        </w:rPr>
        <w:t xml:space="preserve"> </w:t>
      </w:r>
    </w:p>
    <w:p w:rsidR="00F21751" w:rsidRPr="00D8018C" w:rsidRDefault="00F21751" w:rsidP="00F21751">
      <w:pPr>
        <w:pStyle w:val="MediumGrid21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>Action Items</w:t>
      </w:r>
    </w:p>
    <w:p w:rsidR="003D4967" w:rsidRDefault="00EC2BEF" w:rsidP="003D4967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</w:r>
    </w:p>
    <w:p w:rsidR="00F21751" w:rsidRDefault="004D15C8" w:rsidP="00F21751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F21751" w:rsidRPr="00D8018C" w:rsidRDefault="00F21751" w:rsidP="00F21751">
      <w:pPr>
        <w:pStyle w:val="MediumGrid21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:rsidR="00886957" w:rsidRDefault="00886957" w:rsidP="00F21751">
      <w:pPr>
        <w:pStyle w:val="MediumGrid21"/>
        <w:ind w:left="360"/>
        <w:rPr>
          <w:sz w:val="24"/>
          <w:szCs w:val="24"/>
        </w:rPr>
      </w:pPr>
      <w:r>
        <w:rPr>
          <w:sz w:val="24"/>
          <w:szCs w:val="24"/>
        </w:rPr>
        <w:t>Reimbursements</w:t>
      </w:r>
    </w:p>
    <w:p w:rsidR="00886957" w:rsidRDefault="00886957" w:rsidP="00F21751">
      <w:pPr>
        <w:pStyle w:val="MediumGrid21"/>
        <w:ind w:left="360"/>
        <w:rPr>
          <w:sz w:val="24"/>
          <w:szCs w:val="24"/>
        </w:rPr>
      </w:pPr>
      <w:r>
        <w:rPr>
          <w:sz w:val="24"/>
          <w:szCs w:val="24"/>
        </w:rPr>
        <w:t>Carmen for $19.98 for candy for Trick-or-Trunk. Lorena/Michelle. Mara calls to question. Stella consents. No objections for consent; motion passes.</w:t>
      </w:r>
    </w:p>
    <w:p w:rsidR="00886957" w:rsidRDefault="00886957" w:rsidP="00F21751">
      <w:pPr>
        <w:pStyle w:val="MediumGrid21"/>
        <w:ind w:left="360"/>
        <w:rPr>
          <w:sz w:val="24"/>
          <w:szCs w:val="24"/>
        </w:rPr>
      </w:pPr>
    </w:p>
    <w:p w:rsidR="004014C0" w:rsidRDefault="00886957" w:rsidP="00F21751">
      <w:pPr>
        <w:pStyle w:val="MediumGrid21"/>
        <w:ind w:left="360"/>
        <w:rPr>
          <w:sz w:val="24"/>
          <w:szCs w:val="24"/>
        </w:rPr>
      </w:pPr>
      <w:r>
        <w:rPr>
          <w:sz w:val="24"/>
          <w:szCs w:val="24"/>
        </w:rPr>
        <w:t>Honoraria</w:t>
      </w:r>
    </w:p>
    <w:p w:rsidR="004014C0" w:rsidRDefault="00886957" w:rsidP="00F21751">
      <w:pPr>
        <w:pStyle w:val="MediumGrid21"/>
        <w:ind w:left="360"/>
        <w:rPr>
          <w:sz w:val="24"/>
          <w:szCs w:val="24"/>
        </w:rPr>
      </w:pPr>
      <w:r>
        <w:rPr>
          <w:sz w:val="24"/>
          <w:szCs w:val="24"/>
        </w:rPr>
        <w:t>Applications are open. They are due Nov.11.</w:t>
      </w:r>
    </w:p>
    <w:p w:rsidR="00F21751" w:rsidRPr="004014C0" w:rsidRDefault="00F21751" w:rsidP="00F21751">
      <w:pPr>
        <w:pStyle w:val="MediumGrid21"/>
        <w:ind w:left="360"/>
        <w:rPr>
          <w:sz w:val="24"/>
          <w:szCs w:val="24"/>
        </w:rPr>
      </w:pPr>
    </w:p>
    <w:p w:rsidR="00F21751" w:rsidRDefault="00F21751" w:rsidP="00F21751">
      <w:pPr>
        <w:pStyle w:val="MediumGrid21"/>
        <w:ind w:left="720"/>
        <w:rPr>
          <w:sz w:val="24"/>
          <w:szCs w:val="24"/>
        </w:rPr>
      </w:pPr>
    </w:p>
    <w:p w:rsidR="00F21751" w:rsidRPr="006D3B30" w:rsidRDefault="00F21751" w:rsidP="00F21751">
      <w:pPr>
        <w:pStyle w:val="MediumGrid21"/>
        <w:ind w:left="720"/>
        <w:rPr>
          <w:b/>
          <w:sz w:val="24"/>
          <w:szCs w:val="24"/>
        </w:rPr>
      </w:pPr>
      <w:r w:rsidRPr="00AD5476">
        <w:rPr>
          <w:i/>
          <w:sz w:val="24"/>
          <w:szCs w:val="24"/>
        </w:rPr>
        <w:t xml:space="preserve">Additional approval required: YES Senate        </w:t>
      </w:r>
    </w:p>
    <w:p w:rsidR="00F21751" w:rsidRPr="002D2E4C" w:rsidRDefault="00F21751" w:rsidP="00F21751">
      <w:pPr>
        <w:pStyle w:val="MediumGrid21"/>
        <w:ind w:left="1260"/>
        <w:rPr>
          <w:b/>
          <w:bCs/>
          <w:iCs/>
          <w:sz w:val="24"/>
          <w:szCs w:val="24"/>
        </w:rPr>
      </w:pPr>
    </w:p>
    <w:p w:rsidR="00F21751" w:rsidRPr="0078793B" w:rsidRDefault="00F21751" w:rsidP="00F21751">
      <w:pPr>
        <w:pStyle w:val="MediumGrid21"/>
        <w:ind w:left="1080" w:firstLine="360"/>
        <w:jc w:val="center"/>
        <w:rPr>
          <w:b/>
          <w:sz w:val="24"/>
          <w:szCs w:val="24"/>
        </w:rPr>
      </w:pPr>
    </w:p>
    <w:p w:rsidR="00F21751" w:rsidRPr="00581783" w:rsidRDefault="00F21751" w:rsidP="00F21751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581783">
        <w:rPr>
          <w:b/>
          <w:sz w:val="24"/>
          <w:szCs w:val="24"/>
        </w:rPr>
        <w:t>REMARKS</w:t>
      </w:r>
    </w:p>
    <w:p w:rsidR="00886957" w:rsidRDefault="00886957" w:rsidP="00F21751">
      <w:pPr>
        <w:pStyle w:val="MediumGrid21"/>
      </w:pPr>
      <w:r>
        <w:t>-</w:t>
      </w:r>
      <w:r w:rsidR="007E3392">
        <w:t xml:space="preserve">Gamma Phi Beta Pancake Breakfast: </w:t>
      </w:r>
      <w:r>
        <w:t>Tickets</w:t>
      </w:r>
      <w:r w:rsidR="007E3392">
        <w:t xml:space="preserve"> are $7</w:t>
      </w:r>
      <w:r>
        <w:t xml:space="preserve"> and $10 at the door.</w:t>
      </w:r>
    </w:p>
    <w:p w:rsidR="00886957" w:rsidRDefault="00886957" w:rsidP="00F21751">
      <w:pPr>
        <w:pStyle w:val="MediumGrid21"/>
      </w:pPr>
      <w:r>
        <w:t>-This weekend is Latin/Black family weekend.</w:t>
      </w:r>
    </w:p>
    <w:p w:rsidR="003D4967" w:rsidRDefault="00886957" w:rsidP="00F21751">
      <w:pPr>
        <w:pStyle w:val="MediumGrid21"/>
      </w:pPr>
      <w:r>
        <w:t>-There is a</w:t>
      </w:r>
      <w:r w:rsidR="0009483F">
        <w:t>n</w:t>
      </w:r>
      <w:r>
        <w:t xml:space="preserve"> event page for Game Night.</w:t>
      </w:r>
    </w:p>
    <w:p w:rsidR="003D4967" w:rsidRDefault="003D4967" w:rsidP="00F21751">
      <w:pPr>
        <w:pStyle w:val="MediumGrid21"/>
      </w:pPr>
    </w:p>
    <w:p w:rsidR="00F21751" w:rsidRDefault="00F21751" w:rsidP="00F21751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ADJOURNMENT</w:t>
      </w:r>
    </w:p>
    <w:p w:rsidR="00F21751" w:rsidRDefault="00F21751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MOTION/SECOND to ADJORN: </w:t>
      </w:r>
      <w:bookmarkStart w:id="0" w:name="_GoBack"/>
      <w:bookmarkEnd w:id="0"/>
      <w:r w:rsidR="00856D36">
        <w:rPr>
          <w:i/>
          <w:sz w:val="24"/>
          <w:szCs w:val="24"/>
        </w:rPr>
        <w:t>James/Julia</w:t>
      </w:r>
    </w:p>
    <w:p w:rsidR="00F21751" w:rsidRDefault="00F21751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>ACTION: Vote: 13-0 to APPROVE</w:t>
      </w:r>
    </w:p>
    <w:p w:rsidR="00F21751" w:rsidRPr="00F76618" w:rsidRDefault="00AD5BB8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>Vote Taken: 7:00</w:t>
      </w:r>
      <w:r w:rsidR="00F21751">
        <w:rPr>
          <w:i/>
          <w:sz w:val="24"/>
          <w:szCs w:val="24"/>
        </w:rPr>
        <w:t xml:space="preserve"> pm</w:t>
      </w:r>
    </w:p>
    <w:sectPr w:rsidR="00F21751" w:rsidRPr="00F76618" w:rsidSect="00F21751">
      <w:footerReference w:type="default" r:id="rId8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957" w:rsidRDefault="00886957" w:rsidP="00F21751">
      <w:pPr>
        <w:spacing w:after="0" w:line="240" w:lineRule="auto"/>
      </w:pPr>
      <w:r>
        <w:separator/>
      </w:r>
    </w:p>
  </w:endnote>
  <w:endnote w:type="continuationSeparator" w:id="0">
    <w:p w:rsidR="00886957" w:rsidRDefault="00886957" w:rsidP="00F2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957" w:rsidRPr="00A21EB3" w:rsidRDefault="006036BA" w:rsidP="00F21751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09483F" w:rsidRPr="0009483F">
        <w:rPr>
          <w:rFonts w:ascii="Tahoma" w:hAnsi="Tahoma" w:cs="Tahoma"/>
          <w:noProof/>
          <w:sz w:val="20"/>
          <w:szCs w:val="20"/>
        </w:rPr>
        <w:t>2</w:t>
      </w:r>
    </w:fldSimple>
    <w:r w:rsidR="00886957" w:rsidRPr="00A21EB3">
      <w:rPr>
        <w:rFonts w:ascii="Tahoma" w:hAnsi="Tahoma" w:cs="Tahoma"/>
        <w:sz w:val="20"/>
        <w:szCs w:val="20"/>
      </w:rPr>
      <w:t xml:space="preserve"> | </w:t>
    </w:r>
    <w:r w:rsidR="00886957"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886957" w:rsidRDefault="00886957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957" w:rsidRDefault="00886957" w:rsidP="00F21751">
      <w:pPr>
        <w:spacing w:after="0" w:line="240" w:lineRule="auto"/>
      </w:pPr>
      <w:r>
        <w:separator/>
      </w:r>
    </w:p>
  </w:footnote>
  <w:footnote w:type="continuationSeparator" w:id="0">
    <w:p w:rsidR="00886957" w:rsidRDefault="00886957" w:rsidP="00F21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BCC60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DF0A7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>
    <w:nsid w:val="028B351B"/>
    <w:multiLevelType w:val="multilevel"/>
    <w:tmpl w:val="09704B06"/>
    <w:lvl w:ilvl="0">
      <w:start w:val="1"/>
      <w:numFmt w:val="decimal"/>
      <w:lvlText w:val="%1)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">
    <w:nsid w:val="02D43F0F"/>
    <w:multiLevelType w:val="hybridMultilevel"/>
    <w:tmpl w:val="8DE653B0"/>
    <w:lvl w:ilvl="0" w:tplc="451CBF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627771"/>
    <w:multiLevelType w:val="hybridMultilevel"/>
    <w:tmpl w:val="1C100622"/>
    <w:lvl w:ilvl="0" w:tplc="FC0C0B20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40F55FE"/>
    <w:multiLevelType w:val="hybridMultilevel"/>
    <w:tmpl w:val="889E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D77F53"/>
    <w:multiLevelType w:val="hybridMultilevel"/>
    <w:tmpl w:val="CDB65738"/>
    <w:lvl w:ilvl="0" w:tplc="EFB454FC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C2E6692"/>
    <w:multiLevelType w:val="hybridMultilevel"/>
    <w:tmpl w:val="61FA1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3844AD"/>
    <w:multiLevelType w:val="hybridMultilevel"/>
    <w:tmpl w:val="7CEAA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A32AEA"/>
    <w:multiLevelType w:val="hybridMultilevel"/>
    <w:tmpl w:val="96ACE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6636681"/>
    <w:multiLevelType w:val="hybridMultilevel"/>
    <w:tmpl w:val="85244A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6857765"/>
    <w:multiLevelType w:val="hybridMultilevel"/>
    <w:tmpl w:val="69182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D83BAF"/>
    <w:multiLevelType w:val="hybridMultilevel"/>
    <w:tmpl w:val="E4542EB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FE06BC"/>
    <w:multiLevelType w:val="hybridMultilevel"/>
    <w:tmpl w:val="242641AA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8660952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B331050"/>
    <w:multiLevelType w:val="hybridMultilevel"/>
    <w:tmpl w:val="B546C956"/>
    <w:lvl w:ilvl="0" w:tplc="D45677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8D108F"/>
    <w:multiLevelType w:val="hybridMultilevel"/>
    <w:tmpl w:val="5F84BCD2"/>
    <w:lvl w:ilvl="0" w:tplc="5DBA308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>
    <w:nsid w:val="38AA0770"/>
    <w:multiLevelType w:val="hybridMultilevel"/>
    <w:tmpl w:val="DEC2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BB30DF"/>
    <w:multiLevelType w:val="hybridMultilevel"/>
    <w:tmpl w:val="8F4614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1D6752B"/>
    <w:multiLevelType w:val="hybridMultilevel"/>
    <w:tmpl w:val="AE986992"/>
    <w:lvl w:ilvl="0" w:tplc="FC0C0B2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174DAE"/>
    <w:multiLevelType w:val="hybridMultilevel"/>
    <w:tmpl w:val="80A0E9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06262B"/>
    <w:multiLevelType w:val="hybridMultilevel"/>
    <w:tmpl w:val="267CECFE"/>
    <w:lvl w:ilvl="0" w:tplc="FC0C0B2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0DB3240"/>
    <w:multiLevelType w:val="hybridMultilevel"/>
    <w:tmpl w:val="266A04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43253EC"/>
    <w:multiLevelType w:val="hybridMultilevel"/>
    <w:tmpl w:val="79180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3C695D"/>
    <w:multiLevelType w:val="hybridMultilevel"/>
    <w:tmpl w:val="B71E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C492CF6"/>
    <w:multiLevelType w:val="hybridMultilevel"/>
    <w:tmpl w:val="256CFCB8"/>
    <w:lvl w:ilvl="0" w:tplc="C862F7A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9135D3"/>
    <w:multiLevelType w:val="hybridMultilevel"/>
    <w:tmpl w:val="3F120FC0"/>
    <w:lvl w:ilvl="0" w:tplc="04090013">
      <w:start w:val="1"/>
      <w:numFmt w:val="upp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>
    <w:nsid w:val="6881600B"/>
    <w:multiLevelType w:val="hybridMultilevel"/>
    <w:tmpl w:val="92321756"/>
    <w:lvl w:ilvl="0" w:tplc="FC0C0B2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9C0AEF"/>
    <w:multiLevelType w:val="hybridMultilevel"/>
    <w:tmpl w:val="6D723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04F29"/>
    <w:multiLevelType w:val="hybridMultilevel"/>
    <w:tmpl w:val="150A80E4"/>
    <w:lvl w:ilvl="0" w:tplc="0BD0AFE2">
      <w:start w:val="6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E507C9"/>
    <w:multiLevelType w:val="hybridMultilevel"/>
    <w:tmpl w:val="C610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FD0DA1"/>
    <w:multiLevelType w:val="hybridMultilevel"/>
    <w:tmpl w:val="AC00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012F80"/>
    <w:multiLevelType w:val="hybridMultilevel"/>
    <w:tmpl w:val="EB40BD58"/>
    <w:lvl w:ilvl="0" w:tplc="003A0A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96682E"/>
    <w:multiLevelType w:val="hybridMultilevel"/>
    <w:tmpl w:val="D48A6FFC"/>
    <w:lvl w:ilvl="0" w:tplc="EFB454FC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A93AA0"/>
    <w:multiLevelType w:val="hybridMultilevel"/>
    <w:tmpl w:val="CF964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5"/>
  </w:num>
  <w:num w:numId="4">
    <w:abstractNumId w:val="28"/>
  </w:num>
  <w:num w:numId="5">
    <w:abstractNumId w:val="9"/>
  </w:num>
  <w:num w:numId="6">
    <w:abstractNumId w:val="18"/>
  </w:num>
  <w:num w:numId="7">
    <w:abstractNumId w:val="37"/>
  </w:num>
  <w:num w:numId="8">
    <w:abstractNumId w:val="0"/>
  </w:num>
  <w:num w:numId="9">
    <w:abstractNumId w:val="2"/>
  </w:num>
  <w:num w:numId="10">
    <w:abstractNumId w:val="10"/>
  </w:num>
  <w:num w:numId="11">
    <w:abstractNumId w:val="7"/>
  </w:num>
  <w:num w:numId="12">
    <w:abstractNumId w:val="21"/>
  </w:num>
  <w:num w:numId="13">
    <w:abstractNumId w:val="12"/>
  </w:num>
  <w:num w:numId="14">
    <w:abstractNumId w:val="34"/>
  </w:num>
  <w:num w:numId="15">
    <w:abstractNumId w:val="32"/>
  </w:num>
  <w:num w:numId="16">
    <w:abstractNumId w:val="22"/>
  </w:num>
  <w:num w:numId="17">
    <w:abstractNumId w:val="31"/>
  </w:num>
  <w:num w:numId="18">
    <w:abstractNumId w:val="13"/>
  </w:num>
  <w:num w:numId="19">
    <w:abstractNumId w:val="24"/>
  </w:num>
  <w:num w:numId="20">
    <w:abstractNumId w:val="36"/>
  </w:num>
  <w:num w:numId="21">
    <w:abstractNumId w:val="8"/>
  </w:num>
  <w:num w:numId="22">
    <w:abstractNumId w:val="16"/>
  </w:num>
  <w:num w:numId="23">
    <w:abstractNumId w:val="35"/>
  </w:num>
  <w:num w:numId="24">
    <w:abstractNumId w:val="33"/>
  </w:num>
  <w:num w:numId="25">
    <w:abstractNumId w:val="1"/>
  </w:num>
  <w:num w:numId="26">
    <w:abstractNumId w:val="5"/>
  </w:num>
  <w:num w:numId="27">
    <w:abstractNumId w:val="3"/>
  </w:num>
  <w:num w:numId="28">
    <w:abstractNumId w:val="29"/>
  </w:num>
  <w:num w:numId="29">
    <w:abstractNumId w:val="26"/>
  </w:num>
  <w:num w:numId="30">
    <w:abstractNumId w:val="20"/>
  </w:num>
  <w:num w:numId="31">
    <w:abstractNumId w:val="17"/>
  </w:num>
  <w:num w:numId="32">
    <w:abstractNumId w:val="4"/>
  </w:num>
  <w:num w:numId="33">
    <w:abstractNumId w:val="25"/>
  </w:num>
  <w:num w:numId="34">
    <w:abstractNumId w:val="27"/>
  </w:num>
  <w:num w:numId="35">
    <w:abstractNumId w:val="6"/>
  </w:num>
  <w:num w:numId="36">
    <w:abstractNumId w:val="38"/>
  </w:num>
  <w:num w:numId="37">
    <w:abstractNumId w:val="39"/>
  </w:num>
  <w:num w:numId="38">
    <w:abstractNumId w:val="14"/>
  </w:num>
  <w:num w:numId="39">
    <w:abstractNumId w:val="23"/>
  </w:num>
  <w:num w:numId="40">
    <w:abstractNumId w:val="3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31B3D"/>
    <w:rsid w:val="0003110C"/>
    <w:rsid w:val="00044B9F"/>
    <w:rsid w:val="0009483F"/>
    <w:rsid w:val="000A12F6"/>
    <w:rsid w:val="000A61E2"/>
    <w:rsid w:val="00114827"/>
    <w:rsid w:val="00115678"/>
    <w:rsid w:val="0016458B"/>
    <w:rsid w:val="002F782E"/>
    <w:rsid w:val="00320967"/>
    <w:rsid w:val="003526B8"/>
    <w:rsid w:val="003D4967"/>
    <w:rsid w:val="003F616D"/>
    <w:rsid w:val="004014C0"/>
    <w:rsid w:val="00496AC0"/>
    <w:rsid w:val="004D15C8"/>
    <w:rsid w:val="004E7D4F"/>
    <w:rsid w:val="005628DE"/>
    <w:rsid w:val="006036BA"/>
    <w:rsid w:val="00760694"/>
    <w:rsid w:val="007E3392"/>
    <w:rsid w:val="00803A9A"/>
    <w:rsid w:val="00856403"/>
    <w:rsid w:val="00856D36"/>
    <w:rsid w:val="00866AAB"/>
    <w:rsid w:val="00877292"/>
    <w:rsid w:val="00886957"/>
    <w:rsid w:val="00933350"/>
    <w:rsid w:val="009E23A1"/>
    <w:rsid w:val="00A31B3D"/>
    <w:rsid w:val="00AD5BB8"/>
    <w:rsid w:val="00B208AB"/>
    <w:rsid w:val="00B8452F"/>
    <w:rsid w:val="00B94384"/>
    <w:rsid w:val="00C434DA"/>
    <w:rsid w:val="00C604B8"/>
    <w:rsid w:val="00C647A9"/>
    <w:rsid w:val="00C7164D"/>
    <w:rsid w:val="00C81E20"/>
    <w:rsid w:val="00C90655"/>
    <w:rsid w:val="00CA138B"/>
    <w:rsid w:val="00D2384B"/>
    <w:rsid w:val="00D72AC7"/>
    <w:rsid w:val="00E64AC6"/>
    <w:rsid w:val="00EC2BEF"/>
    <w:rsid w:val="00F1261B"/>
    <w:rsid w:val="00F21751"/>
    <w:rsid w:val="00F917E9"/>
    <w:rsid w:val="00FF5C4E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6AA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866AAB"/>
    <w:pPr>
      <w:keepNext/>
      <w:keepLines/>
      <w:numPr>
        <w:numId w:val="25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866AAB"/>
    <w:pPr>
      <w:keepNext/>
      <w:keepLines/>
      <w:numPr>
        <w:ilvl w:val="1"/>
        <w:numId w:val="25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17748"/>
    <w:pPr>
      <w:keepNext/>
      <w:numPr>
        <w:ilvl w:val="2"/>
        <w:numId w:val="25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17748"/>
    <w:pPr>
      <w:keepNext/>
      <w:numPr>
        <w:ilvl w:val="3"/>
        <w:numId w:val="25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66AAB"/>
    <w:pPr>
      <w:keepNext/>
      <w:numPr>
        <w:ilvl w:val="4"/>
        <w:numId w:val="25"/>
      </w:num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317748"/>
    <w:pPr>
      <w:numPr>
        <w:ilvl w:val="5"/>
        <w:numId w:val="25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317748"/>
    <w:pPr>
      <w:numPr>
        <w:ilvl w:val="6"/>
        <w:numId w:val="25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17748"/>
    <w:pPr>
      <w:numPr>
        <w:ilvl w:val="7"/>
        <w:numId w:val="25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17748"/>
    <w:pPr>
      <w:numPr>
        <w:ilvl w:val="8"/>
        <w:numId w:val="25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unhideWhenUsed/>
    <w:rsid w:val="00866AAB"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sid w:val="00866AAB"/>
    <w:rPr>
      <w:rFonts w:ascii="Tahoma" w:hAnsi="Tahoma" w:cs="Cambria"/>
      <w:sz w:val="16"/>
      <w:szCs w:val="16"/>
    </w:rPr>
  </w:style>
  <w:style w:type="character" w:customStyle="1" w:styleId="Heading1Char">
    <w:name w:val="Heading 1 Char"/>
    <w:rsid w:val="00866A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sid w:val="00866AA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sid w:val="00866AAB"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customStyle="1" w:styleId="Normal1">
    <w:name w:val="Normal1"/>
    <w:rsid w:val="00CF5D13"/>
    <w:pPr>
      <w:spacing w:after="200" w:line="276" w:lineRule="auto"/>
    </w:pPr>
    <w:rPr>
      <w:rFonts w:cs="Calibri"/>
      <w:color w:val="000000"/>
      <w:sz w:val="22"/>
      <w:szCs w:val="24"/>
    </w:rPr>
  </w:style>
  <w:style w:type="character" w:styleId="Hyperlink">
    <w:name w:val="Hyperlink"/>
    <w:rsid w:val="005E3DB6"/>
    <w:rPr>
      <w:color w:val="0000FF"/>
      <w:u w:val="single"/>
    </w:rPr>
  </w:style>
  <w:style w:type="character" w:customStyle="1" w:styleId="Heading3Char">
    <w:name w:val="Heading 3 Char"/>
    <w:link w:val="Heading3"/>
    <w:rsid w:val="003177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3177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semiHidden/>
    <w:rsid w:val="0031774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317748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31774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317748"/>
    <w:rPr>
      <w:rFonts w:ascii="Cambria" w:eastAsia="Times New Roman" w:hAnsi="Cambria" w:cs="Times New Roman"/>
      <w:sz w:val="22"/>
      <w:szCs w:val="22"/>
    </w:rPr>
  </w:style>
  <w:style w:type="paragraph" w:styleId="ListParagraph">
    <w:name w:val="List Paragraph"/>
    <w:basedOn w:val="Normal"/>
    <w:qFormat/>
    <w:rsid w:val="00D8018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9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330</Words>
  <Characters>1884</Characters>
  <Application>Microsoft Macintosh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Media Center</cp:lastModifiedBy>
  <cp:revision>7</cp:revision>
  <cp:lastPrinted>2012-08-28T20:30:00Z</cp:lastPrinted>
  <dcterms:created xsi:type="dcterms:W3CDTF">2016-11-04T00:45:00Z</dcterms:created>
  <dcterms:modified xsi:type="dcterms:W3CDTF">2016-11-08T19:46:00Z</dcterms:modified>
</cp:coreProperties>
</file>