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C6DB6" w:rsidRDefault="002D1FCD">
      <w:pPr>
        <w:pStyle w:val="normal0"/>
        <w:rPr>
          <w:rFonts w:ascii="Arial" w:eastAsia="Arial" w:hAnsi="Arial" w:cs="Arial"/>
          <w:sz w:val="22"/>
          <w:szCs w:val="22"/>
        </w:rPr>
      </w:pPr>
      <w:bookmarkStart w:id="0" w:name="_GoBack"/>
      <w:bookmarkEnd w:id="0"/>
      <w:r>
        <w:t>#</w:t>
      </w:r>
      <w:proofErr w:type="spellStart"/>
      <w:r>
        <w:t>WeAreUCSB</w:t>
      </w:r>
      <w:proofErr w:type="spellEnd"/>
    </w:p>
    <w:p w:rsidR="002C6DB6" w:rsidRDefault="002D1FCD">
      <w:pPr>
        <w:pStyle w:val="normal0"/>
        <w:ind w:firstLine="720"/>
        <w:rPr>
          <w:rFonts w:ascii="Arial" w:eastAsia="Arial" w:hAnsi="Arial" w:cs="Arial"/>
          <w:sz w:val="22"/>
          <w:szCs w:val="22"/>
        </w:rPr>
      </w:pPr>
      <w:r>
        <w:t xml:space="preserve">As a campus with more than 23,000 students, we are a university where different cultures and communities collide. Each student has their own narrative, their own culture, their own experiences, and their own identities. </w:t>
      </w:r>
      <w:proofErr w:type="gramStart"/>
      <w:r>
        <w:t>Some are visible</w:t>
      </w:r>
      <w:proofErr w:type="gramEnd"/>
      <w:r>
        <w:t xml:space="preserve">, </w:t>
      </w:r>
      <w:proofErr w:type="gramStart"/>
      <w:r>
        <w:t>others are not</w:t>
      </w:r>
      <w:proofErr w:type="gramEnd"/>
      <w:r>
        <w:t>. Du</w:t>
      </w:r>
      <w:r>
        <w:t>ring Identity Week, we hope to bring students of all communities and backgrounds together as we celebrate these narratives, cultures, experiences, and identities. We hope to increase solidarity and respect of different cultures and experiences on our campu</w:t>
      </w:r>
      <w:r>
        <w:t xml:space="preserve">s by celebrating the </w:t>
      </w:r>
      <w:proofErr w:type="gramStart"/>
      <w:r>
        <w:t>various  intersecting</w:t>
      </w:r>
      <w:proofErr w:type="gramEnd"/>
      <w:r>
        <w:t xml:space="preserve"> identities of our student population and hosting workshops on identity and their role in our lives as students and people. We hope that through this week, everyone will remember that #</w:t>
      </w:r>
      <w:proofErr w:type="spellStart"/>
      <w:r>
        <w:t>WeAreUCSB</w:t>
      </w:r>
      <w:proofErr w:type="spellEnd"/>
      <w:r>
        <w:t>.</w:t>
      </w:r>
    </w:p>
    <w:p w:rsidR="002C6DB6" w:rsidRDefault="002D1FCD">
      <w:pPr>
        <w:pStyle w:val="normal0"/>
        <w:ind w:firstLine="720"/>
        <w:rPr>
          <w:rFonts w:ascii="Arial" w:eastAsia="Arial" w:hAnsi="Arial" w:cs="Arial"/>
          <w:sz w:val="22"/>
          <w:szCs w:val="22"/>
        </w:rPr>
      </w:pPr>
      <w:r>
        <w:t>During identity we</w:t>
      </w:r>
      <w:r>
        <w:t>ek, various workshops, town halls, and panels will be held educating, informing, and discussing issues of culture and diversity on UCSB’s campus and in the world. It is a week to celebrate the diverse identities and cultures that make up UCSB’s campus, and</w:t>
      </w:r>
      <w:r>
        <w:t xml:space="preserve"> to discuss the current situation at UCSB and begin conversations and actions to RE-IGNITE the UC.</w:t>
      </w:r>
    </w:p>
    <w:p w:rsidR="002C6DB6" w:rsidRDefault="002D1FCD">
      <w:pPr>
        <w:pStyle w:val="normal0"/>
        <w:ind w:firstLine="720"/>
        <w:rPr>
          <w:rFonts w:ascii="Arial" w:eastAsia="Arial" w:hAnsi="Arial" w:cs="Arial"/>
          <w:sz w:val="22"/>
          <w:szCs w:val="22"/>
        </w:rPr>
      </w:pPr>
      <w:r>
        <w:t>The Office of the Student Advocate strives to promote the highest level of fairness and equity within the disciplinary process of UCSB. Due to the free, conf</w:t>
      </w:r>
      <w:r>
        <w:t>idential, and peer-oriented nature of OSA, we strive to serve all students at UCSB. In addition to providing these services to students, we also hope to increase visibility of students and increase access to information for all students at UCSB. This inclu</w:t>
      </w:r>
      <w:r>
        <w:t xml:space="preserve">des the discussion and education of students on pressing racial and cultural identities and issues that affect UCSB students. </w:t>
      </w:r>
    </w:p>
    <w:p w:rsidR="002C6DB6" w:rsidRDefault="002D1FCD">
      <w:pPr>
        <w:pStyle w:val="normal0"/>
        <w:ind w:firstLine="720"/>
        <w:rPr>
          <w:rFonts w:ascii="Arial" w:eastAsia="Arial" w:hAnsi="Arial" w:cs="Arial"/>
          <w:sz w:val="22"/>
          <w:szCs w:val="22"/>
        </w:rPr>
      </w:pPr>
      <w:r>
        <w:t>All students are welcome to teach, discuss, and learn about the topics affecting UCSB students and the various identities held by</w:t>
      </w:r>
      <w:r>
        <w:t xml:space="preserve"> fellow UCSB students. </w:t>
      </w:r>
    </w:p>
    <w:p w:rsidR="002C6DB6" w:rsidRDefault="002C6DB6">
      <w:pPr>
        <w:pStyle w:val="normal0"/>
      </w:pPr>
    </w:p>
    <w:p w:rsidR="002C6DB6" w:rsidRDefault="002C6DB6">
      <w:pPr>
        <w:pStyle w:val="normal0"/>
      </w:pPr>
    </w:p>
    <w:p w:rsidR="002C6DB6" w:rsidRDefault="002D1FCD">
      <w:pPr>
        <w:pStyle w:val="normal0"/>
      </w:pPr>
      <w:r>
        <w:br w:type="page"/>
      </w:r>
    </w:p>
    <w:p w:rsidR="002C6DB6" w:rsidRDefault="002C6DB6">
      <w:pPr>
        <w:pStyle w:val="normal0"/>
      </w:pPr>
    </w:p>
    <w:p w:rsidR="002C6DB6" w:rsidRDefault="002D1FCD">
      <w:pPr>
        <w:pStyle w:val="normal0"/>
      </w:pPr>
      <w:r>
        <w:t>Monday, January 16: Issues on Campus</w:t>
      </w:r>
    </w:p>
    <w:p w:rsidR="002C6DB6" w:rsidRDefault="002D1FCD">
      <w:pPr>
        <w:pStyle w:val="normal0"/>
        <w:numPr>
          <w:ilvl w:val="0"/>
          <w:numId w:val="2"/>
        </w:numPr>
        <w:ind w:hanging="360"/>
        <w:contextualSpacing/>
      </w:pPr>
      <w:r>
        <w:t xml:space="preserve">Trump </w:t>
      </w:r>
      <w:proofErr w:type="spellStart"/>
      <w:r>
        <w:t>Chalkings</w:t>
      </w:r>
      <w:proofErr w:type="spellEnd"/>
    </w:p>
    <w:p w:rsidR="002C6DB6" w:rsidRDefault="002D1FCD">
      <w:pPr>
        <w:pStyle w:val="normal0"/>
        <w:numPr>
          <w:ilvl w:val="0"/>
          <w:numId w:val="2"/>
        </w:numPr>
        <w:ind w:hanging="360"/>
        <w:contextualSpacing/>
      </w:pPr>
      <w:r>
        <w:t>Sexual Assault/Rape Culture</w:t>
      </w:r>
    </w:p>
    <w:p w:rsidR="002C6DB6" w:rsidRDefault="002D1FCD">
      <w:pPr>
        <w:pStyle w:val="normal0"/>
        <w:numPr>
          <w:ilvl w:val="0"/>
          <w:numId w:val="2"/>
        </w:numPr>
        <w:ind w:hanging="360"/>
        <w:contextualSpacing/>
      </w:pPr>
      <w:r>
        <w:t>Gender-Neutral Bathrooms on campus</w:t>
      </w:r>
    </w:p>
    <w:p w:rsidR="002C6DB6" w:rsidRDefault="002D1FCD">
      <w:pPr>
        <w:pStyle w:val="normal0"/>
        <w:numPr>
          <w:ilvl w:val="0"/>
          <w:numId w:val="2"/>
        </w:numPr>
        <w:ind w:hanging="360"/>
        <w:contextualSpacing/>
      </w:pPr>
      <w:r>
        <w:t>Housing 51-50</w:t>
      </w:r>
    </w:p>
    <w:p w:rsidR="002C6DB6" w:rsidRDefault="002D1FCD">
      <w:pPr>
        <w:pStyle w:val="normal0"/>
        <w:numPr>
          <w:ilvl w:val="1"/>
          <w:numId w:val="2"/>
        </w:numPr>
        <w:ind w:hanging="360"/>
        <w:contextualSpacing/>
      </w:pPr>
      <w:r>
        <w:t>Two people on two occasions report thoughts of suicide you get kicked out</w:t>
      </w:r>
    </w:p>
    <w:p w:rsidR="002C6DB6" w:rsidRDefault="002D1FCD">
      <w:pPr>
        <w:pStyle w:val="normal0"/>
        <w:numPr>
          <w:ilvl w:val="1"/>
          <w:numId w:val="2"/>
        </w:numPr>
        <w:ind w:hanging="360"/>
        <w:contextualSpacing/>
      </w:pPr>
      <w:r>
        <w:t>TBTN; Active Minds</w:t>
      </w:r>
    </w:p>
    <w:p w:rsidR="002C6DB6" w:rsidRDefault="002D1FCD">
      <w:pPr>
        <w:pStyle w:val="normal0"/>
      </w:pPr>
      <w:r>
        <w:t>Tues</w:t>
      </w:r>
      <w:r>
        <w:t>day, January 17: Town Halls, conversations</w:t>
      </w:r>
    </w:p>
    <w:p w:rsidR="002C6DB6" w:rsidRDefault="002D1FCD">
      <w:pPr>
        <w:pStyle w:val="normal0"/>
        <w:numPr>
          <w:ilvl w:val="0"/>
          <w:numId w:val="3"/>
        </w:numPr>
        <w:ind w:hanging="360"/>
        <w:contextualSpacing/>
      </w:pPr>
      <w:proofErr w:type="spellStart"/>
      <w:r>
        <w:t>Latinx</w:t>
      </w:r>
      <w:proofErr w:type="spellEnd"/>
      <w:r>
        <w:t xml:space="preserve"> Town Hall</w:t>
      </w:r>
    </w:p>
    <w:p w:rsidR="002C6DB6" w:rsidRDefault="002D1FCD">
      <w:pPr>
        <w:pStyle w:val="normal0"/>
        <w:numPr>
          <w:ilvl w:val="0"/>
          <w:numId w:val="3"/>
        </w:numPr>
        <w:ind w:hanging="360"/>
        <w:contextualSpacing/>
      </w:pPr>
      <w:r>
        <w:t>AAPI Town Hall</w:t>
      </w:r>
    </w:p>
    <w:p w:rsidR="002C6DB6" w:rsidRDefault="002D1FCD">
      <w:pPr>
        <w:pStyle w:val="normal0"/>
        <w:numPr>
          <w:ilvl w:val="0"/>
          <w:numId w:val="3"/>
        </w:numPr>
        <w:ind w:hanging="360"/>
        <w:contextualSpacing/>
      </w:pPr>
      <w:r>
        <w:t>African American Town Hall</w:t>
      </w:r>
    </w:p>
    <w:p w:rsidR="002C6DB6" w:rsidRDefault="002D1FCD">
      <w:pPr>
        <w:pStyle w:val="normal0"/>
        <w:numPr>
          <w:ilvl w:val="0"/>
          <w:numId w:val="3"/>
        </w:numPr>
        <w:ind w:hanging="360"/>
        <w:contextualSpacing/>
      </w:pPr>
      <w:r>
        <w:t>Jewish Town Hall</w:t>
      </w:r>
    </w:p>
    <w:p w:rsidR="002C6DB6" w:rsidRDefault="002D1FCD">
      <w:pPr>
        <w:pStyle w:val="normal0"/>
        <w:numPr>
          <w:ilvl w:val="0"/>
          <w:numId w:val="3"/>
        </w:numPr>
        <w:ind w:hanging="360"/>
        <w:contextualSpacing/>
      </w:pPr>
      <w:r>
        <w:t>Biracial/Multiracial Town Hall</w:t>
      </w:r>
    </w:p>
    <w:p w:rsidR="002C6DB6" w:rsidRDefault="002D1FCD">
      <w:pPr>
        <w:pStyle w:val="normal0"/>
        <w:numPr>
          <w:ilvl w:val="0"/>
          <w:numId w:val="3"/>
        </w:numPr>
        <w:ind w:hanging="360"/>
        <w:contextualSpacing/>
      </w:pPr>
      <w:r>
        <w:t>LGBTQIA+ Town Hall</w:t>
      </w:r>
    </w:p>
    <w:p w:rsidR="002C6DB6" w:rsidRDefault="002D1FCD">
      <w:pPr>
        <w:pStyle w:val="normal0"/>
        <w:numPr>
          <w:ilvl w:val="0"/>
          <w:numId w:val="3"/>
        </w:numPr>
        <w:ind w:hanging="360"/>
        <w:contextualSpacing/>
      </w:pPr>
      <w:r>
        <w:t>Non-Traditional/Continuing Students Town Hall</w:t>
      </w:r>
    </w:p>
    <w:p w:rsidR="002C6DB6" w:rsidRDefault="002D1FCD">
      <w:pPr>
        <w:pStyle w:val="normal0"/>
      </w:pPr>
      <w:r>
        <w:t>Wednesday, January 18: Teach-ins (solution build)</w:t>
      </w:r>
    </w:p>
    <w:p w:rsidR="002C6DB6" w:rsidRDefault="002D1FCD">
      <w:pPr>
        <w:pStyle w:val="normal0"/>
        <w:numPr>
          <w:ilvl w:val="0"/>
          <w:numId w:val="5"/>
        </w:numPr>
        <w:ind w:hanging="360"/>
        <w:contextualSpacing/>
      </w:pPr>
      <w:r>
        <w:t>Identities and Labels</w:t>
      </w:r>
    </w:p>
    <w:p w:rsidR="002C6DB6" w:rsidRDefault="002D1FCD">
      <w:pPr>
        <w:pStyle w:val="normal0"/>
        <w:numPr>
          <w:ilvl w:val="0"/>
          <w:numId w:val="4"/>
        </w:numPr>
        <w:ind w:hanging="360"/>
        <w:contextualSpacing/>
      </w:pPr>
      <w:r>
        <w:t>Being an ally to minority populations</w:t>
      </w:r>
    </w:p>
    <w:p w:rsidR="002C6DB6" w:rsidRDefault="002D1FCD">
      <w:pPr>
        <w:pStyle w:val="normal0"/>
        <w:numPr>
          <w:ilvl w:val="0"/>
          <w:numId w:val="4"/>
        </w:numPr>
        <w:ind w:hanging="360"/>
        <w:contextualSpacing/>
      </w:pPr>
      <w:r>
        <w:t>Black Lives Matter &amp; it's impact on 21st Century Race Relations</w:t>
      </w:r>
    </w:p>
    <w:p w:rsidR="002C6DB6" w:rsidRDefault="002D1FCD">
      <w:pPr>
        <w:pStyle w:val="normal0"/>
        <w:numPr>
          <w:ilvl w:val="0"/>
          <w:numId w:val="4"/>
        </w:numPr>
        <w:ind w:hanging="360"/>
        <w:contextualSpacing/>
      </w:pPr>
      <w:r>
        <w:t xml:space="preserve">The Importance of </w:t>
      </w:r>
      <w:proofErr w:type="spellStart"/>
      <w:r>
        <w:t>Intersectionality</w:t>
      </w:r>
      <w:proofErr w:type="spellEnd"/>
    </w:p>
    <w:p w:rsidR="002C6DB6" w:rsidRDefault="002D1FCD">
      <w:pPr>
        <w:pStyle w:val="normal0"/>
        <w:numPr>
          <w:ilvl w:val="0"/>
          <w:numId w:val="4"/>
        </w:numPr>
        <w:ind w:hanging="360"/>
        <w:contextualSpacing/>
      </w:pPr>
      <w:r>
        <w:t>Resources for minority students</w:t>
      </w:r>
    </w:p>
    <w:p w:rsidR="002C6DB6" w:rsidRDefault="002D1FCD">
      <w:pPr>
        <w:pStyle w:val="normal0"/>
        <w:numPr>
          <w:ilvl w:val="0"/>
          <w:numId w:val="4"/>
        </w:numPr>
        <w:ind w:hanging="360"/>
        <w:contextualSpacing/>
      </w:pPr>
      <w:r>
        <w:t xml:space="preserve">The Rise of </w:t>
      </w:r>
      <w:proofErr w:type="spellStart"/>
      <w:r>
        <w:t>Is</w:t>
      </w:r>
      <w:r>
        <w:t>lamaphobia</w:t>
      </w:r>
      <w:proofErr w:type="spellEnd"/>
      <w:r>
        <w:t xml:space="preserve"> </w:t>
      </w:r>
    </w:p>
    <w:p w:rsidR="002C6DB6" w:rsidRDefault="002D1FCD">
      <w:pPr>
        <w:pStyle w:val="normal0"/>
        <w:numPr>
          <w:ilvl w:val="0"/>
          <w:numId w:val="4"/>
        </w:numPr>
        <w:ind w:hanging="360"/>
        <w:contextualSpacing/>
      </w:pPr>
      <w:r>
        <w:t>Syrian Consortium Presentation</w:t>
      </w:r>
    </w:p>
    <w:p w:rsidR="002C6DB6" w:rsidRDefault="002D1FCD">
      <w:pPr>
        <w:pStyle w:val="normal0"/>
        <w:numPr>
          <w:ilvl w:val="0"/>
          <w:numId w:val="4"/>
        </w:numPr>
        <w:ind w:hanging="360"/>
        <w:contextualSpacing/>
      </w:pPr>
      <w:r>
        <w:t>Model Minority Myth</w:t>
      </w:r>
    </w:p>
    <w:p w:rsidR="002C6DB6" w:rsidRDefault="002D1FCD">
      <w:pPr>
        <w:pStyle w:val="normal0"/>
        <w:numPr>
          <w:ilvl w:val="0"/>
          <w:numId w:val="4"/>
        </w:numPr>
        <w:ind w:hanging="360"/>
        <w:contextualSpacing/>
      </w:pPr>
      <w:r>
        <w:t xml:space="preserve">Transfers/Non-Traditional Student </w:t>
      </w:r>
    </w:p>
    <w:p w:rsidR="002C6DB6" w:rsidRDefault="002D1FCD">
      <w:pPr>
        <w:pStyle w:val="normal0"/>
      </w:pPr>
      <w:r>
        <w:t>Thursday, January 19: CELEBRATE</w:t>
      </w:r>
    </w:p>
    <w:p w:rsidR="002C6DB6" w:rsidRDefault="002C6DB6">
      <w:pPr>
        <w:pStyle w:val="normal0"/>
      </w:pPr>
    </w:p>
    <w:p w:rsidR="002C6DB6" w:rsidRDefault="002C6DB6">
      <w:pPr>
        <w:pStyle w:val="normal0"/>
      </w:pPr>
    </w:p>
    <w:p w:rsidR="002C6DB6" w:rsidRDefault="002D1FCD">
      <w:pPr>
        <w:pStyle w:val="normal0"/>
      </w:pPr>
      <w:r>
        <w:br w:type="page"/>
      </w:r>
    </w:p>
    <w:p w:rsidR="002C6DB6" w:rsidRDefault="002C6DB6">
      <w:pPr>
        <w:pStyle w:val="normal0"/>
      </w:pPr>
    </w:p>
    <w:p w:rsidR="002C6DB6" w:rsidRDefault="002D1FCD">
      <w:pPr>
        <w:pStyle w:val="normal0"/>
      </w:pPr>
      <w:r>
        <w:t xml:space="preserve">Reach out to SCORE, Re-Ignite, SIRCC, UCSOS, EOP, USAS, </w:t>
      </w:r>
      <w:proofErr w:type="spellStart"/>
      <w:r>
        <w:t>Hermanos</w:t>
      </w:r>
      <w:proofErr w:type="spellEnd"/>
      <w:r>
        <w:t xml:space="preserve"> </w:t>
      </w:r>
      <w:proofErr w:type="spellStart"/>
      <w:r>
        <w:t>Unidos</w:t>
      </w:r>
      <w:proofErr w:type="spellEnd"/>
      <w:r>
        <w:t xml:space="preserve">, El </w:t>
      </w:r>
      <w:proofErr w:type="spellStart"/>
      <w:r>
        <w:t>Congreso</w:t>
      </w:r>
      <w:proofErr w:type="spellEnd"/>
      <w:r>
        <w:t xml:space="preserve">, Hermanas </w:t>
      </w:r>
      <w:proofErr w:type="spellStart"/>
      <w:r>
        <w:t>Unidos</w:t>
      </w:r>
      <w:proofErr w:type="spellEnd"/>
      <w:r>
        <w:t>, SRB Governance Boa</w:t>
      </w:r>
      <w:r>
        <w:t xml:space="preserve">rd, VCSA, </w:t>
      </w:r>
    </w:p>
    <w:p w:rsidR="002C6DB6" w:rsidRDefault="002C6DB6">
      <w:pPr>
        <w:pStyle w:val="normal0"/>
      </w:pPr>
    </w:p>
    <w:p w:rsidR="002C6DB6" w:rsidRDefault="002D1FCD">
      <w:pPr>
        <w:pStyle w:val="normal0"/>
      </w:pPr>
      <w:r>
        <w:t>SRB</w:t>
      </w:r>
    </w:p>
    <w:p w:rsidR="002C6DB6" w:rsidRDefault="002C6DB6">
      <w:pPr>
        <w:pStyle w:val="normal0"/>
        <w:ind w:left="720" w:hanging="360"/>
        <w:rPr>
          <w:rFonts w:ascii="Arial" w:eastAsia="Arial" w:hAnsi="Arial" w:cs="Arial"/>
          <w:sz w:val="22"/>
          <w:szCs w:val="22"/>
        </w:rPr>
      </w:pPr>
    </w:p>
    <w:p w:rsidR="002C6DB6" w:rsidRDefault="002D1FCD">
      <w:pPr>
        <w:pStyle w:val="normal0"/>
        <w:ind w:left="720" w:hanging="360"/>
        <w:rPr>
          <w:rFonts w:ascii="Arial" w:eastAsia="Arial" w:hAnsi="Arial" w:cs="Arial"/>
          <w:sz w:val="22"/>
          <w:szCs w:val="22"/>
        </w:rPr>
      </w:pPr>
      <w:r>
        <w:t xml:space="preserve">#WEAREUCSB photo campaign </w:t>
      </w:r>
    </w:p>
    <w:p w:rsidR="002C6DB6" w:rsidRDefault="002D1FCD">
      <w:pPr>
        <w:pStyle w:val="normal0"/>
        <w:numPr>
          <w:ilvl w:val="0"/>
          <w:numId w:val="1"/>
        </w:numPr>
        <w:ind w:hanging="360"/>
        <w:contextualSpacing/>
      </w:pPr>
      <w:r>
        <w:t>Seeing the success photo campaigns like Humans of New York have had in exposing alternative narratives and telling powerful stories, I would like to include a similar campaign for UCSB students during this week.</w:t>
      </w:r>
    </w:p>
    <w:p w:rsidR="002C6DB6" w:rsidRDefault="002C6DB6">
      <w:pPr>
        <w:pStyle w:val="normal0"/>
      </w:pPr>
    </w:p>
    <w:p w:rsidR="002C6DB6" w:rsidRDefault="002C6DB6">
      <w:pPr>
        <w:pStyle w:val="normal0"/>
      </w:pPr>
    </w:p>
    <w:sectPr w:rsidR="002C6D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079FF"/>
    <w:multiLevelType w:val="multilevel"/>
    <w:tmpl w:val="0CCEA6A8"/>
    <w:lvl w:ilvl="0">
      <w:start w:val="1"/>
      <w:numFmt w:val="bullet"/>
      <w:lvlText w:val="●"/>
      <w:lvlJc w:val="left"/>
      <w:pPr>
        <w:ind w:left="720" w:firstLine="360"/>
      </w:pPr>
      <w:rPr>
        <w:sz w:val="21"/>
        <w:szCs w:val="21"/>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EB410B8"/>
    <w:multiLevelType w:val="multilevel"/>
    <w:tmpl w:val="17848602"/>
    <w:lvl w:ilvl="0">
      <w:start w:val="1"/>
      <w:numFmt w:val="bullet"/>
      <w:lvlText w:val="●"/>
      <w:lvlJc w:val="left"/>
      <w:pPr>
        <w:ind w:left="720" w:firstLine="360"/>
      </w:pPr>
      <w:rPr>
        <w:sz w:val="21"/>
        <w:szCs w:val="21"/>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0AF7F0A"/>
    <w:multiLevelType w:val="multilevel"/>
    <w:tmpl w:val="FDA2C6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56376D4"/>
    <w:multiLevelType w:val="multilevel"/>
    <w:tmpl w:val="00784D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CD01735"/>
    <w:multiLevelType w:val="multilevel"/>
    <w:tmpl w:val="EC9EE9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2C6DB6"/>
    <w:rsid w:val="002C6DB6"/>
    <w:rsid w:val="002D1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contextualSpacing/>
      <w:outlineLvl w:val="0"/>
    </w:pPr>
  </w:style>
  <w:style w:type="paragraph" w:styleId="Heading2">
    <w:name w:val="heading 2"/>
    <w:basedOn w:val="normal0"/>
    <w:next w:val="normal0"/>
    <w:pPr>
      <w:keepNext/>
      <w:keepLines/>
      <w:contextualSpacing/>
      <w:outlineLvl w:val="1"/>
    </w:pPr>
  </w:style>
  <w:style w:type="paragraph" w:styleId="Heading3">
    <w:name w:val="heading 3"/>
    <w:basedOn w:val="normal0"/>
    <w:next w:val="normal0"/>
    <w:pPr>
      <w:keepNext/>
      <w:keepLines/>
      <w:contextualSpacing/>
      <w:outlineLvl w:val="2"/>
    </w:p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style>
  <w:style w:type="paragraph" w:styleId="Subtitle">
    <w:name w:val="Subtitle"/>
    <w:basedOn w:val="normal0"/>
    <w:next w:val="normal0"/>
    <w:pPr>
      <w:keepNext/>
      <w:keepLines/>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contextualSpacing/>
      <w:outlineLvl w:val="0"/>
    </w:pPr>
  </w:style>
  <w:style w:type="paragraph" w:styleId="Heading2">
    <w:name w:val="heading 2"/>
    <w:basedOn w:val="normal0"/>
    <w:next w:val="normal0"/>
    <w:pPr>
      <w:keepNext/>
      <w:keepLines/>
      <w:contextualSpacing/>
      <w:outlineLvl w:val="1"/>
    </w:pPr>
  </w:style>
  <w:style w:type="paragraph" w:styleId="Heading3">
    <w:name w:val="heading 3"/>
    <w:basedOn w:val="normal0"/>
    <w:next w:val="normal0"/>
    <w:pPr>
      <w:keepNext/>
      <w:keepLines/>
      <w:contextualSpacing/>
      <w:outlineLvl w:val="2"/>
    </w:p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style>
  <w:style w:type="paragraph" w:styleId="Subtitle">
    <w:name w:val="Subtitle"/>
    <w:basedOn w:val="normal0"/>
    <w:next w:val="normal0"/>
    <w:pPr>
      <w:keepNext/>
      <w:keepLine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2590</Characters>
  <Application>Microsoft Macintosh Word</Application>
  <DocSecurity>0</DocSecurity>
  <Lines>21</Lines>
  <Paragraphs>6</Paragraphs>
  <ScaleCrop>false</ScaleCrop>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Powell</cp:lastModifiedBy>
  <cp:revision>2</cp:revision>
  <dcterms:created xsi:type="dcterms:W3CDTF">2016-10-14T21:44:00Z</dcterms:created>
  <dcterms:modified xsi:type="dcterms:W3CDTF">2016-10-14T21:44:00Z</dcterms:modified>
</cp:coreProperties>
</file>