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A4C9" w14:textId="77777777" w:rsidR="00525B20" w:rsidRPr="005163A5" w:rsidRDefault="00525B20" w:rsidP="00525B20">
      <w:pPr>
        <w:rPr>
          <w:rFonts w:ascii="Times New Roman" w:hAnsi="Times New Roman" w:cs="Times New Roman"/>
        </w:rPr>
      </w:pPr>
      <w:r w:rsidRPr="005163A5">
        <w:rPr>
          <w:rFonts w:ascii="Times New Roman" w:hAnsi="Times New Roman" w:cs="Times New Roman"/>
        </w:rPr>
        <w:t>Internal VP Exec Report 10/03/2018</w:t>
      </w:r>
    </w:p>
    <w:p w14:paraId="494EA3A3" w14:textId="77777777" w:rsidR="00525B20" w:rsidRPr="005163A5" w:rsidRDefault="00525B20" w:rsidP="00525B20">
      <w:pPr>
        <w:rPr>
          <w:rFonts w:ascii="Times New Roman" w:hAnsi="Times New Roman" w:cs="Times New Roman"/>
        </w:rPr>
      </w:pPr>
    </w:p>
    <w:p w14:paraId="68E87E5A" w14:textId="77777777" w:rsidR="00525B20" w:rsidRPr="005163A5" w:rsidRDefault="00525B20" w:rsidP="00525B20">
      <w:pPr>
        <w:rPr>
          <w:rFonts w:ascii="Times New Roman" w:hAnsi="Times New Roman" w:cs="Times New Roman"/>
        </w:rPr>
      </w:pPr>
      <w:r w:rsidRPr="005163A5">
        <w:rPr>
          <w:rFonts w:ascii="Times New Roman" w:hAnsi="Times New Roman" w:cs="Times New Roman"/>
        </w:rPr>
        <w:t>Hello senators it is officially the first meeting of the quarter congratulations on getting to this point! Starting off I am still working on filling my office I still have about 4 more positions to fill in it. I have hired a new deputy chief of staff to work on the fellowship with Brooke’s chief of staff I had a meeting with them earlier today and both seem extremely enthusiastic about taking it on. Moving on to Bill and Resolutions I have made myself available to some of you already about bill and resolution help, but please send them to Holly to be checked over from now on. I just received an email from the university librarians about meeting with AS leadership in early November regarding improvements and input. P</w:t>
      </w:r>
      <w:bookmarkStart w:id="0" w:name="_GoBack"/>
      <w:bookmarkEnd w:id="0"/>
      <w:r w:rsidRPr="005163A5">
        <w:rPr>
          <w:rFonts w:ascii="Times New Roman" w:hAnsi="Times New Roman" w:cs="Times New Roman"/>
        </w:rPr>
        <w:t xml:space="preserve">lease make sure that you received an AS email account and slack so that we can start using that as a primary form of contact. Please make sure you can attend the AS ONE Leadership Summit this weekend as well as save the date for the senate leadership retreat on the 19th. Please make sure that you are attending your office hours by next week as well as sign in to the AS Board when you enter AS Main so that the main desk workers can easily tell who is in the office. I have been working heavily on the fellowship and will start tabling/recruitment in the next week. I am offering tabling hours for the fellowship in lieu of office hours for next week please message me if you are interested. Lastly, Internal and External Affairs committees </w:t>
      </w:r>
      <w:proofErr w:type="gramStart"/>
      <w:r w:rsidRPr="005163A5">
        <w:rPr>
          <w:rFonts w:ascii="Times New Roman" w:hAnsi="Times New Roman" w:cs="Times New Roman"/>
        </w:rPr>
        <w:t>have to</w:t>
      </w:r>
      <w:proofErr w:type="gramEnd"/>
      <w:r w:rsidRPr="005163A5">
        <w:rPr>
          <w:rFonts w:ascii="Times New Roman" w:hAnsi="Times New Roman" w:cs="Times New Roman"/>
        </w:rPr>
        <w:t xml:space="preserve"> meet if legislation is sent to them, Holly is the advisors for those committees and will be great help to you all.</w:t>
      </w:r>
    </w:p>
    <w:p w14:paraId="3A44303E" w14:textId="77777777" w:rsidR="003D67AE" w:rsidRDefault="005163A5"/>
    <w:sectPr w:rsidR="003D67AE" w:rsidSect="0027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20"/>
    <w:rsid w:val="00274FB7"/>
    <w:rsid w:val="00275804"/>
    <w:rsid w:val="005163A5"/>
    <w:rsid w:val="0052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37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35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dc:creator>
  <cp:keywords/>
  <dc:description/>
  <cp:lastModifiedBy>Isabella Liu</cp:lastModifiedBy>
  <cp:revision>2</cp:revision>
  <dcterms:created xsi:type="dcterms:W3CDTF">2018-10-04T04:34:00Z</dcterms:created>
  <dcterms:modified xsi:type="dcterms:W3CDTF">2018-10-08T19:14:00Z</dcterms:modified>
</cp:coreProperties>
</file>