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Style w:val="Heading2"/>
        <w:spacing w:after="0" w:before="0" w:line="276" w:lineRule="auto"/>
        <w:contextualSpacing w:val="0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6"/>
          <w:szCs w:val="36"/>
          <w:u w:val="single"/>
          <w:rtl w:val="0"/>
        </w:rPr>
        <w:t xml:space="preserve">Isla Vista Tenants Union 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-114299</wp:posOffset>
            </wp:positionH>
            <wp:positionV relativeFrom="paragraph">
              <wp:posOffset>0</wp:posOffset>
            </wp:positionV>
            <wp:extent cx="1095375" cy="1009650"/>
            <wp:effectExtent b="0" l="0" r="0" t="0"/>
            <wp:wrapSquare wrapText="bothSides" distB="0" distT="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pStyle w:val="Heading2"/>
        <w:spacing w:after="0" w:before="0" w:line="276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5/02/2018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7:04  PM </w:t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Pardall Center </w:t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CALL TO ORDER by Anna Henry 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7:04pm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Roll Call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108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4"/>
        <w:gridCol w:w="2214"/>
        <w:gridCol w:w="2195"/>
        <w:gridCol w:w="2233"/>
        <w:tblGridChange w:id="0">
          <w:tblGrid>
            <w:gridCol w:w="2214"/>
            <w:gridCol w:w="2214"/>
            <w:gridCol w:w="2195"/>
            <w:gridCol w:w="2233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Anna Henry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Diana Collins Puente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Cade Nauman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Teresa Figueroa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Angelica Goetzen 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Excused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Andrea Reyes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Excused 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Andrew Chhur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Ilene Ochoa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Excused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Gordon Hahn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Sami Kaayal 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Excused 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Kalina White ***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E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Ice Breaker:  What are your plans for the summer?</w:t>
      </w:r>
    </w:p>
    <w:p w:rsidR="00000000" w:rsidDel="00000000" w:rsidP="00000000" w:rsidRDefault="00000000" w:rsidRPr="00000000" w14:paraId="00000030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Kalina/Andrew</w:t>
      </w:r>
    </w:p>
    <w:p w:rsidR="00000000" w:rsidDel="00000000" w:rsidP="00000000" w:rsidRDefault="00000000" w:rsidRPr="00000000" w14:paraId="00000032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excuse Angelica, Sami, Andrea, Ilene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2"/>
          <w:numId w:val="2"/>
        </w:numPr>
        <w:spacing w:line="240" w:lineRule="auto"/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REPORTS  </w:t>
      </w:r>
    </w:p>
    <w:p w:rsidR="00000000" w:rsidDel="00000000" w:rsidP="00000000" w:rsidRDefault="00000000" w:rsidRPr="00000000" w14:paraId="00000037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Advisor’s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Diana Collins Puente</w:t>
      </w:r>
    </w:p>
    <w:p w:rsidR="00000000" w:rsidDel="00000000" w:rsidP="00000000" w:rsidRDefault="00000000" w:rsidRPr="00000000" w14:paraId="0000003A">
      <w:pPr>
        <w:numPr>
          <w:ilvl w:val="2"/>
          <w:numId w:val="6"/>
        </w:numPr>
        <w:spacing w:line="240" w:lineRule="auto"/>
        <w:ind w:left="2160" w:hanging="18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Taken on interim co-director position </w:t>
      </w:r>
    </w:p>
    <w:p w:rsidR="00000000" w:rsidDel="00000000" w:rsidP="00000000" w:rsidRDefault="00000000" w:rsidRPr="00000000" w14:paraId="0000003B">
      <w:pPr>
        <w:numPr>
          <w:ilvl w:val="2"/>
          <w:numId w:val="6"/>
        </w:numPr>
        <w:spacing w:line="240" w:lineRule="auto"/>
        <w:ind w:left="2160" w:hanging="18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Want to have meetings with chairs </w:t>
      </w:r>
    </w:p>
    <w:p w:rsidR="00000000" w:rsidDel="00000000" w:rsidP="00000000" w:rsidRDefault="00000000" w:rsidRPr="00000000" w14:paraId="0000003C">
      <w:pPr>
        <w:numPr>
          <w:ilvl w:val="2"/>
          <w:numId w:val="6"/>
        </w:numPr>
        <w:spacing w:line="240" w:lineRule="auto"/>
        <w:ind w:left="2160" w:hanging="18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Panic buttons in office </w:t>
      </w:r>
    </w:p>
    <w:p w:rsidR="00000000" w:rsidDel="00000000" w:rsidP="00000000" w:rsidRDefault="00000000" w:rsidRPr="00000000" w14:paraId="0000003D">
      <w:pPr>
        <w:numPr>
          <w:ilvl w:val="2"/>
          <w:numId w:val="6"/>
        </w:numPr>
        <w:spacing w:line="240" w:lineRule="auto"/>
        <w:ind w:left="2160" w:hanging="18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IVTU should be reached out to more for tenants focused evet</w:t>
      </w:r>
    </w:p>
    <w:p w:rsidR="00000000" w:rsidDel="00000000" w:rsidP="00000000" w:rsidRDefault="00000000" w:rsidRPr="00000000" w14:paraId="0000003E">
      <w:pPr>
        <w:numPr>
          <w:ilvl w:val="2"/>
          <w:numId w:val="6"/>
        </w:numPr>
        <w:spacing w:line="240" w:lineRule="auto"/>
        <w:ind w:left="2160" w:hanging="18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CSD was really intent to following timeline and jump into getting a mediation lawyer</w:t>
      </w:r>
    </w:p>
    <w:p w:rsidR="00000000" w:rsidDel="00000000" w:rsidP="00000000" w:rsidRDefault="00000000" w:rsidRPr="00000000" w14:paraId="0000003F">
      <w:pPr>
        <w:numPr>
          <w:ilvl w:val="3"/>
          <w:numId w:val="6"/>
        </w:numPr>
        <w:spacing w:line="240" w:lineRule="auto"/>
        <w:ind w:left="288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Didn’t really respond to IVTU lending hand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Teresa Figueroa IVTU Coordinator/Caseworker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Safe Parking Programs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Pardall has been busy becuase of increasing number of tenants being evicted, having issues with landlords and landladies and their 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Executive Officer’s Report(s)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4">
      <w:pPr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Anna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with Senator elect Christian Ornelas, Cade, and Ron tomorrow regarding mold in Isla Vista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 and Teresa discussed continuing GFP through food vouchers in emergency situations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Where did the doodle go for Our House Our Home?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fill out contact sheet for retreat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Angelica sent it out today (: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Apps are open!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https://coc.as.ucsb.edu/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 be working on welcome letter for welcome back packets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banquet is requesting photos for a slideshow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anyone wants to submit anything I can forward the email</w:t>
      </w:r>
    </w:p>
    <w:p w:rsidR="00000000" w:rsidDel="00000000" w:rsidP="00000000" w:rsidRDefault="00000000" w:rsidRPr="00000000" w14:paraId="0000004F">
      <w:pPr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Cade</w:t>
      </w:r>
    </w:p>
    <w:p w:rsidR="00000000" w:rsidDel="00000000" w:rsidP="00000000" w:rsidRDefault="00000000" w:rsidRPr="00000000" w14:paraId="00000050">
      <w:pPr>
        <w:numPr>
          <w:ilvl w:val="2"/>
          <w:numId w:val="6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Met with Tom, created document to educate about C-H</w:t>
      </w:r>
    </w:p>
    <w:p w:rsidR="00000000" w:rsidDel="00000000" w:rsidP="00000000" w:rsidRDefault="00000000" w:rsidRPr="00000000" w14:paraId="00000051">
      <w:pPr>
        <w:numPr>
          <w:ilvl w:val="2"/>
          <w:numId w:val="6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with senator elect about Black mold</w:t>
      </w:r>
    </w:p>
    <w:p w:rsidR="00000000" w:rsidDel="00000000" w:rsidP="00000000" w:rsidRDefault="00000000" w:rsidRPr="00000000" w14:paraId="00000052">
      <w:pPr>
        <w:numPr>
          <w:ilvl w:val="2"/>
          <w:numId w:val="6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Created C-H stuff for the upcoming fall</w:t>
      </w:r>
    </w:p>
    <w:p w:rsidR="00000000" w:rsidDel="00000000" w:rsidP="00000000" w:rsidRDefault="00000000" w:rsidRPr="00000000" w14:paraId="00000053">
      <w:pPr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Angelica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Andrew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Submitted fund req for Fall Festival 2017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Obtained CFF x IVTU materials, will be parsing information to see how we can move forward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Budget for possible retreat finished</w:t>
      </w:r>
    </w:p>
    <w:p w:rsidR="00000000" w:rsidDel="00000000" w:rsidP="00000000" w:rsidRDefault="00000000" w:rsidRPr="00000000" w14:paraId="00000059">
      <w:pPr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Gordon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Letter to Tom, already mentioned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List of educational demands of the unions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Talked with Maddy from Lobby Corps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 to copy, spread, and translate material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Sayre MacNeil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CSD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are apps due?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https://doodle.com/poll/eyndy2wdkh58wa64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6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Group Project/Member Report(s)</w:t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Senator - Ilene</w:t>
      </w:r>
    </w:p>
    <w:p w:rsidR="00000000" w:rsidDel="00000000" w:rsidP="00000000" w:rsidRDefault="00000000" w:rsidRPr="00000000" w14:paraId="00000066">
      <w:pPr>
        <w:numPr>
          <w:ilvl w:val="1"/>
          <w:numId w:val="4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Senator - Andrea </w:t>
      </w:r>
    </w:p>
    <w:p w:rsidR="00000000" w:rsidDel="00000000" w:rsidP="00000000" w:rsidRDefault="00000000" w:rsidRPr="00000000" w14:paraId="00000068">
      <w:pPr>
        <w:numPr>
          <w:ilvl w:val="1"/>
          <w:numId w:val="4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Senator - Sami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EVPLA - </w:t>
      </w:r>
    </w:p>
    <w:p w:rsidR="00000000" w:rsidDel="00000000" w:rsidP="00000000" w:rsidRDefault="00000000" w:rsidRPr="00000000" w14:paraId="0000006C">
      <w:pPr>
        <w:numPr>
          <w:ilvl w:val="1"/>
          <w:numId w:val="4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7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ACCEPTANCE of AGENDA/CHANGES to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 Gordon/Andrew</w:t>
      </w:r>
    </w:p>
    <w:p w:rsidR="00000000" w:rsidDel="00000000" w:rsidP="00000000" w:rsidRDefault="00000000" w:rsidRPr="00000000" w14:paraId="00000071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accept today’s agenda.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Consent</w:t>
      </w:r>
    </w:p>
    <w:p w:rsidR="00000000" w:rsidDel="00000000" w:rsidP="00000000" w:rsidRDefault="00000000" w:rsidRPr="00000000" w14:paraId="00000073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7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ACCEPTANCE of ACTION SUMMARY/MINUTES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Approval of our Action Summary/Minutes from 04.25.2018 </w:t>
      </w:r>
    </w:p>
    <w:p w:rsidR="00000000" w:rsidDel="00000000" w:rsidP="00000000" w:rsidRDefault="00000000" w:rsidRPr="00000000" w14:paraId="00000077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Gordon/Cade</w:t>
      </w:r>
    </w:p>
    <w:p w:rsidR="00000000" w:rsidDel="00000000" w:rsidP="00000000" w:rsidRDefault="00000000" w:rsidRPr="00000000" w14:paraId="0000007A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approve minutes from 04/25/2018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7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F-1. Old Business: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0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F-2 New Business:</w:t>
      </w:r>
    </w:p>
    <w:p w:rsidR="00000000" w:rsidDel="00000000" w:rsidP="00000000" w:rsidRDefault="00000000" w:rsidRPr="00000000" w14:paraId="00000081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MOTION/SECOND:Andrew/Cade</w:t>
      </w:r>
    </w:p>
    <w:p w:rsidR="00000000" w:rsidDel="00000000" w:rsidP="00000000" w:rsidRDefault="00000000" w:rsidRPr="00000000" w14:paraId="00000083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allocate for our retreat at Lake Cachuma for $540.00 on May 18 - May 19</w:t>
      </w:r>
    </w:p>
    <w:p w:rsidR="00000000" w:rsidDel="00000000" w:rsidP="00000000" w:rsidRDefault="00000000" w:rsidRPr="00000000" w14:paraId="00000084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Consent</w:t>
      </w:r>
    </w:p>
    <w:p w:rsidR="00000000" w:rsidDel="00000000" w:rsidP="00000000" w:rsidRDefault="00000000" w:rsidRPr="00000000" w14:paraId="00000085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7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DISCUSSION ITEMS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7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Gordon/Kalina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to adjourn the meeting at 8:14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E-%1."/>
      <w:lvlJc w:val="left"/>
      <w:pPr>
        <w:ind w:left="36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A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C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3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coc.as.ucsb.edu/" TargetMode="External"/><Relationship Id="rId8" Type="http://schemas.openxmlformats.org/officeDocument/2006/relationships/hyperlink" Target="https://doodle.com/poll/eyndy2wdkh58wa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