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2"/>
        <w:spacing w:after="0" w:before="0" w:line="276"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-114299</wp:posOffset>
            </wp:positionH>
            <wp:positionV relativeFrom="paragraph">
              <wp:posOffset>0</wp:posOffset>
            </wp:positionV>
            <wp:extent cx="1095375" cy="100965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1">
      <w:pPr>
        <w:pStyle w:val="Heading2"/>
        <w:spacing w:after="0" w:before="0" w:line="276"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3/08/2018</w:t>
      </w:r>
      <w:r w:rsidDel="00000000" w:rsidR="00000000" w:rsidRPr="00000000">
        <w:rPr>
          <w:rFonts w:ascii="Times New Roman" w:cs="Times New Roman" w:eastAsia="Times New Roman" w:hAnsi="Times New Roman"/>
          <w:sz w:val="24"/>
          <w:szCs w:val="24"/>
          <w:rtl w:val="0"/>
        </w:rPr>
        <w:t xml:space="preserve">, 8:13  PM </w:t>
      </w:r>
    </w:p>
    <w:p w:rsidR="00000000" w:rsidDel="00000000" w:rsidP="00000000" w:rsidRDefault="00000000" w:rsidRPr="00000000" w14:paraId="0000000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14:paraId="00000004">
      <w:pPr>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contextualSpacing w:val="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Daniel Renteria at </w:t>
      </w:r>
      <w:r w:rsidDel="00000000" w:rsidR="00000000" w:rsidRPr="00000000">
        <w:rPr>
          <w:rFonts w:ascii="Times New Roman" w:cs="Times New Roman" w:eastAsia="Times New Roman" w:hAnsi="Times New Roman"/>
          <w:b w:val="1"/>
          <w:i w:val="1"/>
          <w:sz w:val="24"/>
          <w:szCs w:val="24"/>
          <w:u w:val="single"/>
          <w:rtl w:val="0"/>
        </w:rPr>
        <w:t xml:space="preserve">8:13pm</w:t>
      </w:r>
      <w:r w:rsidDel="00000000" w:rsidR="00000000" w:rsidRPr="00000000">
        <w:rPr>
          <w:rtl w:val="0"/>
        </w:rPr>
      </w:r>
    </w:p>
    <w:p w:rsidR="00000000" w:rsidDel="00000000" w:rsidP="00000000" w:rsidRDefault="00000000" w:rsidRPr="00000000" w14:paraId="0000000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14:paraId="00000008">
      <w:pPr>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14:paraId="00000009">
      <w:pPr>
        <w:spacing w:line="240" w:lineRule="auto"/>
        <w:ind w:left="1080" w:firstLine="0"/>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A">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B">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C">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D">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F">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1">
            <w:pPr>
              <w:spacing w:line="240" w:lineRule="auto"/>
              <w:contextualSpacing w:val="0"/>
              <w:jc w:val="center"/>
              <w:rPr>
                <w:rFonts w:ascii="Times New Roman" w:cs="Times New Roman" w:eastAsia="Times New Roman" w:hAnsi="Times New Roman"/>
              </w:rPr>
            </w:pPr>
            <w:r w:rsidDel="00000000" w:rsidR="00000000" w:rsidRPr="00000000">
              <w:rPr>
                <w:rtl w:val="0"/>
              </w:rPr>
            </w:r>
          </w:p>
        </w:tc>
      </w:tr>
      <w:tr>
        <w:tc>
          <w:tcPr>
            <w:shd w:fill="f3f3f3" w:val="clear"/>
            <w:vAlign w:val="top"/>
          </w:tcPr>
          <w:p w:rsidR="00000000" w:rsidDel="00000000" w:rsidP="00000000" w:rsidRDefault="00000000" w:rsidRPr="00000000" w14:paraId="00000012">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Daniel Renteria</w:t>
            </w:r>
          </w:p>
        </w:tc>
        <w:tc>
          <w:tcPr>
            <w:shd w:fill="f3f3f3" w:val="clear"/>
            <w:vAlign w:val="top"/>
          </w:tcPr>
          <w:p w:rsidR="00000000" w:rsidDel="00000000" w:rsidP="00000000" w:rsidRDefault="00000000" w:rsidRPr="00000000" w14:paraId="00000013">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14:paraId="0000001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Maya Halthore</w:t>
            </w:r>
          </w:p>
        </w:tc>
        <w:tc>
          <w:tcPr>
            <w:shd w:fill="f3f3f3" w:val="clear"/>
            <w:vAlign w:val="top"/>
          </w:tcPr>
          <w:p w:rsidR="00000000" w:rsidDel="00000000" w:rsidP="00000000" w:rsidRDefault="00000000" w:rsidRPr="00000000" w14:paraId="00000015">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f3f3f3" w:val="clear"/>
            <w:vAlign w:val="top"/>
          </w:tcPr>
          <w:p w:rsidR="00000000" w:rsidDel="00000000" w:rsidP="00000000" w:rsidRDefault="00000000" w:rsidRPr="00000000" w14:paraId="00000016">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Christina Pak</w:t>
            </w:r>
          </w:p>
        </w:tc>
        <w:tc>
          <w:tcPr>
            <w:shd w:fill="f3f3f3" w:val="clear"/>
            <w:vAlign w:val="top"/>
          </w:tcPr>
          <w:p w:rsidR="00000000" w:rsidDel="00000000" w:rsidP="00000000" w:rsidRDefault="00000000" w:rsidRPr="00000000" w14:paraId="00000017">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Collins Puente</w:t>
            </w:r>
          </w:p>
        </w:tc>
        <w:tc>
          <w:tcPr>
            <w:shd w:fill="f3f3f3" w:val="clear"/>
            <w:vAlign w:val="top"/>
          </w:tcPr>
          <w:p w:rsidR="00000000" w:rsidDel="00000000" w:rsidP="00000000" w:rsidRDefault="00000000" w:rsidRPr="00000000" w14:paraId="00000019">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1A">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Anna Henry</w:t>
            </w:r>
          </w:p>
        </w:tc>
        <w:tc>
          <w:tcPr>
            <w:shd w:fill="f3f3f3" w:val="clear"/>
            <w:vAlign w:val="top"/>
          </w:tcPr>
          <w:p w:rsidR="00000000" w:rsidDel="00000000" w:rsidP="00000000" w:rsidRDefault="00000000" w:rsidRPr="00000000" w14:paraId="0000001B">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14:paraId="0000001C">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Teresa Figueroa</w:t>
            </w:r>
          </w:p>
        </w:tc>
        <w:tc>
          <w:tcPr>
            <w:shd w:fill="f3f3f3" w:val="clear"/>
            <w:vAlign w:val="top"/>
          </w:tcPr>
          <w:p w:rsidR="00000000" w:rsidDel="00000000" w:rsidP="00000000" w:rsidRDefault="00000000" w:rsidRPr="00000000" w14:paraId="0000001D">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f3f3f3" w:val="clear"/>
            <w:vAlign w:val="top"/>
          </w:tcPr>
          <w:p w:rsidR="00000000" w:rsidDel="00000000" w:rsidP="00000000" w:rsidRDefault="00000000" w:rsidRPr="00000000" w14:paraId="0000001E">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Cade Nauman </w:t>
            </w:r>
          </w:p>
        </w:tc>
        <w:tc>
          <w:tcPr>
            <w:shd w:fill="f3f3f3" w:val="clear"/>
            <w:vAlign w:val="top"/>
          </w:tcPr>
          <w:p w:rsidR="00000000" w:rsidDel="00000000" w:rsidP="00000000" w:rsidRDefault="00000000" w:rsidRPr="00000000" w14:paraId="0000001F">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14:paraId="0000002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Ilene Ochoa</w:t>
            </w:r>
          </w:p>
        </w:tc>
        <w:tc>
          <w:tcPr>
            <w:shd w:fill="f3f3f3" w:val="clear"/>
            <w:vAlign w:val="top"/>
          </w:tcPr>
          <w:p w:rsidR="00000000" w:rsidDel="00000000" w:rsidP="00000000" w:rsidRDefault="00000000" w:rsidRPr="00000000" w14:paraId="00000021">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r>
      <w:tr>
        <w:tc>
          <w:tcPr>
            <w:shd w:fill="f3f3f3" w:val="clear"/>
            <w:vAlign w:val="top"/>
          </w:tcPr>
          <w:p w:rsidR="00000000" w:rsidDel="00000000" w:rsidP="00000000" w:rsidRDefault="00000000" w:rsidRPr="00000000" w14:paraId="00000022">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Gordon Hahn</w:t>
            </w:r>
          </w:p>
        </w:tc>
        <w:tc>
          <w:tcPr>
            <w:shd w:fill="f3f3f3" w:val="clear"/>
            <w:vAlign w:val="top"/>
          </w:tcPr>
          <w:p w:rsidR="00000000" w:rsidDel="00000000" w:rsidP="00000000" w:rsidRDefault="00000000" w:rsidRPr="00000000" w14:paraId="00000023">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Sami Kaayal </w:t>
            </w:r>
          </w:p>
        </w:tc>
        <w:tc>
          <w:tcPr>
            <w:shd w:fill="f3f3f3" w:val="clear"/>
            <w:vAlign w:val="top"/>
          </w:tcPr>
          <w:p w:rsidR="00000000" w:rsidDel="00000000" w:rsidP="00000000" w:rsidRDefault="00000000" w:rsidRPr="00000000" w14:paraId="00000025">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6">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Andrea Reyes ***</w:t>
            </w:r>
          </w:p>
        </w:tc>
        <w:tc>
          <w:tcPr>
            <w:shd w:fill="f3f3f3" w:val="clear"/>
            <w:vAlign w:val="top"/>
          </w:tcPr>
          <w:p w:rsidR="00000000" w:rsidDel="00000000" w:rsidP="00000000" w:rsidRDefault="00000000" w:rsidRPr="00000000" w14:paraId="00000027">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Angelica Goetzen </w:t>
            </w:r>
          </w:p>
        </w:tc>
        <w:tc>
          <w:tcPr>
            <w:shd w:fill="f3f3f3" w:val="clear"/>
            <w:vAlign w:val="top"/>
          </w:tcPr>
          <w:p w:rsidR="00000000" w:rsidDel="00000000" w:rsidP="00000000" w:rsidRDefault="00000000" w:rsidRPr="00000000" w14:paraId="00000029">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Present</w:t>
            </w:r>
          </w:p>
        </w:tc>
      </w:tr>
      <w:tr>
        <w:tc>
          <w:tcPr>
            <w:shd w:fill="f3f3f3" w:val="clear"/>
            <w:vAlign w:val="top"/>
          </w:tcPr>
          <w:p w:rsidR="00000000" w:rsidDel="00000000" w:rsidP="00000000" w:rsidRDefault="00000000" w:rsidRPr="00000000" w14:paraId="0000002A">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spacing w:line="240" w:lineRule="auto"/>
              <w:contextualSpacing w:val="0"/>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D">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2E">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ab/>
        <w:t xml:space="preserve">*</w:t>
      </w:r>
      <w:r w:rsidDel="00000000" w:rsidR="00000000" w:rsidRPr="00000000">
        <w:rPr>
          <w:rtl w:val="0"/>
        </w:rPr>
      </w:r>
    </w:p>
    <w:p w:rsidR="00000000" w:rsidDel="00000000" w:rsidP="00000000" w:rsidRDefault="00000000" w:rsidRPr="00000000" w14:paraId="0000002F">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 xml:space="preserve">Ice Breaker:  </w:t>
      </w:r>
      <w:r w:rsidDel="00000000" w:rsidR="00000000" w:rsidRPr="00000000">
        <w:rPr>
          <w:rtl w:val="0"/>
        </w:rPr>
      </w:r>
    </w:p>
    <w:p w:rsidR="00000000" w:rsidDel="00000000" w:rsidP="00000000" w:rsidRDefault="00000000" w:rsidRPr="00000000" w14:paraId="00000030">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Gordon/Andrew </w:t>
      </w:r>
    </w:p>
    <w:p w:rsidR="00000000" w:rsidDel="00000000" w:rsidP="00000000" w:rsidRDefault="00000000" w:rsidRPr="00000000" w14:paraId="00000031">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highlight w:val="lightGray"/>
          <w:rtl w:val="0"/>
        </w:rPr>
        <w:t xml:space="preserve">Motion to excuse Christina Pak, Ilene Ochoa, Andrea Reyes, Sami Kayaal from today’s meeting. </w:t>
      </w:r>
      <w:r w:rsidDel="00000000" w:rsidR="00000000" w:rsidRPr="00000000">
        <w:rPr>
          <w:rtl w:val="0"/>
        </w:rPr>
      </w:r>
    </w:p>
    <w:p w:rsidR="00000000" w:rsidDel="00000000" w:rsidP="00000000" w:rsidRDefault="00000000" w:rsidRPr="00000000" w14:paraId="00000032">
      <w:pPr>
        <w:spacing w:line="240" w:lineRule="auto"/>
        <w:ind w:left="720" w:firstLine="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shd w:fill="dbe5f1" w:val="clear"/>
          <w:rtl w:val="0"/>
        </w:rPr>
        <w:t xml:space="preserve">ACTION: Vote: </w:t>
      </w:r>
      <w:r w:rsidDel="00000000" w:rsidR="00000000" w:rsidRPr="00000000">
        <w:rPr>
          <w:rtl w:val="0"/>
        </w:rPr>
      </w:r>
    </w:p>
    <w:p w:rsidR="00000000" w:rsidDel="00000000" w:rsidP="00000000" w:rsidRDefault="00000000" w:rsidRPr="00000000" w14:paraId="0000003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14:paraId="00000034">
      <w:pPr>
        <w:numPr>
          <w:ilvl w:val="2"/>
          <w:numId w:val="2"/>
        </w:numPr>
        <w:spacing w:line="240" w:lineRule="auto"/>
        <w:ind w:left="216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14:paraId="00000036">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14:paraId="00000038">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14:paraId="00000039">
      <w:pPr>
        <w:numPr>
          <w:ilvl w:val="2"/>
          <w:numId w:val="6"/>
        </w:numPr>
        <w:spacing w:line="288" w:lineRule="auto"/>
        <w:ind w:left="2160" w:hanging="180"/>
        <w:contextualSpacing w:val="1"/>
        <w:rPr>
          <w:rFonts w:ascii="Times New Roman" w:cs="Times New Roman" w:eastAsia="Times New Roman" w:hAnsi="Times New Roman"/>
          <w:sz w:val="24"/>
          <w:szCs w:val="24"/>
        </w:rPr>
      </w:pPr>
      <w:r w:rsidDel="00000000" w:rsidR="00000000" w:rsidRPr="00000000">
        <w:rPr>
          <w:sz w:val="20"/>
          <w:szCs w:val="20"/>
          <w:rtl w:val="0"/>
        </w:rPr>
        <w:t xml:space="preserve">Ruth Garcia Guevarra (A.S. Community Volunteer Coordinator) and Diana Collins Puente (A.S. Isla Vista Community Advisor) have been appointed as Interim Co-Assistant Directors for Community Affairs, Civic Engagement and Advocacy. In their new roles, Ruth and Diana will be sharing the responsibilities for the work of the Office of Community Affairs, Civic Engagement and Advocacy until a permanent replacement is appointed.</w:t>
      </w:r>
    </w:p>
    <w:p w:rsidR="00000000" w:rsidDel="00000000" w:rsidP="00000000" w:rsidRDefault="00000000" w:rsidRPr="00000000" w14:paraId="0000003A">
      <w:pPr>
        <w:numPr>
          <w:ilvl w:val="2"/>
          <w:numId w:val="6"/>
        </w:numPr>
        <w:spacing w:line="288" w:lineRule="auto"/>
        <w:ind w:left="2160" w:hanging="180"/>
        <w:contextualSpacing w:val="1"/>
        <w:rPr>
          <w:rFonts w:ascii="Times New Roman" w:cs="Times New Roman" w:eastAsia="Times New Roman" w:hAnsi="Times New Roman"/>
          <w:sz w:val="24"/>
          <w:szCs w:val="24"/>
        </w:rPr>
      </w:pPr>
      <w:r w:rsidDel="00000000" w:rsidR="00000000" w:rsidRPr="00000000">
        <w:rPr>
          <w:sz w:val="20"/>
          <w:szCs w:val="20"/>
          <w:rtl w:val="0"/>
        </w:rPr>
        <w:t xml:space="preserve">Diana’s responsibilities in community engagement include facilitating effective working relationships between Associated Students and the Isla Vista and surrounding communities by developing and strengthening relationships with campus and community members and facilitating student leadership development to establish and strengthen collaborative approaches to address community issues. Diana will continue to manage the Pardall Center with day to day operations transferred to other staff. In addition, she will continue to be the primary advisor to Isla Vista Tenants Union, Commission On Student Well Being, Commission On Disability Equality, Public Safety Commission, and the UCIV volunteer program, and work closely with the External Vice President for Local Affairs.</w:t>
      </w:r>
    </w:p>
    <w:p w:rsidR="00000000" w:rsidDel="00000000" w:rsidP="00000000" w:rsidRDefault="00000000" w:rsidRPr="00000000" w14:paraId="0000003B">
      <w:pPr>
        <w:numPr>
          <w:ilvl w:val="2"/>
          <w:numId w:val="6"/>
        </w:numPr>
        <w:spacing w:line="288" w:lineRule="auto"/>
        <w:ind w:left="2160" w:hanging="180"/>
        <w:contextualSpacing w:val="1"/>
        <w:rPr>
          <w:rFonts w:ascii="Times New Roman" w:cs="Times New Roman" w:eastAsia="Times New Roman" w:hAnsi="Times New Roman"/>
          <w:sz w:val="24"/>
          <w:szCs w:val="24"/>
        </w:rPr>
      </w:pPr>
      <w:r w:rsidDel="00000000" w:rsidR="00000000" w:rsidRPr="00000000">
        <w:rPr>
          <w:sz w:val="20"/>
          <w:szCs w:val="20"/>
          <w:rtl w:val="0"/>
        </w:rPr>
        <w:t xml:space="preserve">Ruth provides continuity to community service education projects with other departments on campus and in the community. She interfaces with higher education institutions in the region to consult on Community Service/Service Learning development. She will continue to expand on strategies and develop processes for philanthropic endeavors and develop student leaders’ understanding of the non-profit sector. In addition, Ruth will continue to be the primary advisor to Community Affairs Board, Isla Vista Community Relations Committee, Community Volunteer Foundation, Child Care Grants, and Elections.</w:t>
      </w:r>
    </w:p>
    <w:p w:rsidR="00000000" w:rsidDel="00000000" w:rsidP="00000000" w:rsidRDefault="00000000" w:rsidRPr="00000000" w14:paraId="0000003C">
      <w:pPr>
        <w:numPr>
          <w:ilvl w:val="2"/>
          <w:numId w:val="6"/>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b w:val="1"/>
          <w:sz w:val="20"/>
          <w:szCs w:val="20"/>
          <w:rtl w:val="0"/>
        </w:rPr>
        <w:t xml:space="preserve">Deltopia</w:t>
      </w:r>
    </w:p>
    <w:p w:rsidR="00000000" w:rsidDel="00000000" w:rsidP="00000000" w:rsidRDefault="00000000" w:rsidRPr="00000000" w14:paraId="0000003D">
      <w:pPr>
        <w:numPr>
          <w:ilvl w:val="2"/>
          <w:numId w:val="6"/>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sz w:val="20"/>
          <w:szCs w:val="20"/>
          <w:rtl w:val="0"/>
        </w:rPr>
        <w:t xml:space="preserve">Deltopia planning is largely the same as last year. There will be fewer officers deployed and law enforcement will not be towing cars on Del Playa this year. I suggest that in your Deltopia discussion, you consider the dates for pre-Deltopia door to door outreach on Del Playa (in collaboration with Public Safety Commission and EVPLA).</w:t>
      </w:r>
    </w:p>
    <w:p w:rsidR="00000000" w:rsidDel="00000000" w:rsidP="00000000" w:rsidRDefault="00000000" w:rsidRPr="00000000" w14:paraId="0000003E">
      <w:pPr>
        <w:numPr>
          <w:ilvl w:val="2"/>
          <w:numId w:val="6"/>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b w:val="1"/>
          <w:color w:val="222222"/>
          <w:sz w:val="20"/>
          <w:szCs w:val="20"/>
          <w:rtl w:val="0"/>
        </w:rPr>
        <w:t xml:space="preserve">Thank you</w:t>
      </w:r>
    </w:p>
    <w:p w:rsidR="00000000" w:rsidDel="00000000" w:rsidP="00000000" w:rsidRDefault="00000000" w:rsidRPr="00000000" w14:paraId="0000003F">
      <w:pPr>
        <w:numPr>
          <w:ilvl w:val="2"/>
          <w:numId w:val="6"/>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color w:val="222222"/>
          <w:sz w:val="20"/>
          <w:szCs w:val="20"/>
          <w:rtl w:val="0"/>
        </w:rPr>
        <w:t xml:space="preserve">I wanted to express my gratitude for the work of the Tenant's Union this year, and especially for Daniel and Christina's leadership in stewarding the work. You have all worked as a strong, united team to make a real difference in the daily lives of Isla Vista residents, and have gone above and beyond the call of duty to support the community during the Thomas Fire and to warn residents of the threat of cliff erosion and balcony collapses. Daniel, Christina and Maya, congratulations on advancing to the next adventures of your lives! I hope that you will continue your great work in advocating for tenants rights and know that you will always be part of the IVTU family!</w:t>
      </w:r>
      <w:r w:rsidDel="00000000" w:rsidR="00000000" w:rsidRPr="00000000">
        <w:rPr>
          <w:rtl w:val="0"/>
        </w:rPr>
      </w:r>
    </w:p>
    <w:p w:rsidR="00000000" w:rsidDel="00000000" w:rsidP="00000000" w:rsidRDefault="00000000" w:rsidRPr="00000000" w14:paraId="00000040">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Teresa Figueroa IVTU Coordinator/Caseworker </w:t>
      </w:r>
    </w:p>
    <w:p w:rsidR="00000000" w:rsidDel="00000000" w:rsidP="00000000" w:rsidRDefault="00000000" w:rsidRPr="00000000" w14:paraId="00000041">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Casework services that Teresa provides</w:t>
      </w:r>
    </w:p>
    <w:p w:rsidR="00000000" w:rsidDel="00000000" w:rsidP="00000000" w:rsidRDefault="00000000" w:rsidRPr="00000000" w14:paraId="00000042">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the St. George Family Youth Center </w:t>
      </w:r>
    </w:p>
    <w:p w:rsidR="00000000" w:rsidDel="00000000" w:rsidP="00000000" w:rsidRDefault="00000000" w:rsidRPr="00000000" w14:paraId="00000043">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Getting bills from repairs </w:t>
      </w:r>
    </w:p>
    <w:p w:rsidR="00000000" w:rsidDel="00000000" w:rsidP="00000000" w:rsidRDefault="00000000" w:rsidRPr="00000000" w14:paraId="00000044">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Translating the community calendar </w:t>
      </w:r>
    </w:p>
    <w:p w:rsidR="00000000" w:rsidDel="00000000" w:rsidP="00000000" w:rsidRDefault="00000000" w:rsidRPr="00000000" w14:paraId="00000045">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List of food distribution</w:t>
      </w:r>
    </w:p>
    <w:p w:rsidR="00000000" w:rsidDel="00000000" w:rsidP="00000000" w:rsidRDefault="00000000" w:rsidRPr="00000000" w14:paraId="00000046">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Attended a community meeting today</w:t>
      </w:r>
    </w:p>
    <w:p w:rsidR="00000000" w:rsidDel="00000000" w:rsidP="00000000" w:rsidRDefault="00000000" w:rsidRPr="00000000" w14:paraId="00000047">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 of students who qualify for Calfresh is increasing</w:t>
      </w:r>
    </w:p>
    <w:p w:rsidR="00000000" w:rsidDel="00000000" w:rsidP="00000000" w:rsidRDefault="00000000" w:rsidRPr="00000000" w14:paraId="00000048">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Last month, 1600 students</w:t>
      </w:r>
    </w:p>
    <w:p w:rsidR="00000000" w:rsidDel="00000000" w:rsidP="00000000" w:rsidRDefault="00000000" w:rsidRPr="00000000" w14:paraId="00000049">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Attended property providers meeting</w:t>
      </w:r>
    </w:p>
    <w:p w:rsidR="00000000" w:rsidDel="00000000" w:rsidP="00000000" w:rsidRDefault="00000000" w:rsidRPr="00000000" w14:paraId="0000004A">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People were encouraging landlords to evict tenants for noise ordinances</w:t>
      </w:r>
    </w:p>
    <w:p w:rsidR="00000000" w:rsidDel="00000000" w:rsidP="00000000" w:rsidRDefault="00000000" w:rsidRPr="00000000" w14:paraId="0000004B">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get copy of noise ordinance from police department</w:t>
      </w:r>
    </w:p>
    <w:p w:rsidR="00000000" w:rsidDel="00000000" w:rsidP="00000000" w:rsidRDefault="00000000" w:rsidRPr="00000000" w14:paraId="0000004C">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 Foot Patrol pen report - landlords denying people housing for this reason</w:t>
      </w:r>
      <w:r w:rsidDel="00000000" w:rsidR="00000000" w:rsidRPr="00000000">
        <w:rPr>
          <w:rtl w:val="0"/>
        </w:rPr>
      </w:r>
    </w:p>
    <w:p w:rsidR="00000000" w:rsidDel="00000000" w:rsidP="00000000" w:rsidRDefault="00000000" w:rsidRPr="00000000" w14:paraId="0000004D">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Executive Off</w:t>
        <w:tab/>
        <w:t xml:space="preserve">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w:t>
      </w:r>
    </w:p>
    <w:p w:rsidR="00000000" w:rsidDel="00000000" w:rsidP="00000000" w:rsidRDefault="00000000" w:rsidRPr="00000000" w14:paraId="0000004F">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Attended a Check In -IV meeting called by the EVPLA Office </w:t>
      </w:r>
    </w:p>
    <w:p w:rsidR="00000000" w:rsidDel="00000000" w:rsidP="00000000" w:rsidRDefault="00000000" w:rsidRPr="00000000" w14:paraId="0000005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UCSB Admin and officials attended to discuss recent events in the Isla Vista community </w:t>
      </w:r>
    </w:p>
    <w:p w:rsidR="00000000" w:rsidDel="00000000" w:rsidP="00000000" w:rsidRDefault="00000000" w:rsidRPr="00000000" w14:paraId="00000051">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setting up a second meeting for March 22 from 3:30-5:00pm </w:t>
      </w:r>
    </w:p>
    <w:p w:rsidR="00000000" w:rsidDel="00000000" w:rsidP="00000000" w:rsidRDefault="00000000" w:rsidRPr="00000000" w14:paraId="00000052">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Discussing how as a university we can better respond to these issues and be more proactive </w:t>
      </w:r>
    </w:p>
    <w:p w:rsidR="00000000" w:rsidDel="00000000" w:rsidP="00000000" w:rsidRDefault="00000000" w:rsidRPr="00000000" w14:paraId="00000053">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Press Conference</w:t>
      </w:r>
    </w:p>
    <w:p w:rsidR="00000000" w:rsidDel="00000000" w:rsidP="00000000" w:rsidRDefault="00000000" w:rsidRPr="00000000" w14:paraId="00000054">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Pause.</w:t>
      </w:r>
    </w:p>
    <w:p w:rsidR="00000000" w:rsidDel="00000000" w:rsidP="00000000" w:rsidRDefault="00000000" w:rsidRPr="00000000" w14:paraId="00000055">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conference is acknowledging that this has been a rough time for students because of the ongoing stresses from the past few months</w:t>
      </w:r>
    </w:p>
    <w:p w:rsidR="00000000" w:rsidDel="00000000" w:rsidP="00000000" w:rsidRDefault="00000000" w:rsidRPr="00000000" w14:paraId="00000056">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students </w:t>
      </w:r>
    </w:p>
    <w:p w:rsidR="00000000" w:rsidDel="00000000" w:rsidP="00000000" w:rsidRDefault="00000000" w:rsidRPr="00000000" w14:paraId="00000057">
      <w:pPr>
        <w:keepNext w:val="0"/>
        <w:keepLines w:val="0"/>
        <w:widowControl w:val="1"/>
        <w:numPr>
          <w:ilvl w:val="5"/>
          <w:numId w:val="6"/>
        </w:numPr>
        <w:pBdr>
          <w:top w:space="0" w:sz="0" w:val="nil"/>
          <w:left w:space="0" w:sz="0" w:val="nil"/>
          <w:bottom w:space="0" w:sz="0" w:val="nil"/>
          <w:right w:space="0" w:sz="0" w:val="nil"/>
          <w:between w:space="0" w:sz="0" w:val="nil"/>
        </w:pBdr>
        <w:shd w:fill="auto" w:val="clear"/>
        <w:spacing w:after="0" w:before="0" w:line="240" w:lineRule="auto"/>
        <w:ind w:left="432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College Stress +Stress from evacuations +Stress from the shortened quarter + XYZ </w:t>
      </w:r>
    </w:p>
    <w:p w:rsidR="00000000" w:rsidDel="00000000" w:rsidP="00000000" w:rsidRDefault="00000000" w:rsidRPr="00000000" w14:paraId="00000058">
      <w:pPr>
        <w:keepNext w:val="0"/>
        <w:keepLines w:val="0"/>
        <w:widowControl w:val="1"/>
        <w:numPr>
          <w:ilvl w:val="5"/>
          <w:numId w:val="6"/>
        </w:numPr>
        <w:pBdr>
          <w:top w:space="0" w:sz="0" w:val="nil"/>
          <w:left w:space="0" w:sz="0" w:val="nil"/>
          <w:bottom w:space="0" w:sz="0" w:val="nil"/>
          <w:right w:space="0" w:sz="0" w:val="nil"/>
          <w:between w:space="0" w:sz="0" w:val="nil"/>
        </w:pBdr>
        <w:shd w:fill="auto" w:val="clear"/>
        <w:spacing w:after="0" w:before="0" w:line="240" w:lineRule="auto"/>
        <w:ind w:left="432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voice our situation to other students, staff and faculty of this university </w:t>
      </w:r>
    </w:p>
    <w:p w:rsidR="00000000" w:rsidDel="00000000" w:rsidP="00000000" w:rsidRDefault="00000000" w:rsidRPr="00000000" w14:paraId="00000059">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Town Hall taking place on April 3rd at 6pm at the Community Room to continue this conversation </w:t>
      </w:r>
    </w:p>
    <w:p w:rsidR="00000000" w:rsidDel="00000000" w:rsidP="00000000" w:rsidRDefault="00000000" w:rsidRPr="00000000" w14:paraId="0000005A">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Presented to Senate yesterday</w:t>
      </w:r>
    </w:p>
    <w:p w:rsidR="00000000" w:rsidDel="00000000" w:rsidP="00000000" w:rsidRDefault="00000000" w:rsidRPr="00000000" w14:paraId="0000005B">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Presented to F&amp;B this past Monday for the Isla Vista Beloved Community Guide</w:t>
      </w:r>
    </w:p>
    <w:p w:rsidR="00000000" w:rsidDel="00000000" w:rsidP="00000000" w:rsidRDefault="00000000" w:rsidRPr="00000000" w14:paraId="0000005C">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Received funding for the printing but not the tote bags</w:t>
      </w:r>
    </w:p>
    <w:p w:rsidR="00000000" w:rsidDel="00000000" w:rsidP="00000000" w:rsidRDefault="00000000" w:rsidRPr="00000000" w14:paraId="0000005D">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Moving forward, I am going to be helping with the transition process for the newly elected Chair, and the rest of the IVTU board </w:t>
      </w:r>
    </w:p>
    <w:p w:rsidR="00000000" w:rsidDel="00000000" w:rsidP="00000000" w:rsidRDefault="00000000" w:rsidRPr="00000000" w14:paraId="0000005E">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Things we need to consider for Spring Quarter</w:t>
      </w:r>
    </w:p>
    <w:p w:rsidR="00000000" w:rsidDel="00000000" w:rsidP="00000000" w:rsidRDefault="00000000" w:rsidRPr="00000000" w14:paraId="0000005F">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Deltopia Outreach</w:t>
      </w:r>
    </w:p>
    <w:p w:rsidR="00000000" w:rsidDel="00000000" w:rsidP="00000000" w:rsidRDefault="00000000" w:rsidRPr="00000000" w14:paraId="0000006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Beloved Isla Vista Conference </w:t>
      </w:r>
    </w:p>
    <w:p w:rsidR="00000000" w:rsidDel="00000000" w:rsidP="00000000" w:rsidRDefault="00000000" w:rsidRPr="00000000" w14:paraId="00000061">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Retreat </w:t>
      </w:r>
    </w:p>
    <w:p w:rsidR="00000000" w:rsidDel="00000000" w:rsidP="00000000" w:rsidRDefault="00000000" w:rsidRPr="00000000" w14:paraId="00000062">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w:t>
      </w:r>
    </w:p>
    <w:p w:rsidR="00000000" w:rsidDel="00000000" w:rsidP="00000000" w:rsidRDefault="00000000" w:rsidRPr="00000000" w14:paraId="00000063">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Fundraiser</w:t>
      </w:r>
    </w:p>
    <w:p w:rsidR="00000000" w:rsidDel="00000000" w:rsidP="00000000" w:rsidRDefault="00000000" w:rsidRPr="00000000" w14:paraId="00000064">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Raised 67.53</w:t>
      </w:r>
    </w:p>
    <w:p w:rsidR="00000000" w:rsidDel="00000000" w:rsidP="00000000" w:rsidRDefault="00000000" w:rsidRPr="00000000" w14:paraId="00000065">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Good start! Especially because it was cold that day</w:t>
      </w:r>
    </w:p>
    <w:p w:rsidR="00000000" w:rsidDel="00000000" w:rsidP="00000000" w:rsidRDefault="00000000" w:rsidRPr="00000000" w14:paraId="00000066">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waiting for Marisela to respond about that second account...</w:t>
      </w:r>
    </w:p>
    <w:p w:rsidR="00000000" w:rsidDel="00000000" w:rsidP="00000000" w:rsidRDefault="00000000" w:rsidRPr="00000000" w14:paraId="00000067">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Banquet </w:t>
      </w:r>
    </w:p>
    <w:p w:rsidR="00000000" w:rsidDel="00000000" w:rsidP="00000000" w:rsidRDefault="00000000" w:rsidRPr="00000000" w14:paraId="00000068">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week, 3/15 6:45pm</w:t>
      </w:r>
    </w:p>
    <w:p w:rsidR="00000000" w:rsidDel="00000000" w:rsidP="00000000" w:rsidRDefault="00000000" w:rsidRPr="00000000" w14:paraId="00000069">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Wait for invitation </w:t>
      </w:r>
    </w:p>
    <w:p w:rsidR="00000000" w:rsidDel="00000000" w:rsidP="00000000" w:rsidRDefault="00000000" w:rsidRPr="00000000" w14:paraId="0000006A">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Place TBA</w:t>
      </w:r>
    </w:p>
    <w:p w:rsidR="00000000" w:rsidDel="00000000" w:rsidP="00000000" w:rsidRDefault="00000000" w:rsidRPr="00000000" w14:paraId="0000006B">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conversation with ASFB about donating GFP $$ for the rest of the year and how to go about it</w:t>
      </w:r>
    </w:p>
    <w:p w:rsidR="00000000" w:rsidDel="00000000" w:rsidP="00000000" w:rsidRDefault="00000000" w:rsidRPr="00000000" w14:paraId="0000006C">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little info cards about IVTU and GFP</w:t>
      </w:r>
    </w:p>
    <w:p w:rsidR="00000000" w:rsidDel="00000000" w:rsidP="00000000" w:rsidRDefault="00000000" w:rsidRPr="00000000" w14:paraId="0000006D">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meeting with ASFB and talk about the donation </w:t>
      </w:r>
    </w:p>
    <w:p w:rsidR="00000000" w:rsidDel="00000000" w:rsidP="00000000" w:rsidRDefault="00000000" w:rsidRPr="00000000" w14:paraId="0000006E">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Resignation letter</w:t>
      </w:r>
    </w:p>
    <w:p w:rsidR="00000000" w:rsidDel="00000000" w:rsidP="00000000" w:rsidRDefault="00000000" w:rsidRPr="00000000" w14:paraId="0000006F">
      <w:pPr>
        <w:numPr>
          <w:ilvl w:val="3"/>
          <w:numId w:val="6"/>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Attached below </w:t>
      </w:r>
    </w:p>
    <w:p w:rsidR="00000000" w:rsidDel="00000000" w:rsidP="00000000" w:rsidRDefault="00000000" w:rsidRPr="00000000" w14:paraId="00000070">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w:t>
      </w:r>
    </w:p>
    <w:p w:rsidR="00000000" w:rsidDel="00000000" w:rsidP="00000000" w:rsidRDefault="00000000" w:rsidRPr="00000000" w14:paraId="00000071">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Funding request for survey, but just going to do statistical analysis on their own</w:t>
      </w:r>
    </w:p>
    <w:p w:rsidR="00000000" w:rsidDel="00000000" w:rsidP="00000000" w:rsidRDefault="00000000" w:rsidRPr="00000000" w14:paraId="00000072">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start her casework with teresa at Food Bank</w:t>
      </w:r>
    </w:p>
    <w:p w:rsidR="00000000" w:rsidDel="00000000" w:rsidP="00000000" w:rsidRDefault="00000000" w:rsidRPr="00000000" w14:paraId="00000073">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reach out to Black Studies Dept Head, Chicano Studies Dept Head, Aaron, etc to help with survey in case they know any students in need</w:t>
      </w:r>
    </w:p>
    <w:p w:rsidR="00000000" w:rsidDel="00000000" w:rsidP="00000000" w:rsidRDefault="00000000" w:rsidRPr="00000000" w14:paraId="00000074">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Cade</w:t>
      </w:r>
    </w:p>
    <w:p w:rsidR="00000000" w:rsidDel="00000000" w:rsidP="00000000" w:rsidRDefault="00000000" w:rsidRPr="00000000" w14:paraId="00000075">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Write hypothetical meetings with local leaders</w:t>
      </w:r>
    </w:p>
    <w:p w:rsidR="00000000" w:rsidDel="00000000" w:rsidP="00000000" w:rsidRDefault="00000000" w:rsidRPr="00000000" w14:paraId="00000076">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Maya</w:t>
      </w:r>
    </w:p>
    <w:p w:rsidR="00000000" w:rsidDel="00000000" w:rsidP="00000000" w:rsidRDefault="00000000" w:rsidRPr="00000000" w14:paraId="00000077">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Labor Workshop? </w:t>
      </w:r>
    </w:p>
    <w:p w:rsidR="00000000" w:rsidDel="00000000" w:rsidP="00000000" w:rsidRDefault="00000000" w:rsidRPr="00000000" w14:paraId="00000078">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Resignation RIP</w:t>
      </w:r>
    </w:p>
    <w:p w:rsidR="00000000" w:rsidDel="00000000" w:rsidP="00000000" w:rsidRDefault="00000000" w:rsidRPr="00000000" w14:paraId="00000079">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I’ll be volunteering next quarter</w:t>
      </w:r>
    </w:p>
    <w:p w:rsidR="00000000" w:rsidDel="00000000" w:rsidP="00000000" w:rsidRDefault="00000000" w:rsidRPr="00000000" w14:paraId="0000007A">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Angelica</w:t>
      </w:r>
    </w:p>
    <w:p w:rsidR="00000000" w:rsidDel="00000000" w:rsidP="00000000" w:rsidRDefault="00000000" w:rsidRPr="00000000" w14:paraId="0000007B">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7C">
      <w:pPr>
        <w:numPr>
          <w:ilvl w:val="1"/>
          <w:numId w:val="6"/>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w:t>
      </w:r>
    </w:p>
    <w:p w:rsidR="00000000" w:rsidDel="00000000" w:rsidP="00000000" w:rsidRDefault="00000000" w:rsidRPr="00000000" w14:paraId="0000007D">
      <w:pPr>
        <w:numPr>
          <w:ilvl w:val="2"/>
          <w:numId w:val="6"/>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 up andrew for your finance needs</w:t>
      </w:r>
    </w:p>
    <w:p w:rsidR="00000000" w:rsidDel="00000000" w:rsidP="00000000" w:rsidRDefault="00000000" w:rsidRPr="00000000" w14:paraId="0000007E">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CFF grant </w:t>
      </w:r>
    </w:p>
    <w:p w:rsidR="00000000" w:rsidDel="00000000" w:rsidP="00000000" w:rsidRDefault="00000000" w:rsidRPr="00000000" w14:paraId="0000007F">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14:paraId="00000081">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Ilene</w:t>
      </w:r>
    </w:p>
    <w:p w:rsidR="00000000" w:rsidDel="00000000" w:rsidP="00000000" w:rsidRDefault="00000000" w:rsidRPr="00000000" w14:paraId="00000082">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Andrea </w:t>
      </w:r>
    </w:p>
    <w:p w:rsidR="00000000" w:rsidDel="00000000" w:rsidP="00000000" w:rsidRDefault="00000000" w:rsidRPr="00000000" w14:paraId="00000084">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Sami</w:t>
      </w:r>
    </w:p>
    <w:p w:rsidR="00000000" w:rsidDel="00000000" w:rsidP="00000000" w:rsidRDefault="00000000" w:rsidRPr="00000000" w14:paraId="0000008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14:paraId="00000088">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8B">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Anna/Gordon </w:t>
      </w:r>
    </w:p>
    <w:p w:rsidR="00000000" w:rsidDel="00000000" w:rsidP="00000000" w:rsidRDefault="00000000" w:rsidRPr="00000000" w14:paraId="0000008D">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8E">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p>
    <w:p w:rsidR="00000000" w:rsidDel="00000000" w:rsidP="00000000" w:rsidRDefault="00000000" w:rsidRPr="00000000" w14:paraId="0000008F">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0">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14:paraId="00000091">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3.1.2018  </w:t>
      </w:r>
    </w:p>
    <w:p w:rsidR="00000000" w:rsidDel="00000000" w:rsidP="00000000" w:rsidRDefault="00000000" w:rsidRPr="00000000" w14:paraId="00000093">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Maya/Cade</w:t>
      </w:r>
    </w:p>
    <w:p w:rsidR="00000000" w:rsidDel="00000000" w:rsidP="00000000" w:rsidRDefault="00000000" w:rsidRPr="00000000" w14:paraId="00000096">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w:t>
      </w:r>
      <w:r w:rsidDel="00000000" w:rsidR="00000000" w:rsidRPr="00000000">
        <w:rPr>
          <w:rtl w:val="0"/>
        </w:rPr>
      </w:r>
    </w:p>
    <w:p w:rsidR="00000000" w:rsidDel="00000000" w:rsidP="00000000" w:rsidRDefault="00000000" w:rsidRPr="00000000" w14:paraId="00000097">
      <w:pPr>
        <w:spacing w:line="240" w:lineRule="auto"/>
        <w:ind w:left="72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r w:rsidDel="00000000" w:rsidR="00000000" w:rsidRPr="00000000">
        <w:rPr>
          <w:rtl w:val="0"/>
        </w:rPr>
      </w:r>
    </w:p>
    <w:p w:rsidR="00000000" w:rsidDel="00000000" w:rsidP="00000000" w:rsidRDefault="00000000" w:rsidRPr="00000000" w14:paraId="00000098">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9">
      <w:pPr>
        <w:spacing w:line="240" w:lineRule="auto"/>
        <w:contextualSpacing w:val="0"/>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9A">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F-2 New Business:</w:t>
      </w:r>
    </w:p>
    <w:p w:rsidR="00000000" w:rsidDel="00000000" w:rsidP="00000000" w:rsidRDefault="00000000" w:rsidRPr="00000000" w14:paraId="0000009D">
      <w:pPr>
        <w:numPr>
          <w:ilvl w:val="0"/>
          <w:numId w:val="5"/>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Request</w:t>
      </w:r>
    </w:p>
    <w:p w:rsidR="00000000" w:rsidDel="00000000" w:rsidP="00000000" w:rsidRDefault="00000000" w:rsidRPr="00000000" w14:paraId="0000009E">
      <w:pPr>
        <w:numPr>
          <w:ilvl w:val="1"/>
          <w:numId w:val="5"/>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Tote Bags</w:t>
      </w:r>
    </w:p>
    <w:p w:rsidR="00000000" w:rsidDel="00000000" w:rsidP="00000000" w:rsidRDefault="00000000" w:rsidRPr="00000000" w14:paraId="0000009F">
      <w:pPr>
        <w:numPr>
          <w:ilvl w:val="2"/>
          <w:numId w:val="5"/>
        </w:numPr>
        <w:spacing w:line="240" w:lineRule="auto"/>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5950.00 plus tax 450.00</w:t>
      </w:r>
    </w:p>
    <w:p w:rsidR="00000000" w:rsidDel="00000000" w:rsidP="00000000" w:rsidRDefault="00000000" w:rsidRPr="00000000" w14:paraId="000000A0">
      <w:pPr>
        <w:numPr>
          <w:ilvl w:val="2"/>
          <w:numId w:val="5"/>
        </w:numPr>
        <w:spacing w:line="240" w:lineRule="auto"/>
        <w:ind w:left="216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Total request: 6,411.13</w:t>
      </w:r>
    </w:p>
    <w:p w:rsidR="00000000" w:rsidDel="00000000" w:rsidP="00000000" w:rsidRDefault="00000000" w:rsidRPr="00000000" w14:paraId="000000A1">
      <w:pPr>
        <w:numPr>
          <w:ilvl w:val="0"/>
          <w:numId w:val="5"/>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Letters of Resignations</w:t>
      </w:r>
    </w:p>
    <w:p w:rsidR="00000000" w:rsidDel="00000000" w:rsidP="00000000" w:rsidRDefault="00000000" w:rsidRPr="00000000" w14:paraId="000000A2">
      <w:pPr>
        <w:numPr>
          <w:ilvl w:val="1"/>
          <w:numId w:val="5"/>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Maya</w:t>
      </w:r>
    </w:p>
    <w:p w:rsidR="00000000" w:rsidDel="00000000" w:rsidP="00000000" w:rsidRDefault="00000000" w:rsidRPr="00000000" w14:paraId="000000A3">
      <w:pPr>
        <w:numPr>
          <w:ilvl w:val="1"/>
          <w:numId w:val="5"/>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Christina </w:t>
      </w:r>
    </w:p>
    <w:p w:rsidR="00000000" w:rsidDel="00000000" w:rsidP="00000000" w:rsidRDefault="00000000" w:rsidRPr="00000000" w14:paraId="000000A4">
      <w:pPr>
        <w:numPr>
          <w:ilvl w:val="1"/>
          <w:numId w:val="5"/>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Daniel</w:t>
      </w:r>
    </w:p>
    <w:p w:rsidR="00000000" w:rsidDel="00000000" w:rsidP="00000000" w:rsidRDefault="00000000" w:rsidRPr="00000000" w14:paraId="000000A5">
      <w:pPr>
        <w:numPr>
          <w:ilvl w:val="0"/>
          <w:numId w:val="5"/>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Election for </w:t>
      </w:r>
    </w:p>
    <w:p w:rsidR="00000000" w:rsidDel="00000000" w:rsidP="00000000" w:rsidRDefault="00000000" w:rsidRPr="00000000" w14:paraId="000000A6">
      <w:pPr>
        <w:numPr>
          <w:ilvl w:val="1"/>
          <w:numId w:val="5"/>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Director</w:t>
      </w:r>
    </w:p>
    <w:p w:rsidR="00000000" w:rsidDel="00000000" w:rsidP="00000000" w:rsidRDefault="00000000" w:rsidRPr="00000000" w14:paraId="000000A7">
      <w:pPr>
        <w:numPr>
          <w:ilvl w:val="1"/>
          <w:numId w:val="5"/>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Vice-Chair</w:t>
      </w:r>
    </w:p>
    <w:p w:rsidR="00000000" w:rsidDel="00000000" w:rsidP="00000000" w:rsidRDefault="00000000" w:rsidRPr="00000000" w14:paraId="000000A8">
      <w:pPr>
        <w:numPr>
          <w:ilvl w:val="1"/>
          <w:numId w:val="5"/>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 </w:t>
      </w:r>
    </w:p>
    <w:p w:rsidR="00000000" w:rsidDel="00000000" w:rsidP="00000000" w:rsidRDefault="00000000" w:rsidRPr="00000000" w14:paraId="000000A9">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MOTION/SECOND:Maya/Andrew </w:t>
      </w:r>
    </w:p>
    <w:p w:rsidR="00000000" w:rsidDel="00000000" w:rsidP="00000000" w:rsidRDefault="00000000" w:rsidRPr="00000000" w14:paraId="000000AA">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allocate $6,411.13 for the Our Beloved Isla Vista Guide tote bags  </w:t>
      </w:r>
    </w:p>
    <w:p w:rsidR="00000000" w:rsidDel="00000000" w:rsidP="00000000" w:rsidRDefault="00000000" w:rsidRPr="00000000" w14:paraId="000000AB">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p>
    <w:p w:rsidR="00000000" w:rsidDel="00000000" w:rsidP="00000000" w:rsidRDefault="00000000" w:rsidRPr="00000000" w14:paraId="000000AC">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AD">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MOTION/SECOND:Anna/Cade</w:t>
      </w:r>
    </w:p>
    <w:p w:rsidR="00000000" w:rsidDel="00000000" w:rsidP="00000000" w:rsidRDefault="00000000" w:rsidRPr="00000000" w14:paraId="000000AE">
      <w:pPr>
        <w:spacing w:line="240" w:lineRule="auto"/>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allocate $430.12 for the printing of the Our Beloved Isla Vista Guide </w:t>
      </w:r>
    </w:p>
    <w:p w:rsidR="00000000" w:rsidDel="00000000" w:rsidP="00000000" w:rsidRDefault="00000000" w:rsidRPr="00000000" w14:paraId="000000AF">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B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B1">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MOTION/SECOND: Anna/Cade</w:t>
      </w:r>
    </w:p>
    <w:p w:rsidR="00000000" w:rsidDel="00000000" w:rsidP="00000000" w:rsidRDefault="00000000" w:rsidRPr="00000000" w14:paraId="000000B2">
      <w:pPr>
        <w:spacing w:line="240" w:lineRule="auto"/>
        <w:contextualSpacing w:val="0"/>
        <w:rPr>
          <w:rFonts w:ascii="Times New Roman" w:cs="Times New Roman" w:eastAsia="Times New Roman" w:hAnsi="Times New Roman"/>
          <w:i w:val="1"/>
          <w:highlight w:val="lightGray"/>
        </w:rPr>
      </w:pPr>
      <w:r w:rsidDel="00000000" w:rsidR="00000000" w:rsidRPr="00000000">
        <w:rPr>
          <w:rFonts w:ascii="Times New Roman" w:cs="Times New Roman" w:eastAsia="Times New Roman" w:hAnsi="Times New Roman"/>
          <w:i w:val="1"/>
          <w:highlight w:val="lightGray"/>
          <w:rtl w:val="0"/>
        </w:rPr>
        <w:t xml:space="preserve">Motion to accept Maya Halthores’ resignation letter for the 2017-2018 school year. </w:t>
      </w:r>
    </w:p>
    <w:p w:rsidR="00000000" w:rsidDel="00000000" w:rsidP="00000000" w:rsidRDefault="00000000" w:rsidRPr="00000000" w14:paraId="000000B3">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ACTION: Vote: consent </w:t>
      </w:r>
    </w:p>
    <w:p w:rsidR="00000000" w:rsidDel="00000000" w:rsidP="00000000" w:rsidRDefault="00000000" w:rsidRPr="00000000" w14:paraId="000000B4">
      <w:pPr>
        <w:spacing w:line="240" w:lineRule="auto"/>
        <w:contextualSpacing w:val="0"/>
        <w:rPr>
          <w:rFonts w:ascii="Times New Roman" w:cs="Times New Roman" w:eastAsia="Times New Roman" w:hAnsi="Times New Roman"/>
          <w:i w:val="1"/>
          <w:shd w:fill="dbe5f1" w:val="clear"/>
        </w:rPr>
      </w:pPr>
      <w:r w:rsidDel="00000000" w:rsidR="00000000" w:rsidRPr="00000000">
        <w:rPr>
          <w:rtl w:val="0"/>
        </w:rPr>
      </w:r>
    </w:p>
    <w:p w:rsidR="00000000" w:rsidDel="00000000" w:rsidP="00000000" w:rsidRDefault="00000000" w:rsidRPr="00000000" w14:paraId="000000B5">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MOTION/SECOND: Kalina/Anna</w:t>
      </w:r>
    </w:p>
    <w:p w:rsidR="00000000" w:rsidDel="00000000" w:rsidP="00000000" w:rsidRDefault="00000000" w:rsidRPr="00000000" w14:paraId="000000B6">
      <w:pPr>
        <w:spacing w:line="240" w:lineRule="auto"/>
        <w:contextualSpacing w:val="0"/>
        <w:rPr>
          <w:rFonts w:ascii="Times New Roman" w:cs="Times New Roman" w:eastAsia="Times New Roman" w:hAnsi="Times New Roman"/>
          <w:i w:val="1"/>
          <w:highlight w:val="lightGray"/>
        </w:rPr>
      </w:pPr>
      <w:r w:rsidDel="00000000" w:rsidR="00000000" w:rsidRPr="00000000">
        <w:rPr>
          <w:rFonts w:ascii="Times New Roman" w:cs="Times New Roman" w:eastAsia="Times New Roman" w:hAnsi="Times New Roman"/>
          <w:i w:val="1"/>
          <w:highlight w:val="lightGray"/>
          <w:rtl w:val="0"/>
        </w:rPr>
        <w:t xml:space="preserve">Motion to accept Christina Pak ‘s resignation letter for the 2017-2018 school year. </w:t>
      </w:r>
    </w:p>
    <w:p w:rsidR="00000000" w:rsidDel="00000000" w:rsidP="00000000" w:rsidRDefault="00000000" w:rsidRPr="00000000" w14:paraId="000000B7">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ACTION: Vote: Consent</w:t>
      </w:r>
    </w:p>
    <w:p w:rsidR="00000000" w:rsidDel="00000000" w:rsidP="00000000" w:rsidRDefault="00000000" w:rsidRPr="00000000" w14:paraId="000000B8">
      <w:pPr>
        <w:spacing w:line="240" w:lineRule="auto"/>
        <w:contextualSpacing w:val="0"/>
        <w:rPr>
          <w:rFonts w:ascii="Times New Roman" w:cs="Times New Roman" w:eastAsia="Times New Roman" w:hAnsi="Times New Roman"/>
          <w:i w:val="1"/>
          <w:shd w:fill="dbe5f1" w:val="clear"/>
        </w:rPr>
      </w:pPr>
      <w:r w:rsidDel="00000000" w:rsidR="00000000" w:rsidRPr="00000000">
        <w:rPr>
          <w:rtl w:val="0"/>
        </w:rPr>
      </w:r>
    </w:p>
    <w:p w:rsidR="00000000" w:rsidDel="00000000" w:rsidP="00000000" w:rsidRDefault="00000000" w:rsidRPr="00000000" w14:paraId="000000B9">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MOTION/SECOND: Kalina/Anna</w:t>
      </w:r>
    </w:p>
    <w:p w:rsidR="00000000" w:rsidDel="00000000" w:rsidP="00000000" w:rsidRDefault="00000000" w:rsidRPr="00000000" w14:paraId="000000BA">
      <w:pPr>
        <w:spacing w:line="240" w:lineRule="auto"/>
        <w:contextualSpacing w:val="0"/>
        <w:rPr>
          <w:rFonts w:ascii="Times New Roman" w:cs="Times New Roman" w:eastAsia="Times New Roman" w:hAnsi="Times New Roman"/>
          <w:i w:val="1"/>
          <w:highlight w:val="lightGray"/>
        </w:rPr>
      </w:pPr>
      <w:r w:rsidDel="00000000" w:rsidR="00000000" w:rsidRPr="00000000">
        <w:rPr>
          <w:rFonts w:ascii="Times New Roman" w:cs="Times New Roman" w:eastAsia="Times New Roman" w:hAnsi="Times New Roman"/>
          <w:i w:val="1"/>
          <w:highlight w:val="lightGray"/>
          <w:rtl w:val="0"/>
        </w:rPr>
        <w:t xml:space="preserve">Motion to accept Daniel Renteria‘s resignation letter for the 2017-2018 school year. </w:t>
      </w:r>
    </w:p>
    <w:p w:rsidR="00000000" w:rsidDel="00000000" w:rsidP="00000000" w:rsidRDefault="00000000" w:rsidRPr="00000000" w14:paraId="000000BB">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ACTION: Vote: Consent</w:t>
      </w:r>
    </w:p>
    <w:p w:rsidR="00000000" w:rsidDel="00000000" w:rsidP="00000000" w:rsidRDefault="00000000" w:rsidRPr="00000000" w14:paraId="000000BC">
      <w:pPr>
        <w:spacing w:line="240" w:lineRule="auto"/>
        <w:contextualSpacing w:val="0"/>
        <w:rPr>
          <w:rFonts w:ascii="Times New Roman" w:cs="Times New Roman" w:eastAsia="Times New Roman" w:hAnsi="Times New Roman"/>
          <w:sz w:val="24"/>
          <w:szCs w:val="24"/>
          <w:highlight w:val="lightGray"/>
        </w:rPr>
      </w:pPr>
      <w:r w:rsidDel="00000000" w:rsidR="00000000" w:rsidRPr="00000000">
        <w:rPr>
          <w:rtl w:val="0"/>
        </w:rPr>
      </w:r>
    </w:p>
    <w:p w:rsidR="00000000" w:rsidDel="00000000" w:rsidP="00000000" w:rsidRDefault="00000000" w:rsidRPr="00000000" w14:paraId="000000BD">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MOTION/SECOND: Cade/Kalina </w:t>
      </w:r>
    </w:p>
    <w:p w:rsidR="00000000" w:rsidDel="00000000" w:rsidP="00000000" w:rsidRDefault="00000000" w:rsidRPr="00000000" w14:paraId="000000BE">
      <w:pPr>
        <w:spacing w:line="240" w:lineRule="auto"/>
        <w:contextualSpacing w:val="0"/>
        <w:rPr>
          <w:rFonts w:ascii="Times New Roman" w:cs="Times New Roman" w:eastAsia="Times New Roman" w:hAnsi="Times New Roman"/>
          <w:i w:val="1"/>
          <w:highlight w:val="lightGray"/>
        </w:rPr>
      </w:pPr>
      <w:r w:rsidDel="00000000" w:rsidR="00000000" w:rsidRPr="00000000">
        <w:rPr>
          <w:rFonts w:ascii="Times New Roman" w:cs="Times New Roman" w:eastAsia="Times New Roman" w:hAnsi="Times New Roman"/>
          <w:i w:val="1"/>
          <w:highlight w:val="lightGray"/>
          <w:rtl w:val="0"/>
        </w:rPr>
        <w:t xml:space="preserve">Motion to elect Anna Henry for Chair for the remainder of the 2017-2018 Academic year. </w:t>
      </w:r>
    </w:p>
    <w:p w:rsidR="00000000" w:rsidDel="00000000" w:rsidP="00000000" w:rsidRDefault="00000000" w:rsidRPr="00000000" w14:paraId="000000BF">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ACTION: Vote: 6-1-0</w:t>
      </w:r>
    </w:p>
    <w:p w:rsidR="00000000" w:rsidDel="00000000" w:rsidP="00000000" w:rsidRDefault="00000000" w:rsidRPr="00000000" w14:paraId="000000C0">
      <w:pPr>
        <w:spacing w:line="240" w:lineRule="auto"/>
        <w:contextualSpacing w:val="0"/>
        <w:rPr>
          <w:rFonts w:ascii="Times New Roman" w:cs="Times New Roman" w:eastAsia="Times New Roman" w:hAnsi="Times New Roman"/>
          <w:i w:val="1"/>
          <w:shd w:fill="dbe5f1" w:val="clear"/>
        </w:rPr>
      </w:pPr>
      <w:r w:rsidDel="00000000" w:rsidR="00000000" w:rsidRPr="00000000">
        <w:rPr>
          <w:rtl w:val="0"/>
        </w:rPr>
      </w:r>
    </w:p>
    <w:p w:rsidR="00000000" w:rsidDel="00000000" w:rsidP="00000000" w:rsidRDefault="00000000" w:rsidRPr="00000000" w14:paraId="000000C1">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MOTION/SECOND: Anna/Andrew </w:t>
      </w:r>
    </w:p>
    <w:p w:rsidR="00000000" w:rsidDel="00000000" w:rsidP="00000000" w:rsidRDefault="00000000" w:rsidRPr="00000000" w14:paraId="000000C2">
      <w:pPr>
        <w:spacing w:line="240" w:lineRule="auto"/>
        <w:contextualSpacing w:val="0"/>
        <w:rPr>
          <w:rFonts w:ascii="Times New Roman" w:cs="Times New Roman" w:eastAsia="Times New Roman" w:hAnsi="Times New Roman"/>
          <w:i w:val="1"/>
          <w:highlight w:val="lightGray"/>
        </w:rPr>
      </w:pPr>
      <w:r w:rsidDel="00000000" w:rsidR="00000000" w:rsidRPr="00000000">
        <w:rPr>
          <w:rFonts w:ascii="Times New Roman" w:cs="Times New Roman" w:eastAsia="Times New Roman" w:hAnsi="Times New Roman"/>
          <w:i w:val="1"/>
          <w:highlight w:val="lightGray"/>
          <w:rtl w:val="0"/>
        </w:rPr>
        <w:t xml:space="preserve">Motion to elect Cade Nauman for Vice-Chair for the remainder of the 2017-2018 Academic year. </w:t>
      </w:r>
    </w:p>
    <w:p w:rsidR="00000000" w:rsidDel="00000000" w:rsidP="00000000" w:rsidRDefault="00000000" w:rsidRPr="00000000" w14:paraId="000000C3">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ACTION: Vote: 6-2-0</w:t>
      </w:r>
    </w:p>
    <w:p w:rsidR="00000000" w:rsidDel="00000000" w:rsidP="00000000" w:rsidRDefault="00000000" w:rsidRPr="00000000" w14:paraId="000000C4">
      <w:pPr>
        <w:spacing w:line="240" w:lineRule="auto"/>
        <w:contextualSpacing w:val="0"/>
        <w:rPr>
          <w:rFonts w:ascii="Times New Roman" w:cs="Times New Roman" w:eastAsia="Times New Roman" w:hAnsi="Times New Roman"/>
          <w:i w:val="1"/>
          <w:shd w:fill="dbe5f1" w:val="clear"/>
        </w:rPr>
      </w:pPr>
      <w:r w:rsidDel="00000000" w:rsidR="00000000" w:rsidRPr="00000000">
        <w:rPr>
          <w:rtl w:val="0"/>
        </w:rPr>
      </w:r>
    </w:p>
    <w:p w:rsidR="00000000" w:rsidDel="00000000" w:rsidP="00000000" w:rsidRDefault="00000000" w:rsidRPr="00000000" w14:paraId="000000C5">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MOTION/SECOND: Anna/Cade </w:t>
      </w:r>
    </w:p>
    <w:p w:rsidR="00000000" w:rsidDel="00000000" w:rsidP="00000000" w:rsidRDefault="00000000" w:rsidRPr="00000000" w14:paraId="000000C6">
      <w:pPr>
        <w:spacing w:line="240" w:lineRule="auto"/>
        <w:contextualSpacing w:val="0"/>
        <w:rPr>
          <w:rFonts w:ascii="Times New Roman" w:cs="Times New Roman" w:eastAsia="Times New Roman" w:hAnsi="Times New Roman"/>
          <w:i w:val="1"/>
          <w:highlight w:val="lightGray"/>
        </w:rPr>
      </w:pPr>
      <w:r w:rsidDel="00000000" w:rsidR="00000000" w:rsidRPr="00000000">
        <w:rPr>
          <w:rFonts w:ascii="Times New Roman" w:cs="Times New Roman" w:eastAsia="Times New Roman" w:hAnsi="Times New Roman"/>
          <w:i w:val="1"/>
          <w:highlight w:val="lightGray"/>
          <w:rtl w:val="0"/>
        </w:rPr>
        <w:t xml:space="preserve">Motion to elect Gordon Hahn for Legal Director for remainder the 2017-2018 Academic year. </w:t>
      </w:r>
    </w:p>
    <w:p w:rsidR="00000000" w:rsidDel="00000000" w:rsidP="00000000" w:rsidRDefault="00000000" w:rsidRPr="00000000" w14:paraId="000000C7">
      <w:pPr>
        <w:spacing w:line="240" w:lineRule="auto"/>
        <w:contextualSpacing w:val="0"/>
        <w:rPr>
          <w:rFonts w:ascii="Times New Roman" w:cs="Times New Roman" w:eastAsia="Times New Roman" w:hAnsi="Times New Roman"/>
          <w:i w:val="1"/>
          <w:shd w:fill="dbe5f1" w:val="clear"/>
        </w:rPr>
      </w:pPr>
      <w:r w:rsidDel="00000000" w:rsidR="00000000" w:rsidRPr="00000000">
        <w:rPr>
          <w:rFonts w:ascii="Times New Roman" w:cs="Times New Roman" w:eastAsia="Times New Roman" w:hAnsi="Times New Roman"/>
          <w:i w:val="1"/>
          <w:shd w:fill="dbe5f1" w:val="clear"/>
          <w:rtl w:val="0"/>
        </w:rPr>
        <w:t xml:space="preserve">ACTION: Vote: 6-2-0</w:t>
      </w:r>
    </w:p>
    <w:p w:rsidR="00000000" w:rsidDel="00000000" w:rsidP="00000000" w:rsidRDefault="00000000" w:rsidRPr="00000000" w14:paraId="000000C8">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p>
    <w:p w:rsidR="00000000" w:rsidDel="00000000" w:rsidP="00000000" w:rsidRDefault="00000000" w:rsidRPr="00000000" w14:paraId="000000C9">
      <w:pPr>
        <w:numPr>
          <w:ilvl w:val="1"/>
          <w:numId w:val="7"/>
        </w:numPr>
        <w:spacing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Deltopia Outreach</w:t>
      </w:r>
    </w:p>
    <w:p w:rsidR="00000000" w:rsidDel="00000000" w:rsidP="00000000" w:rsidRDefault="00000000" w:rsidRPr="00000000" w14:paraId="000000CA">
      <w:pPr>
        <w:numPr>
          <w:ilvl w:val="1"/>
          <w:numId w:val="7"/>
        </w:numPr>
        <w:spacing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Our Beloved Isla Vista Conference </w:t>
      </w:r>
    </w:p>
    <w:p w:rsidR="00000000" w:rsidDel="00000000" w:rsidP="00000000" w:rsidRDefault="00000000" w:rsidRPr="00000000" w14:paraId="000000CB">
      <w:pPr>
        <w:numPr>
          <w:ilvl w:val="1"/>
          <w:numId w:val="7"/>
        </w:numPr>
        <w:spacing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Spring Retreat </w:t>
      </w:r>
      <w:r w:rsidDel="00000000" w:rsidR="00000000" w:rsidRPr="00000000">
        <w:rPr>
          <w:rtl w:val="0"/>
        </w:rPr>
      </w:r>
    </w:p>
    <w:p w:rsidR="00000000" w:rsidDel="00000000" w:rsidP="00000000" w:rsidRDefault="00000000" w:rsidRPr="00000000" w14:paraId="000000CC">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14:paraId="000000CD">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E">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CF">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Andew/Cade</w:t>
      </w:r>
      <w:r w:rsidDel="00000000" w:rsidR="00000000" w:rsidRPr="00000000">
        <w:rPr>
          <w:rtl w:val="0"/>
        </w:rPr>
      </w:r>
    </w:p>
    <w:p w:rsidR="00000000" w:rsidDel="00000000" w:rsidP="00000000" w:rsidRDefault="00000000" w:rsidRPr="00000000" w14:paraId="000000D1">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9:11</w:t>
      </w:r>
      <w:r w:rsidDel="00000000" w:rsidR="00000000" w:rsidRPr="00000000">
        <w:rPr>
          <w:rtl w:val="0"/>
        </w:rPr>
      </w:r>
    </w:p>
    <w:p w:rsidR="00000000" w:rsidDel="00000000" w:rsidP="00000000" w:rsidRDefault="00000000" w:rsidRPr="00000000" w14:paraId="000000D2">
      <w:pPr>
        <w:spacing w:line="240" w:lineRule="auto"/>
        <w:ind w:left="72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 </w:t>
      </w:r>
      <w:r w:rsidDel="00000000" w:rsidR="00000000" w:rsidRPr="00000000">
        <w:rPr>
          <w:rtl w:val="0"/>
        </w:rPr>
      </w:r>
    </w:p>
    <w:p w:rsidR="00000000" w:rsidDel="00000000" w:rsidP="00000000" w:rsidRDefault="00000000" w:rsidRPr="00000000" w14:paraId="000000D3">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4">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5">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6">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7">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8">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TO: UC SANTA BARBARA</w:t>
      </w:r>
    </w:p>
    <w:p w:rsidR="00000000" w:rsidDel="00000000" w:rsidP="00000000" w:rsidRDefault="00000000" w:rsidRPr="00000000" w14:paraId="000000DB">
      <w:pPr>
        <w:contextualSpacing w:val="0"/>
        <w:rPr/>
      </w:pPr>
      <w:r w:rsidDel="00000000" w:rsidR="00000000" w:rsidRPr="00000000">
        <w:rPr>
          <w:rtl w:val="0"/>
        </w:rPr>
        <w:t xml:space="preserve">Attn: Teresa Figueroa</w:t>
      </w:r>
    </w:p>
    <w:p w:rsidR="00000000" w:rsidDel="00000000" w:rsidP="00000000" w:rsidRDefault="00000000" w:rsidRPr="00000000" w14:paraId="000000DC">
      <w:pPr>
        <w:contextualSpacing w:val="0"/>
        <w:rPr/>
      </w:pPr>
      <w:r w:rsidDel="00000000" w:rsidR="00000000" w:rsidRPr="00000000">
        <w:rPr>
          <w:rtl w:val="0"/>
        </w:rPr>
      </w:r>
    </w:p>
    <w:p w:rsidR="00000000" w:rsidDel="00000000" w:rsidP="00000000" w:rsidRDefault="00000000" w:rsidRPr="00000000" w14:paraId="000000DD">
      <w:pPr>
        <w:contextualSpacing w:val="0"/>
        <w:rPr/>
      </w:pPr>
      <w:r w:rsidDel="00000000" w:rsidR="00000000" w:rsidRPr="00000000">
        <w:rPr>
          <w:rtl w:val="0"/>
        </w:rPr>
        <w:t xml:space="preserve">QUOTE DATE EXPIRATION DATE SHIP VIA TERMS</w:t>
      </w:r>
    </w:p>
    <w:p w:rsidR="00000000" w:rsidDel="00000000" w:rsidP="00000000" w:rsidRDefault="00000000" w:rsidRPr="00000000" w14:paraId="000000DE">
      <w:pPr>
        <w:contextualSpacing w:val="0"/>
        <w:rPr/>
      </w:pPr>
      <w:r w:rsidDel="00000000" w:rsidR="00000000" w:rsidRPr="00000000">
        <w:rPr>
          <w:rtl w:val="0"/>
        </w:rPr>
        <w:t xml:space="preserve">12/5/2017 12/10/2017</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pPr>
      <w:r w:rsidDel="00000000" w:rsidR="00000000" w:rsidRPr="00000000">
        <w:rPr>
          <w:rtl w:val="0"/>
        </w:rPr>
        <w:t xml:space="preserve">QTY DESCRIPTION UNIT PRICE TOTAL</w:t>
      </w:r>
    </w:p>
    <w:p w:rsidR="00000000" w:rsidDel="00000000" w:rsidP="00000000" w:rsidRDefault="00000000" w:rsidRPr="00000000" w14:paraId="000000E1">
      <w:pPr>
        <w:contextualSpacing w:val="0"/>
        <w:rPr/>
      </w:pPr>
      <w:r w:rsidDel="00000000" w:rsidR="00000000" w:rsidRPr="00000000">
        <w:rPr>
          <w:rtl w:val="0"/>
        </w:rPr>
      </w:r>
    </w:p>
    <w:p w:rsidR="00000000" w:rsidDel="00000000" w:rsidP="00000000" w:rsidRDefault="00000000" w:rsidRPr="00000000" w14:paraId="000000E2">
      <w:pPr>
        <w:contextualSpacing w:val="0"/>
        <w:rPr/>
      </w:pPr>
      <w:r w:rsidDel="00000000" w:rsidR="00000000" w:rsidRPr="00000000">
        <w:rPr>
          <w:rtl w:val="0"/>
        </w:rPr>
        <w:t xml:space="preserve">5,000</w:t>
      </w:r>
    </w:p>
    <w:p w:rsidR="00000000" w:rsidDel="00000000" w:rsidP="00000000" w:rsidRDefault="00000000" w:rsidRPr="00000000" w14:paraId="000000E3">
      <w:pPr>
        <w:contextualSpacing w:val="0"/>
        <w:rPr/>
      </w:pPr>
      <w:r w:rsidDel="00000000" w:rsidR="00000000" w:rsidRPr="00000000">
        <w:rPr>
          <w:rtl w:val="0"/>
        </w:rPr>
      </w:r>
    </w:p>
    <w:p w:rsidR="00000000" w:rsidDel="00000000" w:rsidP="00000000" w:rsidRDefault="00000000" w:rsidRPr="00000000" w14:paraId="000000E4">
      <w:pPr>
        <w:contextualSpacing w:val="0"/>
        <w:rPr/>
      </w:pPr>
      <w:r w:rsidDel="00000000" w:rsidR="00000000" w:rsidRPr="00000000">
        <w:rPr>
          <w:rtl w:val="0"/>
        </w:rPr>
        <w:t xml:space="preserve">16” x 6” x 12” Non-woven bag made of 80GSM polypropylene 20%</w:t>
      </w:r>
    </w:p>
    <w:p w:rsidR="00000000" w:rsidDel="00000000" w:rsidP="00000000" w:rsidRDefault="00000000" w:rsidRPr="00000000" w14:paraId="000000E5">
      <w:pPr>
        <w:contextualSpacing w:val="0"/>
        <w:rPr/>
      </w:pPr>
      <w:r w:rsidDel="00000000" w:rsidR="00000000" w:rsidRPr="00000000">
        <w:rPr>
          <w:rtl w:val="0"/>
        </w:rPr>
        <w:t xml:space="preserve">is made with post-industrial recycled content. 28” handles and 6”</w:t>
      </w:r>
    </w:p>
    <w:p w:rsidR="00000000" w:rsidDel="00000000" w:rsidP="00000000" w:rsidRDefault="00000000" w:rsidRPr="00000000" w14:paraId="000000E6">
      <w:pPr>
        <w:contextualSpacing w:val="0"/>
        <w:rPr/>
      </w:pPr>
      <w:r w:rsidDel="00000000" w:rsidR="00000000" w:rsidRPr="00000000">
        <w:rPr>
          <w:rtl w:val="0"/>
        </w:rPr>
        <w:t xml:space="preserve">gusset with single side pockets. Price includes a 1 color 1 location</w:t>
      </w:r>
    </w:p>
    <w:p w:rsidR="00000000" w:rsidDel="00000000" w:rsidP="00000000" w:rsidRDefault="00000000" w:rsidRPr="00000000" w14:paraId="000000E7">
      <w:pPr>
        <w:contextualSpacing w:val="0"/>
        <w:rPr/>
      </w:pPr>
      <w:r w:rsidDel="00000000" w:rsidR="00000000" w:rsidRPr="00000000">
        <w:rPr>
          <w:rtl w:val="0"/>
        </w:rPr>
        <w:t xml:space="preserve">imprint. COLORS NOT IN STOCK: Hunter, lime, and purple.</w:t>
      </w:r>
    </w:p>
    <w:p w:rsidR="00000000" w:rsidDel="00000000" w:rsidP="00000000" w:rsidRDefault="00000000" w:rsidRPr="00000000" w14:paraId="000000E8">
      <w:pPr>
        <w:contextualSpacing w:val="0"/>
        <w:rPr/>
      </w:pPr>
      <w:r w:rsidDel="00000000" w:rsidR="00000000" w:rsidRPr="00000000">
        <w:rPr>
          <w:rtl w:val="0"/>
        </w:rPr>
        <w:t xml:space="preserve">Production is 10 business days after approval will need to</w:t>
      </w:r>
    </w:p>
    <w:p w:rsidR="00000000" w:rsidDel="00000000" w:rsidP="00000000" w:rsidRDefault="00000000" w:rsidRPr="00000000" w14:paraId="000000E9">
      <w:pPr>
        <w:contextualSpacing w:val="0"/>
        <w:rPr/>
      </w:pPr>
      <w:r w:rsidDel="00000000" w:rsidR="00000000" w:rsidRPr="00000000">
        <w:rPr>
          <w:rtl w:val="0"/>
        </w:rPr>
        <w:t xml:space="preserve">get order in this week to make 1/2/18 in hands date with</w:t>
      </w:r>
    </w:p>
    <w:p w:rsidR="00000000" w:rsidDel="00000000" w:rsidP="00000000" w:rsidRDefault="00000000" w:rsidRPr="00000000" w14:paraId="000000EA">
      <w:pPr>
        <w:contextualSpacing w:val="0"/>
        <w:rPr/>
      </w:pPr>
      <w:r w:rsidDel="00000000" w:rsidR="00000000" w:rsidRPr="00000000">
        <w:rPr>
          <w:rtl w:val="0"/>
        </w:rPr>
        <w:t xml:space="preserve">holidays.</w:t>
      </w:r>
    </w:p>
    <w:p w:rsidR="00000000" w:rsidDel="00000000" w:rsidP="00000000" w:rsidRDefault="00000000" w:rsidRPr="00000000" w14:paraId="000000EB">
      <w:pPr>
        <w:contextualSpacing w:val="0"/>
        <w:rPr/>
      </w:pPr>
      <w:r w:rsidDel="00000000" w:rsidR="00000000" w:rsidRPr="00000000">
        <w:rPr>
          <w:rtl w:val="0"/>
        </w:rPr>
      </w:r>
    </w:p>
    <w:p w:rsidR="00000000" w:rsidDel="00000000" w:rsidP="00000000" w:rsidRDefault="00000000" w:rsidRPr="00000000" w14:paraId="000000EC">
      <w:pPr>
        <w:contextualSpacing w:val="0"/>
        <w:rPr/>
      </w:pPr>
      <w:r w:rsidDel="00000000" w:rsidR="00000000" w:rsidRPr="00000000">
        <w:rPr>
          <w:rtl w:val="0"/>
        </w:rPr>
        <w:t xml:space="preserve">$1.19 $5,950.00</w:t>
      </w:r>
    </w:p>
    <w:p w:rsidR="00000000" w:rsidDel="00000000" w:rsidP="00000000" w:rsidRDefault="00000000" w:rsidRPr="00000000" w14:paraId="000000ED">
      <w:pPr>
        <w:contextualSpacing w:val="0"/>
        <w:rPr/>
      </w:pPr>
      <w:r w:rsidDel="00000000" w:rsidR="00000000" w:rsidRPr="00000000">
        <w:rPr>
          <w:rtl w:val="0"/>
        </w:rPr>
      </w:r>
    </w:p>
    <w:p w:rsidR="00000000" w:rsidDel="00000000" w:rsidP="00000000" w:rsidRDefault="00000000" w:rsidRPr="00000000" w14:paraId="000000EE">
      <w:pPr>
        <w:contextualSpacing w:val="0"/>
        <w:rPr/>
      </w:pPr>
      <w:r w:rsidDel="00000000" w:rsidR="00000000" w:rsidRPr="00000000">
        <w:rPr>
          <w:rtl w:val="0"/>
        </w:rPr>
        <w:t xml:space="preserve">1 Set up Fee includes a 1 color 1 location imprint. WAIVED $55.00 $0</w:t>
      </w:r>
    </w:p>
    <w:p w:rsidR="00000000" w:rsidDel="00000000" w:rsidP="00000000" w:rsidRDefault="00000000" w:rsidRPr="00000000" w14:paraId="000000EF">
      <w:pPr>
        <w:contextualSpacing w:val="0"/>
        <w:rPr/>
      </w:pPr>
      <w:r w:rsidDel="00000000" w:rsidR="00000000" w:rsidRPr="00000000">
        <w:rPr>
          <w:rtl w:val="0"/>
        </w:rPr>
        <w:t xml:space="preserve">Final proof will be emailed for approval</w:t>
      </w:r>
    </w:p>
    <w:p w:rsidR="00000000" w:rsidDel="00000000" w:rsidP="00000000" w:rsidRDefault="00000000" w:rsidRPr="00000000" w14:paraId="000000F0">
      <w:pPr>
        <w:contextualSpacing w:val="0"/>
        <w:rPr/>
      </w:pPr>
      <w:r w:rsidDel="00000000" w:rsidR="00000000" w:rsidRPr="00000000">
        <w:rPr>
          <w:rtl w:val="0"/>
        </w:rPr>
      </w:r>
    </w:p>
    <w:p w:rsidR="00000000" w:rsidDel="00000000" w:rsidP="00000000" w:rsidRDefault="00000000" w:rsidRPr="00000000" w14:paraId="000000F1">
      <w:pPr>
        <w:contextualSpacing w:val="0"/>
        <w:rPr/>
      </w:pPr>
      <w:r w:rsidDel="00000000" w:rsidR="00000000" w:rsidRPr="00000000">
        <w:rPr>
          <w:rtl w:val="0"/>
        </w:rPr>
        <w:t xml:space="preserve">SUBTOTAL $5,950.00</w:t>
      </w:r>
    </w:p>
    <w:p w:rsidR="00000000" w:rsidDel="00000000" w:rsidP="00000000" w:rsidRDefault="00000000" w:rsidRPr="00000000" w14:paraId="000000F2">
      <w:pPr>
        <w:contextualSpacing w:val="0"/>
        <w:rPr/>
      </w:pPr>
      <w:r w:rsidDel="00000000" w:rsidR="00000000" w:rsidRPr="00000000">
        <w:rPr>
          <w:rtl w:val="0"/>
        </w:rPr>
        <w:t xml:space="preserve">SALES TAX 7.75% $461.13</w:t>
      </w:r>
    </w:p>
    <w:p w:rsidR="00000000" w:rsidDel="00000000" w:rsidP="00000000" w:rsidRDefault="00000000" w:rsidRPr="00000000" w14:paraId="000000F3">
      <w:pPr>
        <w:contextualSpacing w:val="0"/>
        <w:rPr/>
      </w:pPr>
      <w:r w:rsidDel="00000000" w:rsidR="00000000" w:rsidRPr="00000000">
        <w:rPr>
          <w:rtl w:val="0"/>
        </w:rPr>
        <w:t xml:space="preserve">EST. SHIPPING</w:t>
      </w:r>
    </w:p>
    <w:p w:rsidR="00000000" w:rsidDel="00000000" w:rsidP="00000000" w:rsidRDefault="00000000" w:rsidRPr="00000000" w14:paraId="000000F4">
      <w:pPr>
        <w:contextualSpacing w:val="0"/>
        <w:rPr/>
      </w:pPr>
      <w:r w:rsidDel="00000000" w:rsidR="00000000" w:rsidRPr="00000000">
        <w:rPr>
          <w:rtl w:val="0"/>
        </w:rPr>
        <w:t xml:space="preserve">93117 TBD</w:t>
      </w:r>
    </w:p>
    <w:p w:rsidR="00000000" w:rsidDel="00000000" w:rsidP="00000000" w:rsidRDefault="00000000" w:rsidRPr="00000000" w14:paraId="000000F5">
      <w:pPr>
        <w:contextualSpacing w:val="0"/>
        <w:rPr/>
      </w:pPr>
      <w:r w:rsidDel="00000000" w:rsidR="00000000" w:rsidRPr="00000000">
        <w:rPr>
          <w:rtl w:val="0"/>
        </w:rPr>
      </w:r>
    </w:p>
    <w:p w:rsidR="00000000" w:rsidDel="00000000" w:rsidP="00000000" w:rsidRDefault="00000000" w:rsidRPr="00000000" w14:paraId="000000F6">
      <w:pPr>
        <w:contextualSpacing w:val="0"/>
        <w:rPr/>
      </w:pPr>
      <w:r w:rsidDel="00000000" w:rsidR="00000000" w:rsidRPr="00000000">
        <w:rPr>
          <w:rtl w:val="0"/>
        </w:rPr>
        <w:t xml:space="preserve">TOTAL TBD</w:t>
      </w:r>
    </w:p>
    <w:p w:rsidR="00000000" w:rsidDel="00000000" w:rsidP="00000000" w:rsidRDefault="00000000" w:rsidRPr="00000000" w14:paraId="000000F7">
      <w:pPr>
        <w:contextualSpacing w:val="0"/>
        <w:rPr/>
      </w:pPr>
      <w:r w:rsidDel="00000000" w:rsidR="00000000" w:rsidRPr="00000000">
        <w:rPr>
          <w:rtl w:val="0"/>
        </w:rPr>
      </w:r>
    </w:p>
    <w:p w:rsidR="00000000" w:rsidDel="00000000" w:rsidP="00000000" w:rsidRDefault="00000000" w:rsidRPr="00000000" w14:paraId="000000F8">
      <w:pPr>
        <w:contextualSpacing w:val="0"/>
        <w:rPr/>
      </w:pPr>
      <w:r w:rsidDel="00000000" w:rsidR="00000000" w:rsidRPr="00000000">
        <w:rPr>
          <w:rtl w:val="0"/>
        </w:rPr>
      </w:r>
    </w:p>
    <w:p w:rsidR="00000000" w:rsidDel="00000000" w:rsidP="00000000" w:rsidRDefault="00000000" w:rsidRPr="00000000" w14:paraId="000000F9">
      <w:pPr>
        <w:contextualSpacing w:val="0"/>
        <w:rPr/>
      </w:pPr>
      <w:r w:rsidDel="00000000" w:rsidR="00000000" w:rsidRPr="00000000">
        <w:rPr>
          <w:rtl w:val="0"/>
        </w:rPr>
      </w:r>
    </w:p>
    <w:p w:rsidR="00000000" w:rsidDel="00000000" w:rsidP="00000000" w:rsidRDefault="00000000" w:rsidRPr="00000000" w14:paraId="000000FA">
      <w:pPr>
        <w:contextualSpacing w:val="0"/>
        <w:rPr/>
      </w:pPr>
      <w:r w:rsidDel="00000000" w:rsidR="00000000" w:rsidRPr="00000000">
        <w:rPr>
          <w:rtl w:val="0"/>
        </w:rPr>
        <w:t xml:space="preserve">Dear Isla Vista Tenants Union Board, </w:t>
        <w:br w:type="textWrapping"/>
        <w:br w:type="textWrapping"/>
        <w:t xml:space="preserve">It is without a doubt the that the hardest thing for me to do is to submit my letter of resignation to the Isla Vista Tenants Union. I regret that I am formally resigning because  I am about to graduate early from UC Santa Bárbara and I can no longer hold the Chairmen’s position. However, I would like  to mention that it has been such a pleasure serving as Chair for the 2017-2018 academic year. </w:t>
        <w:br w:type="textWrapping"/>
        <w:t xml:space="preserve"> </w:t>
        <w:br w:type="textWrapping"/>
        <w:t xml:space="preserve">I have been a part of IVTU for the last three years and I have not ever regretted one single moment. Serving as Chair has been one of the most meaningful ways that I have spent my time here at UCSB. There have been so many opportunities to grow as a student leader, as an activist, and more importantly, as a person. Working in the field of housing rights allows for every person to be connected.  Things do not change unless people, like yourselves, keep persisting to make positive changes that make a difference. Keep fighting IVTU! Keep fighting for the students, keep fighting for the vulnerable members of our community, and lastly, keep fighting against the injustice in our community and beyond. </w:t>
        <w:br w:type="textWrapping"/>
        <w:br w:type="textWrapping"/>
        <w:t xml:space="preserve">I am excited to see that IVTU will continue to grow as an organization, and move forward in a positive direction. Always keep in mind: the tenants! At the core of our Mission Statement, the tenants are whom we serve, regardless whether they are UCSB students or not. It is important for us to stay focused on our role to continue to educate, to organize and to advocate on their behalf. I look forward to the future of IVTU, knowing full well, that IVTU will keep progressing.  </w:t>
        <w:br w:type="textWrapping"/>
        <w:br w:type="textWrapping"/>
        <w:t xml:space="preserve">Sincerely,</w:t>
        <w:br w:type="textWrapping"/>
        <w:t xml:space="preserve">Daniel Renteria </w:t>
        <w:br w:type="textWrapping"/>
        <w:br w:type="textWrapping"/>
      </w:r>
    </w:p>
    <w:p w:rsidR="00000000" w:rsidDel="00000000" w:rsidP="00000000" w:rsidRDefault="00000000" w:rsidRPr="00000000" w14:paraId="000000FB">
      <w:pPr>
        <w:contextualSpacing w:val="0"/>
        <w:rPr/>
      </w:pPr>
      <w:r w:rsidDel="00000000" w:rsidR="00000000" w:rsidRPr="00000000">
        <w:rPr>
          <w:rtl w:val="0"/>
        </w:rPr>
      </w:r>
    </w:p>
    <w:p w:rsidR="00000000" w:rsidDel="00000000" w:rsidP="00000000" w:rsidRDefault="00000000" w:rsidRPr="00000000" w14:paraId="000000FC">
      <w:pPr>
        <w:contextualSpacing w:val="0"/>
        <w:rPr/>
      </w:pPr>
      <w:r w:rsidDel="00000000" w:rsidR="00000000" w:rsidRPr="00000000">
        <w:rPr>
          <w:rtl w:val="0"/>
        </w:rPr>
      </w:r>
    </w:p>
    <w:p w:rsidR="00000000" w:rsidDel="00000000" w:rsidP="00000000" w:rsidRDefault="00000000" w:rsidRPr="00000000" w14:paraId="000000FD">
      <w:pPr>
        <w:contextualSpacing w:val="0"/>
        <w:rPr/>
      </w:pPr>
      <w:r w:rsidDel="00000000" w:rsidR="00000000" w:rsidRPr="00000000">
        <w:rPr>
          <w:rtl w:val="0"/>
        </w:rPr>
        <w:t xml:space="preserve">Dear Isla Vista Tenants Union,</w:t>
      </w:r>
    </w:p>
    <w:p w:rsidR="00000000" w:rsidDel="00000000" w:rsidP="00000000" w:rsidRDefault="00000000" w:rsidRPr="00000000" w14:paraId="000000FE">
      <w:pPr>
        <w:contextualSpacing w:val="0"/>
        <w:rPr/>
      </w:pPr>
      <w:r w:rsidDel="00000000" w:rsidR="00000000" w:rsidRPr="00000000">
        <w:rPr>
          <w:rtl w:val="0"/>
        </w:rPr>
      </w:r>
    </w:p>
    <w:p w:rsidR="00000000" w:rsidDel="00000000" w:rsidP="00000000" w:rsidRDefault="00000000" w:rsidRPr="00000000" w14:paraId="000000FF">
      <w:pPr>
        <w:contextualSpacing w:val="0"/>
        <w:rPr/>
      </w:pPr>
      <w:r w:rsidDel="00000000" w:rsidR="00000000" w:rsidRPr="00000000">
        <w:rPr>
          <w:rtl w:val="0"/>
        </w:rPr>
        <w:t xml:space="preserve">I am writing to inform you that I will be resigning as Vice Chair for the remainder of the school year. As someone who has been part of this organization for over a year, I am very proud to have been part of the growth that the Tenants Union has been through. It was a blessing to have worked with passionate people who are eager to see change and justice for the residents of Isla Vista. The IVTU is truly a unique entity that will never be replaced, especially because it is built on a strong foundation that comes from each and every member of this non-profit organization. Through IVTU, I have learned what it looks like to work with individuals who strive for a similar vision in protecting tenant rights, and the importance of communication, unification, and proactiveness. </w:t>
      </w:r>
    </w:p>
    <w:p w:rsidR="00000000" w:rsidDel="00000000" w:rsidP="00000000" w:rsidRDefault="00000000" w:rsidRPr="00000000" w14:paraId="00000100">
      <w:pPr>
        <w:contextualSpacing w:val="0"/>
        <w:rPr/>
      </w:pPr>
      <w:r w:rsidDel="00000000" w:rsidR="00000000" w:rsidRPr="00000000">
        <w:rPr>
          <w:rtl w:val="0"/>
        </w:rPr>
      </w:r>
    </w:p>
    <w:p w:rsidR="00000000" w:rsidDel="00000000" w:rsidP="00000000" w:rsidRDefault="00000000" w:rsidRPr="00000000" w14:paraId="00000101">
      <w:pPr>
        <w:contextualSpacing w:val="0"/>
        <w:rPr/>
      </w:pPr>
      <w:r w:rsidDel="00000000" w:rsidR="00000000" w:rsidRPr="00000000">
        <w:rPr>
          <w:rtl w:val="0"/>
        </w:rPr>
        <w:t xml:space="preserve">I will do my best to ensure that my predecessor will have all the skills to carry IVTU farther than what I have been able to do while finishing up my last year as a Gaucho. I wish the best of luck for this grassroots organization and I am excited to see IVTU spring into action whenever it's necessary. I have been so fortunate to have been part of a wonderful family, thank you!</w:t>
      </w:r>
    </w:p>
    <w:p w:rsidR="00000000" w:rsidDel="00000000" w:rsidP="00000000" w:rsidRDefault="00000000" w:rsidRPr="00000000" w14:paraId="00000102">
      <w:pPr>
        <w:contextualSpacing w:val="0"/>
        <w:rPr/>
      </w:pPr>
      <w:r w:rsidDel="00000000" w:rsidR="00000000" w:rsidRPr="00000000">
        <w:rPr>
          <w:rtl w:val="0"/>
        </w:rPr>
      </w:r>
    </w:p>
    <w:p w:rsidR="00000000" w:rsidDel="00000000" w:rsidP="00000000" w:rsidRDefault="00000000" w:rsidRPr="00000000" w14:paraId="00000103">
      <w:pPr>
        <w:contextualSpacing w:val="0"/>
        <w:rPr/>
      </w:pPr>
      <w:r w:rsidDel="00000000" w:rsidR="00000000" w:rsidRPr="00000000">
        <w:rPr>
          <w:rtl w:val="0"/>
        </w:rPr>
        <w:t xml:space="preserve">Sincerely,</w:t>
      </w:r>
    </w:p>
    <w:p w:rsidR="00000000" w:rsidDel="00000000" w:rsidP="00000000" w:rsidRDefault="00000000" w:rsidRPr="00000000" w14:paraId="00000104">
      <w:pPr>
        <w:contextualSpacing w:val="0"/>
        <w:rPr/>
      </w:pPr>
      <w:r w:rsidDel="00000000" w:rsidR="00000000" w:rsidRPr="00000000">
        <w:rPr>
          <w:rtl w:val="0"/>
        </w:rPr>
        <w:t xml:space="preserve">Christina Pak</w:t>
      </w:r>
    </w:p>
    <w:p w:rsidR="00000000" w:rsidDel="00000000" w:rsidP="00000000" w:rsidRDefault="00000000" w:rsidRPr="00000000" w14:paraId="00000105">
      <w:pPr>
        <w:contextualSpacing w:val="0"/>
        <w:rPr/>
      </w:pPr>
      <w:r w:rsidDel="00000000" w:rsidR="00000000" w:rsidRPr="00000000">
        <w:rPr>
          <w:rtl w:val="0"/>
        </w:rPr>
        <w:t xml:space="preserve">IVTU, Vice Chair</w:t>
      </w:r>
    </w:p>
    <w:p w:rsidR="00000000" w:rsidDel="00000000" w:rsidP="00000000" w:rsidRDefault="00000000" w:rsidRPr="00000000" w14:paraId="00000106">
      <w:pPr>
        <w:contextualSpacing w:val="0"/>
        <w:rPr/>
      </w:pPr>
      <w:r w:rsidDel="00000000" w:rsidR="00000000" w:rsidRPr="00000000">
        <w:rPr>
          <w:rtl w:val="0"/>
        </w:rPr>
      </w:r>
    </w:p>
    <w:p w:rsidR="00000000" w:rsidDel="00000000" w:rsidP="00000000" w:rsidRDefault="00000000" w:rsidRPr="00000000" w14:paraId="00000107">
      <w:pPr>
        <w:contextualSpacing w:val="0"/>
        <w:rPr/>
      </w:pPr>
      <w:r w:rsidDel="00000000" w:rsidR="00000000" w:rsidRPr="00000000">
        <w:rPr>
          <w:rtl w:val="0"/>
        </w:rPr>
        <w:t xml:space="preserve">Its Maya and I have no clue why this copied as an image</w:t>
      </w:r>
    </w:p>
    <w:p w:rsidR="00000000" w:rsidDel="00000000" w:rsidP="00000000" w:rsidRDefault="00000000" w:rsidRPr="00000000" w14:paraId="00000108">
      <w:pPr>
        <w:contextualSpacing w:val="0"/>
        <w:rPr/>
      </w:pPr>
      <w:r w:rsidDel="00000000" w:rsidR="00000000" w:rsidRPr="00000000">
        <w:rPr>
          <w:rtl w:val="0"/>
        </w:rPr>
      </w:r>
    </w:p>
    <w:p w:rsidR="00000000" w:rsidDel="00000000" w:rsidP="00000000" w:rsidRDefault="00000000" w:rsidRPr="00000000" w14:paraId="00000109">
      <w:pPr>
        <w:contextualSpacing w:val="0"/>
        <w:rPr/>
      </w:pPr>
      <w:r w:rsidDel="00000000" w:rsidR="00000000" w:rsidRPr="00000000">
        <w:rPr/>
        <w:drawing>
          <wp:inline distB="114300" distT="114300" distL="114300" distR="114300">
            <wp:extent cx="6515100" cy="3548063"/>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515100" cy="3548063"/>
                    </a:xfrm>
                    <a:prstGeom prst="rect"/>
                    <a:ln/>
                  </pic:spPr>
                </pic:pic>
              </a:graphicData>
            </a:graphic>
          </wp:inline>
        </w:drawing>
      </w: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