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3E38" w:rsidRDefault="007E3292">
      <w:pPr>
        <w:pStyle w:val="Heading2"/>
        <w:spacing w:before="0" w:after="0"/>
        <w:contextualSpacing w:val="0"/>
      </w:pPr>
      <w:bookmarkStart w:id="0" w:name="_GoBack"/>
      <w:bookmarkEnd w:id="0"/>
      <w:r>
        <w:rPr>
          <w:rFonts w:ascii="Times New Roman" w:eastAsia="Times New Roman" w:hAnsi="Times New Roman" w:cs="Times New Roman"/>
          <w:b/>
          <w:smallCaps/>
          <w:sz w:val="36"/>
          <w:szCs w:val="36"/>
          <w:u w:val="single"/>
        </w:rPr>
        <w:t>Isla Vista Tenants Union Minutes</w:t>
      </w:r>
      <w:r>
        <w:rPr>
          <w:noProof/>
        </w:rPr>
        <w:drawing>
          <wp:anchor distT="0" distB="0" distL="114300" distR="114300" simplePos="0" relativeHeight="251658240" behindDoc="0" locked="0" layoutInCell="0" allowOverlap="1">
            <wp:simplePos x="0" y="0"/>
            <wp:positionH relativeFrom="margin">
              <wp:posOffset>-114299</wp:posOffset>
            </wp:positionH>
            <wp:positionV relativeFrom="paragraph">
              <wp:posOffset>0</wp:posOffset>
            </wp:positionV>
            <wp:extent cx="1095375" cy="100965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095375" cy="1009650"/>
                    </a:xfrm>
                    <a:prstGeom prst="rect">
                      <a:avLst/>
                    </a:prstGeom>
                    <a:ln/>
                  </pic:spPr>
                </pic:pic>
              </a:graphicData>
            </a:graphic>
          </wp:anchor>
        </w:drawing>
      </w:r>
    </w:p>
    <w:p w:rsidR="005B3E38" w:rsidRDefault="007E3292">
      <w:pPr>
        <w:pStyle w:val="Heading2"/>
        <w:spacing w:before="0" w:after="0"/>
        <w:contextualSpacing w:val="0"/>
      </w:pPr>
      <w:r>
        <w:rPr>
          <w:rFonts w:ascii="Times New Roman" w:eastAsia="Times New Roman" w:hAnsi="Times New Roman" w:cs="Times New Roman"/>
          <w:sz w:val="28"/>
          <w:szCs w:val="28"/>
        </w:rPr>
        <w:t xml:space="preserve">Associated Students </w:t>
      </w:r>
    </w:p>
    <w:p w:rsidR="005B3E38" w:rsidRDefault="007E3292">
      <w:pPr>
        <w:pStyle w:val="normal0"/>
        <w:spacing w:line="240" w:lineRule="auto"/>
      </w:pPr>
      <w:r>
        <w:rPr>
          <w:rFonts w:ascii="Times New Roman" w:eastAsia="Times New Roman" w:hAnsi="Times New Roman" w:cs="Times New Roman"/>
          <w:i/>
          <w:sz w:val="24"/>
          <w:szCs w:val="24"/>
        </w:rPr>
        <w:t>11/10/2016</w:t>
      </w:r>
      <w:r>
        <w:rPr>
          <w:rFonts w:ascii="Times New Roman" w:eastAsia="Times New Roman" w:hAnsi="Times New Roman" w:cs="Times New Roman"/>
          <w:sz w:val="24"/>
          <w:szCs w:val="24"/>
        </w:rPr>
        <w:t xml:space="preserve">, 6:36 PM </w:t>
      </w:r>
    </w:p>
    <w:p w:rsidR="005B3E38" w:rsidRDefault="007E3292">
      <w:pPr>
        <w:pStyle w:val="normal0"/>
        <w:spacing w:line="240" w:lineRule="auto"/>
      </w:pPr>
      <w:r>
        <w:rPr>
          <w:rFonts w:ascii="Times New Roman" w:eastAsia="Times New Roman" w:hAnsi="Times New Roman" w:cs="Times New Roman"/>
          <w:sz w:val="24"/>
          <w:szCs w:val="24"/>
        </w:rPr>
        <w:t xml:space="preserve">Pardall Center </w:t>
      </w:r>
    </w:p>
    <w:p w:rsidR="005B3E38" w:rsidRDefault="005B3E38">
      <w:pPr>
        <w:pStyle w:val="normal0"/>
        <w:spacing w:line="240" w:lineRule="auto"/>
      </w:pPr>
    </w:p>
    <w:p w:rsidR="005B3E38" w:rsidRDefault="007E3292">
      <w:pPr>
        <w:pStyle w:val="normal0"/>
        <w:spacing w:line="240" w:lineRule="auto"/>
      </w:pPr>
      <w:r>
        <w:rPr>
          <w:rFonts w:ascii="Times New Roman" w:eastAsia="Times New Roman" w:hAnsi="Times New Roman" w:cs="Times New Roman"/>
          <w:b/>
          <w:sz w:val="24"/>
          <w:szCs w:val="24"/>
          <w:u w:val="single"/>
        </w:rPr>
        <w:t xml:space="preserve">CALL TO ORDER by Alexandra Meallet at </w:t>
      </w:r>
      <w:r>
        <w:rPr>
          <w:rFonts w:ascii="Times New Roman" w:eastAsia="Times New Roman" w:hAnsi="Times New Roman" w:cs="Times New Roman"/>
          <w:b/>
          <w:i/>
          <w:sz w:val="24"/>
          <w:szCs w:val="24"/>
          <w:u w:val="single"/>
        </w:rPr>
        <w:t>6:30pm</w:t>
      </w:r>
    </w:p>
    <w:p w:rsidR="005B3E38" w:rsidRDefault="005B3E38">
      <w:pPr>
        <w:pStyle w:val="normal0"/>
        <w:spacing w:line="240" w:lineRule="auto"/>
      </w:pPr>
    </w:p>
    <w:p w:rsidR="005B3E38" w:rsidRDefault="007E3292">
      <w:pPr>
        <w:pStyle w:val="normal0"/>
        <w:spacing w:line="240" w:lineRule="auto"/>
      </w:pPr>
      <w:r>
        <w:rPr>
          <w:rFonts w:ascii="Times New Roman" w:eastAsia="Times New Roman" w:hAnsi="Times New Roman" w:cs="Times New Roman"/>
          <w:b/>
          <w:sz w:val="24"/>
          <w:szCs w:val="24"/>
        </w:rPr>
        <w:t>A. MEETING BUSINESS</w:t>
      </w:r>
    </w:p>
    <w:p w:rsidR="005B3E38" w:rsidRDefault="007E3292">
      <w:pPr>
        <w:pStyle w:val="normal0"/>
        <w:numPr>
          <w:ilvl w:val="0"/>
          <w:numId w:val="4"/>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Roll Call </w:t>
      </w:r>
    </w:p>
    <w:p w:rsidR="005B3E38" w:rsidRDefault="005B3E38">
      <w:pPr>
        <w:pStyle w:val="normal0"/>
        <w:spacing w:line="240" w:lineRule="auto"/>
        <w:ind w:left="1080"/>
      </w:pPr>
    </w:p>
    <w:tbl>
      <w:tblPr>
        <w:tblStyle w:val="a"/>
        <w:tblW w:w="885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14"/>
        <w:gridCol w:w="2214"/>
        <w:gridCol w:w="2195"/>
        <w:gridCol w:w="2233"/>
      </w:tblGrid>
      <w:tr w:rsidR="005B3E38">
        <w:tc>
          <w:tcPr>
            <w:tcW w:w="2214" w:type="dxa"/>
            <w:tcBorders>
              <w:bottom w:val="single" w:sz="4" w:space="0" w:color="000000"/>
            </w:tcBorders>
            <w:vAlign w:val="center"/>
          </w:tcPr>
          <w:p w:rsidR="005B3E38" w:rsidRDefault="007E3292">
            <w:pPr>
              <w:pStyle w:val="normal0"/>
              <w:spacing w:line="240" w:lineRule="auto"/>
              <w:jc w:val="center"/>
            </w:pPr>
            <w:r>
              <w:rPr>
                <w:rFonts w:ascii="Times New Roman" w:eastAsia="Times New Roman" w:hAnsi="Times New Roman" w:cs="Times New Roman"/>
                <w:b/>
              </w:rPr>
              <w:t>Name</w:t>
            </w:r>
          </w:p>
          <w:p w:rsidR="005B3E38" w:rsidRDefault="005B3E38">
            <w:pPr>
              <w:pStyle w:val="normal0"/>
              <w:spacing w:line="240" w:lineRule="auto"/>
              <w:jc w:val="center"/>
            </w:pPr>
          </w:p>
        </w:tc>
        <w:tc>
          <w:tcPr>
            <w:tcW w:w="2214" w:type="dxa"/>
            <w:tcBorders>
              <w:bottom w:val="single" w:sz="4" w:space="0" w:color="000000"/>
            </w:tcBorders>
            <w:vAlign w:val="center"/>
          </w:tcPr>
          <w:p w:rsidR="005B3E38" w:rsidRDefault="007E3292">
            <w:pPr>
              <w:pStyle w:val="normal0"/>
              <w:spacing w:line="240" w:lineRule="auto"/>
              <w:jc w:val="center"/>
            </w:pPr>
            <w:r>
              <w:rPr>
                <w:rFonts w:ascii="Times New Roman" w:eastAsia="Times New Roman" w:hAnsi="Times New Roman" w:cs="Times New Roman"/>
                <w:b/>
              </w:rPr>
              <w:t>Note:</w:t>
            </w:r>
          </w:p>
          <w:p w:rsidR="005B3E38" w:rsidRDefault="005B3E38">
            <w:pPr>
              <w:pStyle w:val="normal0"/>
              <w:spacing w:line="240" w:lineRule="auto"/>
              <w:jc w:val="center"/>
            </w:pPr>
          </w:p>
        </w:tc>
        <w:tc>
          <w:tcPr>
            <w:tcW w:w="2195" w:type="dxa"/>
            <w:tcBorders>
              <w:bottom w:val="single" w:sz="4" w:space="0" w:color="000000"/>
            </w:tcBorders>
            <w:vAlign w:val="center"/>
          </w:tcPr>
          <w:p w:rsidR="005B3E38" w:rsidRDefault="007E3292">
            <w:pPr>
              <w:pStyle w:val="normal0"/>
              <w:spacing w:line="240" w:lineRule="auto"/>
              <w:jc w:val="center"/>
            </w:pPr>
            <w:r>
              <w:rPr>
                <w:rFonts w:ascii="Times New Roman" w:eastAsia="Times New Roman" w:hAnsi="Times New Roman" w:cs="Times New Roman"/>
                <w:b/>
              </w:rPr>
              <w:t>Name</w:t>
            </w:r>
          </w:p>
          <w:p w:rsidR="005B3E38" w:rsidRDefault="005B3E38">
            <w:pPr>
              <w:pStyle w:val="normal0"/>
              <w:spacing w:line="240" w:lineRule="auto"/>
              <w:jc w:val="center"/>
            </w:pPr>
          </w:p>
        </w:tc>
        <w:tc>
          <w:tcPr>
            <w:tcW w:w="2233" w:type="dxa"/>
            <w:tcBorders>
              <w:bottom w:val="single" w:sz="4" w:space="0" w:color="000000"/>
            </w:tcBorders>
            <w:vAlign w:val="center"/>
          </w:tcPr>
          <w:p w:rsidR="005B3E38" w:rsidRDefault="007E3292">
            <w:pPr>
              <w:pStyle w:val="normal0"/>
              <w:spacing w:line="240" w:lineRule="auto"/>
              <w:jc w:val="center"/>
            </w:pPr>
            <w:r>
              <w:rPr>
                <w:rFonts w:ascii="Times New Roman" w:eastAsia="Times New Roman" w:hAnsi="Times New Roman" w:cs="Times New Roman"/>
                <w:b/>
              </w:rPr>
              <w:t>Note:</w:t>
            </w:r>
          </w:p>
          <w:p w:rsidR="005B3E38" w:rsidRDefault="005B3E38">
            <w:pPr>
              <w:pStyle w:val="normal0"/>
              <w:spacing w:line="240" w:lineRule="auto"/>
              <w:jc w:val="center"/>
            </w:pPr>
          </w:p>
        </w:tc>
      </w:tr>
      <w:tr w:rsidR="005B3E38">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Alexandra Meallet</w:t>
            </w:r>
          </w:p>
        </w:tc>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Aaron Jones</w:t>
            </w:r>
          </w:p>
        </w:tc>
        <w:tc>
          <w:tcPr>
            <w:tcW w:w="2233"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Present</w:t>
            </w:r>
          </w:p>
        </w:tc>
      </w:tr>
      <w:tr w:rsidR="005B3E38">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Christina Pak</w:t>
            </w:r>
          </w:p>
        </w:tc>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 xml:space="preserve">Absent </w:t>
            </w:r>
          </w:p>
        </w:tc>
        <w:tc>
          <w:tcPr>
            <w:tcW w:w="2195"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Diana Collins Puente</w:t>
            </w:r>
          </w:p>
        </w:tc>
        <w:tc>
          <w:tcPr>
            <w:tcW w:w="2233"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Absent</w:t>
            </w:r>
          </w:p>
        </w:tc>
      </w:tr>
      <w:tr w:rsidR="005B3E38">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 xml:space="preserve">Diego Guerrero </w:t>
            </w:r>
          </w:p>
        </w:tc>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Maria Hoang</w:t>
            </w:r>
          </w:p>
        </w:tc>
        <w:tc>
          <w:tcPr>
            <w:tcW w:w="2233"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Absent</w:t>
            </w:r>
          </w:p>
        </w:tc>
      </w:tr>
      <w:tr w:rsidR="005B3E38">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Isabelle Martinez</w:t>
            </w:r>
          </w:p>
        </w:tc>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 xml:space="preserve">Steven Stovall </w:t>
            </w:r>
          </w:p>
        </w:tc>
        <w:tc>
          <w:tcPr>
            <w:tcW w:w="2233"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Absent</w:t>
            </w:r>
          </w:p>
        </w:tc>
      </w:tr>
      <w:tr w:rsidR="005B3E38">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Selena Lopez</w:t>
            </w:r>
          </w:p>
        </w:tc>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 xml:space="preserve">Felipe Recinos </w:t>
            </w:r>
          </w:p>
        </w:tc>
        <w:tc>
          <w:tcPr>
            <w:tcW w:w="2233"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Absent</w:t>
            </w:r>
          </w:p>
        </w:tc>
      </w:tr>
      <w:tr w:rsidR="005B3E38">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Maya Halthore</w:t>
            </w:r>
          </w:p>
        </w:tc>
        <w:tc>
          <w:tcPr>
            <w:tcW w:w="2214" w:type="dxa"/>
            <w:shd w:val="clear" w:color="auto" w:fill="F3F3F3"/>
          </w:tcPr>
          <w:p w:rsidR="005B3E38" w:rsidRDefault="007E3292">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5B3E38" w:rsidRDefault="005B3E38">
            <w:pPr>
              <w:pStyle w:val="normal0"/>
              <w:spacing w:line="240" w:lineRule="auto"/>
            </w:pPr>
          </w:p>
        </w:tc>
        <w:tc>
          <w:tcPr>
            <w:tcW w:w="2233" w:type="dxa"/>
            <w:shd w:val="clear" w:color="auto" w:fill="F3F3F3"/>
          </w:tcPr>
          <w:p w:rsidR="005B3E38" w:rsidRDefault="005B3E38">
            <w:pPr>
              <w:pStyle w:val="normal0"/>
              <w:spacing w:line="240" w:lineRule="auto"/>
            </w:pPr>
          </w:p>
        </w:tc>
      </w:tr>
    </w:tbl>
    <w:p w:rsidR="005B3E38" w:rsidRDefault="007E3292">
      <w:pPr>
        <w:pStyle w:val="normal0"/>
        <w:spacing w:line="240" w:lineRule="auto"/>
      </w:pPr>
      <w:r>
        <w:rPr>
          <w:rFonts w:ascii="Times New Roman" w:eastAsia="Times New Roman" w:hAnsi="Times New Roman" w:cs="Times New Roman"/>
          <w:i/>
          <w:sz w:val="24"/>
          <w:szCs w:val="24"/>
        </w:rPr>
        <w:tab/>
      </w:r>
    </w:p>
    <w:p w:rsidR="005B3E38" w:rsidRDefault="005B3E38">
      <w:pPr>
        <w:pStyle w:val="normal0"/>
        <w:spacing w:line="240" w:lineRule="auto"/>
      </w:pPr>
    </w:p>
    <w:p w:rsidR="005B3E38" w:rsidRDefault="007E3292">
      <w:pPr>
        <w:pStyle w:val="normal0"/>
        <w:spacing w:line="240" w:lineRule="auto"/>
        <w:ind w:left="720"/>
      </w:pPr>
      <w:r>
        <w:rPr>
          <w:rFonts w:ascii="Times New Roman" w:eastAsia="Times New Roman" w:hAnsi="Times New Roman" w:cs="Times New Roman"/>
          <w:i/>
          <w:sz w:val="24"/>
          <w:szCs w:val="24"/>
          <w:shd w:val="clear" w:color="auto" w:fill="DBE5F1"/>
        </w:rPr>
        <w:t>MOTION/SECOND: Diego/Isabelle</w:t>
      </w:r>
    </w:p>
    <w:p w:rsidR="005B3E38" w:rsidRDefault="007E3292">
      <w:pPr>
        <w:pStyle w:val="normal0"/>
        <w:spacing w:line="240" w:lineRule="auto"/>
        <w:ind w:left="720"/>
      </w:pPr>
      <w:r>
        <w:rPr>
          <w:rFonts w:ascii="Times New Roman" w:eastAsia="Times New Roman" w:hAnsi="Times New Roman" w:cs="Times New Roman"/>
          <w:i/>
          <w:sz w:val="24"/>
          <w:szCs w:val="24"/>
          <w:highlight w:val="lightGray"/>
        </w:rPr>
        <w:t xml:space="preserve">Motion to excuse Christina’s absence. </w:t>
      </w:r>
    </w:p>
    <w:p w:rsidR="005B3E38" w:rsidRDefault="007E3292">
      <w:pPr>
        <w:pStyle w:val="normal0"/>
        <w:spacing w:line="240" w:lineRule="auto"/>
        <w:ind w:left="720"/>
      </w:pPr>
      <w:r>
        <w:rPr>
          <w:rFonts w:ascii="Times New Roman" w:eastAsia="Times New Roman" w:hAnsi="Times New Roman" w:cs="Times New Roman"/>
          <w:i/>
          <w:sz w:val="24"/>
          <w:szCs w:val="24"/>
          <w:shd w:val="clear" w:color="auto" w:fill="DBE5F1"/>
        </w:rPr>
        <w:t>ACTION: Vote: Consent</w:t>
      </w:r>
    </w:p>
    <w:p w:rsidR="005B3E38" w:rsidRDefault="005B3E38">
      <w:pPr>
        <w:pStyle w:val="normal0"/>
        <w:spacing w:line="240" w:lineRule="auto"/>
        <w:ind w:left="720"/>
      </w:pPr>
    </w:p>
    <w:p w:rsidR="005B3E38" w:rsidRDefault="007E3292">
      <w:pPr>
        <w:pStyle w:val="normal0"/>
        <w:spacing w:line="240" w:lineRule="auto"/>
      </w:pPr>
      <w:r>
        <w:rPr>
          <w:rFonts w:ascii="Times New Roman" w:eastAsia="Times New Roman" w:hAnsi="Times New Roman" w:cs="Times New Roman"/>
          <w:i/>
          <w:sz w:val="24"/>
          <w:szCs w:val="24"/>
        </w:rPr>
        <w:t xml:space="preserve">Ice Breaker: Name one fun thing you want to do at retreat next weekend! </w:t>
      </w:r>
    </w:p>
    <w:p w:rsidR="005B3E38" w:rsidRDefault="005B3E38">
      <w:pPr>
        <w:pStyle w:val="normal0"/>
        <w:spacing w:line="240" w:lineRule="auto"/>
      </w:pPr>
    </w:p>
    <w:p w:rsidR="005B3E38" w:rsidRDefault="005B3E38">
      <w:pPr>
        <w:pStyle w:val="normal0"/>
        <w:spacing w:line="240" w:lineRule="auto"/>
      </w:pPr>
    </w:p>
    <w:p w:rsidR="005B3E38" w:rsidRDefault="007E3292">
      <w:pPr>
        <w:pStyle w:val="normal0"/>
        <w:spacing w:line="240" w:lineRule="auto"/>
      </w:pPr>
      <w:r>
        <w:rPr>
          <w:rFonts w:ascii="Times New Roman" w:eastAsia="Times New Roman" w:hAnsi="Times New Roman" w:cs="Times New Roman"/>
          <w:b/>
          <w:sz w:val="24"/>
          <w:szCs w:val="24"/>
        </w:rPr>
        <w:t>B. PUBLIC FORUM</w:t>
      </w:r>
    </w:p>
    <w:p w:rsidR="005B3E38" w:rsidRDefault="005B3E38">
      <w:pPr>
        <w:pStyle w:val="normal0"/>
        <w:numPr>
          <w:ilvl w:val="2"/>
          <w:numId w:val="5"/>
        </w:numPr>
        <w:spacing w:line="240" w:lineRule="auto"/>
        <w:ind w:hanging="360"/>
        <w:contextualSpacing/>
        <w:rPr>
          <w:rFonts w:ascii="Times New Roman" w:eastAsia="Times New Roman" w:hAnsi="Times New Roman" w:cs="Times New Roman"/>
          <w:sz w:val="24"/>
          <w:szCs w:val="24"/>
        </w:rPr>
      </w:pPr>
    </w:p>
    <w:p w:rsidR="005B3E38" w:rsidRDefault="007E3292">
      <w:pPr>
        <w:pStyle w:val="normal0"/>
        <w:numPr>
          <w:ilvl w:val="0"/>
          <w:numId w:val="6"/>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REPORTS  </w:t>
      </w:r>
    </w:p>
    <w:p w:rsidR="005B3E38" w:rsidRDefault="005B3E38">
      <w:pPr>
        <w:pStyle w:val="normal0"/>
        <w:spacing w:line="240" w:lineRule="auto"/>
      </w:pPr>
    </w:p>
    <w:p w:rsidR="005B3E38" w:rsidRDefault="007E3292">
      <w:pPr>
        <w:pStyle w:val="normal0"/>
        <w:numPr>
          <w:ilvl w:val="0"/>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Advisor’s Report </w:t>
      </w:r>
    </w:p>
    <w:p w:rsidR="005B3E38" w:rsidRDefault="007E3292">
      <w:pPr>
        <w:pStyle w:val="normal0"/>
        <w:numPr>
          <w:ilvl w:val="1"/>
          <w:numId w:val="2"/>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Diana Collins Puente</w:t>
      </w:r>
    </w:p>
    <w:p w:rsidR="005B3E38" w:rsidRDefault="005B3E38">
      <w:pPr>
        <w:pStyle w:val="normal0"/>
        <w:numPr>
          <w:ilvl w:val="2"/>
          <w:numId w:val="2"/>
        </w:numPr>
        <w:spacing w:line="240" w:lineRule="auto"/>
        <w:ind w:hanging="180"/>
        <w:contextualSpacing/>
        <w:rPr>
          <w:rFonts w:ascii="Times New Roman" w:eastAsia="Times New Roman" w:hAnsi="Times New Roman" w:cs="Times New Roman"/>
          <w:sz w:val="24"/>
          <w:szCs w:val="24"/>
        </w:rPr>
      </w:pPr>
    </w:p>
    <w:p w:rsidR="005B3E38" w:rsidRDefault="007E3292">
      <w:pPr>
        <w:pStyle w:val="normal0"/>
        <w:numPr>
          <w:ilvl w:val="1"/>
          <w:numId w:val="2"/>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Aaron Jones </w:t>
      </w:r>
    </w:p>
    <w:p w:rsidR="005B3E38" w:rsidRDefault="007E3292">
      <w:pPr>
        <w:pStyle w:val="normal0"/>
        <w:numPr>
          <w:ilvl w:val="2"/>
          <w:numId w:val="2"/>
        </w:num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care of yourselves and each other. Resources are available, including myself, so don’t hesitate. Also, enjoy the long weekend! </w:t>
      </w:r>
    </w:p>
    <w:p w:rsidR="005B3E38" w:rsidRDefault="007E3292">
      <w:pPr>
        <w:pStyle w:val="normal0"/>
        <w:numPr>
          <w:ilvl w:val="0"/>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Officer’s Report(s)</w:t>
      </w:r>
      <w:r>
        <w:rPr>
          <w:rFonts w:ascii="Times New Roman" w:eastAsia="Times New Roman" w:hAnsi="Times New Roman" w:cs="Times New Roman"/>
          <w:sz w:val="24"/>
          <w:szCs w:val="24"/>
        </w:rPr>
        <w:t xml:space="preserve"> </w:t>
      </w:r>
    </w:p>
    <w:p w:rsidR="005B3E38" w:rsidRDefault="007E3292">
      <w:pPr>
        <w:pStyle w:val="normal0"/>
        <w:numPr>
          <w:ilvl w:val="1"/>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Christina </w:t>
      </w:r>
    </w:p>
    <w:p w:rsidR="005B3E38" w:rsidRDefault="007E3292">
      <w:pPr>
        <w:pStyle w:val="normal0"/>
        <w:numPr>
          <w:ilvl w:val="2"/>
          <w:numId w:val="2"/>
        </w:numPr>
        <w:spacing w:line="240" w:lineRule="auto"/>
        <w:ind w:hanging="180"/>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Newsletter</w:t>
      </w:r>
    </w:p>
    <w:p w:rsidR="005B3E38" w:rsidRDefault="007E3292">
      <w:pPr>
        <w:pStyle w:val="normal0"/>
        <w:numPr>
          <w:ilvl w:val="3"/>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Because we are so close to the end of Fall quarter, I feel that it is best to begin the newsletter starting January. That will give me time to figure out what is the most appropriate and effective way for our newsletter to look like. I will work on 2-3 layouts so that I can get opinions from everyone with what works the best!</w:t>
      </w:r>
    </w:p>
    <w:p w:rsidR="005B3E38" w:rsidRDefault="007E3292">
      <w:pPr>
        <w:pStyle w:val="normal0"/>
        <w:numPr>
          <w:ilvl w:val="3"/>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Monthly newsletter might be better in my opinion, but multiple pages rather than 1 (so front and back)? More time can be spent on the newsletter becoming more polished, but that does mean that our events need to be planned more than a month ahead of time so they can be written about, etc.</w:t>
      </w:r>
    </w:p>
    <w:p w:rsidR="005B3E38" w:rsidRDefault="007E3292">
      <w:pPr>
        <w:pStyle w:val="normal0"/>
        <w:numPr>
          <w:ilvl w:val="2"/>
          <w:numId w:val="2"/>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EVPLA’s Community Events Coordinator was wondering if IVTU was planning on hosting any events to have the office help out with, or even help with co-hosting</w:t>
      </w:r>
    </w:p>
    <w:p w:rsidR="005B3E38" w:rsidRDefault="007E3292">
      <w:pPr>
        <w:pStyle w:val="normal0"/>
        <w:numPr>
          <w:ilvl w:val="3"/>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likely starting winter quarter </w:t>
      </w:r>
    </w:p>
    <w:p w:rsidR="005B3E38" w:rsidRDefault="007E3292">
      <w:pPr>
        <w:pStyle w:val="normal0"/>
        <w:numPr>
          <w:ilvl w:val="2"/>
          <w:numId w:val="2"/>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Outreach</w:t>
      </w:r>
    </w:p>
    <w:p w:rsidR="005B3E38" w:rsidRDefault="007E3292">
      <w:pPr>
        <w:pStyle w:val="normal0"/>
        <w:numPr>
          <w:ilvl w:val="3"/>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guys think about starting an IVTU instagram/twitter?</w:t>
      </w:r>
    </w:p>
    <w:p w:rsidR="005B3E38" w:rsidRDefault="007E3292">
      <w:pPr>
        <w:pStyle w:val="normal0"/>
        <w:numPr>
          <w:ilvl w:val="4"/>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of an immediate way to communicate to the IV community </w:t>
      </w:r>
    </w:p>
    <w:p w:rsidR="005B3E38" w:rsidRDefault="007E3292">
      <w:pPr>
        <w:pStyle w:val="normal0"/>
        <w:numPr>
          <w:ilvl w:val="4"/>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Can post for GFP, other events (like 1st annual kick off concert), or even a question and answer type of thing (like a “Did you know...?”)</w:t>
      </w:r>
    </w:p>
    <w:p w:rsidR="005B3E38" w:rsidRDefault="007E3292">
      <w:pPr>
        <w:pStyle w:val="normal0"/>
        <w:numPr>
          <w:ilvl w:val="2"/>
          <w:numId w:val="2"/>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p w:rsidR="005B3E38" w:rsidRDefault="007E3292">
      <w:pPr>
        <w:pStyle w:val="normal0"/>
        <w:numPr>
          <w:ilvl w:val="3"/>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office hours... Should I have been having them? It is on the manual to hold 2 office hours (and I’m assuming that it is each week). Please let me know! :)</w:t>
      </w:r>
    </w:p>
    <w:p w:rsidR="005B3E38" w:rsidRDefault="007E3292">
      <w:pPr>
        <w:pStyle w:val="normal0"/>
        <w:numPr>
          <w:ilvl w:val="1"/>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Diego</w:t>
      </w:r>
    </w:p>
    <w:p w:rsidR="005B3E38" w:rsidRDefault="007E3292">
      <w:pPr>
        <w:pStyle w:val="normal0"/>
        <w:numPr>
          <w:ilvl w:val="2"/>
          <w:numId w:val="2"/>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Housing Assurance program</w:t>
      </w:r>
    </w:p>
    <w:p w:rsidR="005B3E38" w:rsidRDefault="007E3292">
      <w:pPr>
        <w:pStyle w:val="normal0"/>
        <w:numPr>
          <w:ilvl w:val="2"/>
          <w:numId w:val="2"/>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Prezi/Powerpoint</w:t>
      </w:r>
    </w:p>
    <w:p w:rsidR="005B3E38" w:rsidRDefault="007E3292">
      <w:pPr>
        <w:pStyle w:val="normal0"/>
        <w:numPr>
          <w:ilvl w:val="2"/>
          <w:numId w:val="2"/>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Present to AS senate November 16, 2016</w:t>
      </w:r>
    </w:p>
    <w:p w:rsidR="005B3E38" w:rsidRDefault="007E3292">
      <w:pPr>
        <w:pStyle w:val="normal0"/>
        <w:numPr>
          <w:ilvl w:val="1"/>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Isabelle</w:t>
      </w:r>
    </w:p>
    <w:p w:rsidR="005B3E38" w:rsidRDefault="007E3292">
      <w:pPr>
        <w:pStyle w:val="normal0"/>
        <w:numPr>
          <w:ilvl w:val="2"/>
          <w:numId w:val="2"/>
        </w:num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GFP; first week I posted on Free/Buy/Sell/Trade page on FB</w:t>
      </w:r>
    </w:p>
    <w:p w:rsidR="005B3E38" w:rsidRDefault="007E3292">
      <w:pPr>
        <w:pStyle w:val="normal0"/>
        <w:numPr>
          <w:ilvl w:val="2"/>
          <w:numId w:val="2"/>
        </w:num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Contacted SB Printing </w:t>
      </w:r>
    </w:p>
    <w:p w:rsidR="005B3E38" w:rsidRDefault="007E3292">
      <w:pPr>
        <w:pStyle w:val="normal0"/>
        <w:numPr>
          <w:ilvl w:val="3"/>
          <w:numId w:val="2"/>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we get the IVTU logo from SB printing in vector form? </w:t>
      </w:r>
    </w:p>
    <w:p w:rsidR="005B3E38" w:rsidRDefault="007E3292">
      <w:pPr>
        <w:pStyle w:val="normal0"/>
        <w:numPr>
          <w:ilvl w:val="3"/>
          <w:numId w:val="2"/>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Increase marketing funds for IVTU merch in order to stock up before Winter quarter </w:t>
      </w:r>
    </w:p>
    <w:p w:rsidR="005B3E38" w:rsidRDefault="007E3292">
      <w:pPr>
        <w:pStyle w:val="normal0"/>
        <w:numPr>
          <w:ilvl w:val="2"/>
          <w:numId w:val="2"/>
        </w:num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people left to update on website is Maya and myself </w:t>
      </w:r>
    </w:p>
    <w:p w:rsidR="005B3E38" w:rsidRDefault="007E3292">
      <w:pPr>
        <w:pStyle w:val="normal0"/>
        <w:numPr>
          <w:ilvl w:val="1"/>
          <w:numId w:val="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Alex</w:t>
      </w:r>
    </w:p>
    <w:p w:rsidR="005B3E38" w:rsidRDefault="007E3292">
      <w:pPr>
        <w:pStyle w:val="normal0"/>
        <w:numPr>
          <w:ilvl w:val="2"/>
          <w:numId w:val="2"/>
        </w:num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Please fill out the doodle I sent to find a time to hold a one-on-one meeting with the IV Food Coop</w:t>
      </w:r>
    </w:p>
    <w:p w:rsidR="005B3E38" w:rsidRDefault="007E3292">
      <w:pPr>
        <w:pStyle w:val="normal0"/>
        <w:numPr>
          <w:ilvl w:val="2"/>
          <w:numId w:val="2"/>
        </w:num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Found other location options for retreat, let me know what you think</w:t>
      </w:r>
    </w:p>
    <w:p w:rsidR="005B3E38" w:rsidRDefault="007E3292">
      <w:pPr>
        <w:pStyle w:val="normal0"/>
        <w:numPr>
          <w:ilvl w:val="3"/>
          <w:numId w:val="2"/>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Please let me know if you want to carve out time to cover anything specific during retreat. The agenda will be finalized next week!</w:t>
      </w:r>
    </w:p>
    <w:p w:rsidR="005B3E38" w:rsidRDefault="005B3E38">
      <w:pPr>
        <w:pStyle w:val="normal0"/>
        <w:spacing w:line="240" w:lineRule="auto"/>
        <w:ind w:left="2160"/>
      </w:pPr>
    </w:p>
    <w:p w:rsidR="005B3E38" w:rsidRDefault="005B3E38">
      <w:pPr>
        <w:pStyle w:val="normal0"/>
        <w:numPr>
          <w:ilvl w:val="1"/>
          <w:numId w:val="1"/>
        </w:numPr>
        <w:spacing w:line="240" w:lineRule="auto"/>
        <w:ind w:hanging="360"/>
        <w:contextualSpacing/>
        <w:rPr>
          <w:rFonts w:ascii="Times New Roman" w:eastAsia="Times New Roman" w:hAnsi="Times New Roman" w:cs="Times New Roman"/>
          <w:sz w:val="24"/>
          <w:szCs w:val="24"/>
        </w:rPr>
      </w:pPr>
    </w:p>
    <w:p w:rsidR="005B3E38" w:rsidRDefault="007E3292">
      <w:pPr>
        <w:pStyle w:val="normal0"/>
        <w:numPr>
          <w:ilvl w:val="0"/>
          <w:numId w:val="1"/>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Senator - </w:t>
      </w:r>
    </w:p>
    <w:p w:rsidR="005B3E38" w:rsidRDefault="005B3E38">
      <w:pPr>
        <w:pStyle w:val="normal0"/>
        <w:numPr>
          <w:ilvl w:val="1"/>
          <w:numId w:val="1"/>
        </w:numPr>
        <w:spacing w:line="240" w:lineRule="auto"/>
        <w:ind w:hanging="360"/>
        <w:contextualSpacing/>
        <w:rPr>
          <w:rFonts w:ascii="Times New Roman" w:eastAsia="Times New Roman" w:hAnsi="Times New Roman" w:cs="Times New Roman"/>
          <w:sz w:val="24"/>
          <w:szCs w:val="24"/>
        </w:rPr>
      </w:pPr>
    </w:p>
    <w:p w:rsidR="005B3E38" w:rsidRDefault="007E3292">
      <w:pPr>
        <w:pStyle w:val="normal0"/>
        <w:numPr>
          <w:ilvl w:val="0"/>
          <w:numId w:val="1"/>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EVPLA - </w:t>
      </w:r>
    </w:p>
    <w:p w:rsidR="005B3E38" w:rsidRDefault="005B3E38">
      <w:pPr>
        <w:pStyle w:val="normal0"/>
        <w:numPr>
          <w:ilvl w:val="1"/>
          <w:numId w:val="1"/>
        </w:numPr>
        <w:spacing w:line="240" w:lineRule="auto"/>
        <w:ind w:hanging="360"/>
        <w:contextualSpacing/>
        <w:rPr>
          <w:rFonts w:ascii="Times New Roman" w:eastAsia="Times New Roman" w:hAnsi="Times New Roman" w:cs="Times New Roman"/>
          <w:sz w:val="24"/>
          <w:szCs w:val="24"/>
        </w:rPr>
      </w:pPr>
    </w:p>
    <w:p w:rsidR="005B3E38" w:rsidRDefault="005B3E38">
      <w:pPr>
        <w:pStyle w:val="normal0"/>
        <w:spacing w:line="240" w:lineRule="auto"/>
      </w:pPr>
    </w:p>
    <w:p w:rsidR="005B3E38" w:rsidRDefault="007E3292">
      <w:pPr>
        <w:pStyle w:val="normal0"/>
        <w:numPr>
          <w:ilvl w:val="0"/>
          <w:numId w:val="6"/>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ACCEPTANCE of AGENDA/CHANGES to AGENDA </w:t>
      </w:r>
    </w:p>
    <w:p w:rsidR="005B3E38" w:rsidRDefault="005B3E38">
      <w:pPr>
        <w:pStyle w:val="normal0"/>
        <w:spacing w:line="240" w:lineRule="auto"/>
      </w:pPr>
    </w:p>
    <w:p w:rsidR="005B3E38" w:rsidRDefault="007E3292">
      <w:pPr>
        <w:pStyle w:val="normal0"/>
        <w:spacing w:line="240" w:lineRule="auto"/>
        <w:ind w:left="720"/>
      </w:pPr>
      <w:r>
        <w:rPr>
          <w:rFonts w:ascii="Times New Roman" w:eastAsia="Times New Roman" w:hAnsi="Times New Roman" w:cs="Times New Roman"/>
          <w:i/>
          <w:sz w:val="24"/>
          <w:szCs w:val="24"/>
          <w:shd w:val="clear" w:color="auto" w:fill="DBE5F1"/>
        </w:rPr>
        <w:t>MOTION/SECOND: Selena/Isabelle</w:t>
      </w:r>
    </w:p>
    <w:p w:rsidR="005B3E38" w:rsidRDefault="007E3292">
      <w:pPr>
        <w:pStyle w:val="normal0"/>
        <w:spacing w:line="240" w:lineRule="auto"/>
        <w:ind w:left="720"/>
      </w:pPr>
      <w:r>
        <w:rPr>
          <w:rFonts w:ascii="Times New Roman" w:eastAsia="Times New Roman" w:hAnsi="Times New Roman" w:cs="Times New Roman"/>
          <w:i/>
          <w:sz w:val="24"/>
          <w:szCs w:val="24"/>
          <w:highlight w:val="lightGray"/>
        </w:rPr>
        <w:t xml:space="preserve">Motion to accept today’s agenda. </w:t>
      </w:r>
    </w:p>
    <w:p w:rsidR="005B3E38" w:rsidRDefault="007E3292">
      <w:pPr>
        <w:pStyle w:val="normal0"/>
        <w:spacing w:line="240" w:lineRule="auto"/>
        <w:ind w:left="720"/>
      </w:pPr>
      <w:r>
        <w:rPr>
          <w:rFonts w:ascii="Times New Roman" w:eastAsia="Times New Roman" w:hAnsi="Times New Roman" w:cs="Times New Roman"/>
          <w:i/>
          <w:sz w:val="24"/>
          <w:szCs w:val="24"/>
          <w:shd w:val="clear" w:color="auto" w:fill="DBE5F1"/>
        </w:rPr>
        <w:t>ACTION: Vote: Consent</w:t>
      </w:r>
    </w:p>
    <w:p w:rsidR="005B3E38" w:rsidRDefault="005B3E38">
      <w:pPr>
        <w:pStyle w:val="normal0"/>
        <w:spacing w:line="240" w:lineRule="auto"/>
      </w:pPr>
    </w:p>
    <w:p w:rsidR="005B3E38" w:rsidRDefault="007E3292">
      <w:pPr>
        <w:pStyle w:val="normal0"/>
        <w:numPr>
          <w:ilvl w:val="0"/>
          <w:numId w:val="6"/>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ACCEPTANCE of ACTION SUMMARY/MINUTES</w:t>
      </w:r>
    </w:p>
    <w:p w:rsidR="005B3E38" w:rsidRDefault="005B3E38">
      <w:pPr>
        <w:pStyle w:val="normal0"/>
        <w:spacing w:line="240" w:lineRule="auto"/>
      </w:pPr>
    </w:p>
    <w:p w:rsidR="005B3E38" w:rsidRDefault="007E3292">
      <w:pPr>
        <w:pStyle w:val="normal0"/>
        <w:numPr>
          <w:ilvl w:val="0"/>
          <w:numId w:val="3"/>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our Action Summary/Minutes from 11.3.2016  </w:t>
      </w:r>
    </w:p>
    <w:p w:rsidR="005B3E38" w:rsidRDefault="005B3E38">
      <w:pPr>
        <w:pStyle w:val="normal0"/>
        <w:spacing w:line="240" w:lineRule="auto"/>
      </w:pPr>
    </w:p>
    <w:p w:rsidR="005B3E38" w:rsidRDefault="005B3E38">
      <w:pPr>
        <w:pStyle w:val="normal0"/>
        <w:spacing w:line="240" w:lineRule="auto"/>
        <w:ind w:left="720"/>
      </w:pPr>
    </w:p>
    <w:p w:rsidR="005B3E38" w:rsidRDefault="007E3292">
      <w:pPr>
        <w:pStyle w:val="normal0"/>
        <w:spacing w:line="240" w:lineRule="auto"/>
        <w:ind w:left="720"/>
      </w:pPr>
      <w:r>
        <w:rPr>
          <w:rFonts w:ascii="Times New Roman" w:eastAsia="Times New Roman" w:hAnsi="Times New Roman" w:cs="Times New Roman"/>
          <w:i/>
          <w:sz w:val="24"/>
          <w:szCs w:val="24"/>
          <w:shd w:val="clear" w:color="auto" w:fill="DBE5F1"/>
        </w:rPr>
        <w:t>MOTION/SECOND: Isabelle/Selena</w:t>
      </w:r>
    </w:p>
    <w:p w:rsidR="005B3E38" w:rsidRDefault="007E3292">
      <w:pPr>
        <w:pStyle w:val="normal0"/>
        <w:spacing w:line="240" w:lineRule="auto"/>
        <w:ind w:left="720"/>
      </w:pPr>
      <w:r>
        <w:rPr>
          <w:rFonts w:ascii="Times New Roman" w:eastAsia="Times New Roman" w:hAnsi="Times New Roman" w:cs="Times New Roman"/>
          <w:i/>
          <w:sz w:val="24"/>
          <w:szCs w:val="24"/>
          <w:highlight w:val="lightGray"/>
        </w:rPr>
        <w:t>Motion to approve 11.3.2016 Minutes</w:t>
      </w:r>
    </w:p>
    <w:p w:rsidR="005B3E38" w:rsidRDefault="007E3292">
      <w:pPr>
        <w:pStyle w:val="normal0"/>
        <w:spacing w:line="240" w:lineRule="auto"/>
        <w:ind w:left="720"/>
      </w:pPr>
      <w:r>
        <w:rPr>
          <w:rFonts w:ascii="Times New Roman" w:eastAsia="Times New Roman" w:hAnsi="Times New Roman" w:cs="Times New Roman"/>
          <w:i/>
          <w:sz w:val="24"/>
          <w:szCs w:val="24"/>
          <w:shd w:val="clear" w:color="auto" w:fill="DBE5F1"/>
        </w:rPr>
        <w:t>ACTION: Vote: Consent</w:t>
      </w:r>
    </w:p>
    <w:p w:rsidR="005B3E38" w:rsidRDefault="005B3E38">
      <w:pPr>
        <w:pStyle w:val="normal0"/>
        <w:spacing w:line="240" w:lineRule="auto"/>
      </w:pPr>
    </w:p>
    <w:p w:rsidR="005B3E38" w:rsidRDefault="005B3E38">
      <w:pPr>
        <w:pStyle w:val="normal0"/>
        <w:spacing w:line="240" w:lineRule="auto"/>
      </w:pPr>
    </w:p>
    <w:p w:rsidR="005B3E38" w:rsidRDefault="007E3292">
      <w:pPr>
        <w:pStyle w:val="normal0"/>
        <w:numPr>
          <w:ilvl w:val="0"/>
          <w:numId w:val="6"/>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ITEMS</w:t>
      </w:r>
      <w:r>
        <w:rPr>
          <w:rFonts w:ascii="Times New Roman" w:eastAsia="Times New Roman" w:hAnsi="Times New Roman" w:cs="Times New Roman"/>
          <w:sz w:val="24"/>
          <w:szCs w:val="24"/>
        </w:rPr>
        <w:t xml:space="preserve">  </w:t>
      </w:r>
    </w:p>
    <w:p w:rsidR="005B3E38" w:rsidRDefault="005B3E38">
      <w:pPr>
        <w:pStyle w:val="normal0"/>
        <w:spacing w:line="240" w:lineRule="auto"/>
      </w:pPr>
    </w:p>
    <w:p w:rsidR="005B3E38" w:rsidRDefault="007E3292">
      <w:pPr>
        <w:pStyle w:val="normal0"/>
        <w:tabs>
          <w:tab w:val="left" w:pos="720"/>
          <w:tab w:val="left" w:pos="1440"/>
          <w:tab w:val="left" w:pos="2160"/>
          <w:tab w:val="left" w:pos="2880"/>
          <w:tab w:val="left" w:pos="3600"/>
          <w:tab w:val="left" w:pos="4320"/>
          <w:tab w:val="left" w:pos="5040"/>
          <w:tab w:val="left" w:pos="5760"/>
          <w:tab w:val="left" w:pos="6928"/>
        </w:tabs>
        <w:spacing w:line="240" w:lineRule="auto"/>
      </w:pPr>
      <w:r>
        <w:rPr>
          <w:rFonts w:ascii="Times New Roman" w:eastAsia="Times New Roman" w:hAnsi="Times New Roman" w:cs="Times New Roman"/>
          <w:b/>
          <w:sz w:val="24"/>
          <w:szCs w:val="24"/>
          <w:u w:val="single"/>
        </w:rPr>
        <w:t>F-1. Old Business: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rsidR="005B3E38" w:rsidRDefault="007E3292">
      <w:pPr>
        <w:pStyle w:val="normal0"/>
        <w:spacing w:line="240" w:lineRule="auto"/>
      </w:pPr>
      <w:r>
        <w:rPr>
          <w:rFonts w:ascii="Times New Roman" w:eastAsia="Times New Roman" w:hAnsi="Times New Roman" w:cs="Times New Roman"/>
          <w:b/>
          <w:sz w:val="24"/>
          <w:szCs w:val="24"/>
          <w:u w:val="single"/>
        </w:rPr>
        <w:t>F-2 New Business</w:t>
      </w:r>
    </w:p>
    <w:p w:rsidR="005B3E38" w:rsidRDefault="005B3E38">
      <w:pPr>
        <w:pStyle w:val="normal0"/>
        <w:spacing w:line="240" w:lineRule="auto"/>
      </w:pPr>
    </w:p>
    <w:p w:rsidR="005B3E38" w:rsidRDefault="007E3292">
      <w:pPr>
        <w:pStyle w:val="normal0"/>
        <w:spacing w:line="240" w:lineRule="auto"/>
      </w:pPr>
      <w:r>
        <w:rPr>
          <w:rFonts w:ascii="Times New Roman" w:eastAsia="Times New Roman" w:hAnsi="Times New Roman" w:cs="Times New Roman"/>
          <w:i/>
          <w:sz w:val="24"/>
          <w:szCs w:val="24"/>
          <w:shd w:val="clear" w:color="auto" w:fill="DBE5F1"/>
        </w:rPr>
        <w:t>MOTION/SECOND:Isabelle/Diego</w:t>
      </w:r>
    </w:p>
    <w:p w:rsidR="005B3E38" w:rsidRDefault="007E3292">
      <w:pPr>
        <w:pStyle w:val="normal0"/>
        <w:spacing w:line="240" w:lineRule="auto"/>
      </w:pPr>
      <w:r>
        <w:rPr>
          <w:rFonts w:ascii="Times New Roman" w:eastAsia="Times New Roman" w:hAnsi="Times New Roman" w:cs="Times New Roman"/>
          <w:i/>
          <w:sz w:val="24"/>
          <w:szCs w:val="24"/>
          <w:highlight w:val="lightGray"/>
        </w:rPr>
        <w:t>Motion to allocate money to increase marketing funds by $1500.</w:t>
      </w:r>
    </w:p>
    <w:p w:rsidR="005B3E38" w:rsidRDefault="007E3292">
      <w:pPr>
        <w:pStyle w:val="normal0"/>
        <w:spacing w:line="240" w:lineRule="auto"/>
      </w:pPr>
      <w:r>
        <w:rPr>
          <w:rFonts w:ascii="Times New Roman" w:eastAsia="Times New Roman" w:hAnsi="Times New Roman" w:cs="Times New Roman"/>
          <w:i/>
          <w:sz w:val="24"/>
          <w:szCs w:val="24"/>
          <w:shd w:val="clear" w:color="auto" w:fill="DBE5F1"/>
        </w:rPr>
        <w:t>ACTION: Vote: Consent</w:t>
      </w:r>
    </w:p>
    <w:p w:rsidR="005B3E38" w:rsidRDefault="005B3E38">
      <w:pPr>
        <w:pStyle w:val="normal0"/>
        <w:spacing w:line="240" w:lineRule="auto"/>
      </w:pPr>
    </w:p>
    <w:p w:rsidR="005B3E38" w:rsidRDefault="007E3292">
      <w:pPr>
        <w:pStyle w:val="normal0"/>
        <w:spacing w:line="240" w:lineRule="auto"/>
      </w:pPr>
      <w:r>
        <w:rPr>
          <w:rFonts w:ascii="Times New Roman" w:eastAsia="Times New Roman" w:hAnsi="Times New Roman" w:cs="Times New Roman"/>
          <w:i/>
          <w:sz w:val="24"/>
          <w:szCs w:val="24"/>
          <w:shd w:val="clear" w:color="auto" w:fill="DBE5F1"/>
        </w:rPr>
        <w:t>MOTION/SECOND:Diego/Isabelle</w:t>
      </w:r>
    </w:p>
    <w:p w:rsidR="005B3E38" w:rsidRDefault="007E3292">
      <w:pPr>
        <w:pStyle w:val="normal0"/>
        <w:spacing w:line="240" w:lineRule="auto"/>
      </w:pPr>
      <w:r>
        <w:rPr>
          <w:rFonts w:ascii="Times New Roman" w:eastAsia="Times New Roman" w:hAnsi="Times New Roman" w:cs="Times New Roman"/>
          <w:i/>
          <w:sz w:val="24"/>
          <w:szCs w:val="24"/>
          <w:highlight w:val="lightGray"/>
        </w:rPr>
        <w:t>Motion</w:t>
      </w:r>
      <w:r>
        <w:rPr>
          <w:rFonts w:ascii="Calibri" w:eastAsia="Calibri" w:hAnsi="Calibri" w:cs="Calibri"/>
          <w:i/>
          <w:sz w:val="24"/>
          <w:szCs w:val="24"/>
          <w:highlight w:val="lightGray"/>
        </w:rPr>
        <w:t xml:space="preserve"> </w:t>
      </w:r>
      <w:r>
        <w:rPr>
          <w:rFonts w:ascii="Times New Roman" w:eastAsia="Times New Roman" w:hAnsi="Times New Roman" w:cs="Times New Roman"/>
          <w:i/>
          <w:sz w:val="24"/>
          <w:szCs w:val="24"/>
          <w:highlight w:val="lightGray"/>
        </w:rPr>
        <w:t xml:space="preserve"> for the IVTU board to sponsor the Housing application grant program, that will be officially proposed to A.S. senate on November, 16, 2016</w:t>
      </w:r>
    </w:p>
    <w:p w:rsidR="005B3E38" w:rsidRDefault="007E3292">
      <w:pPr>
        <w:pStyle w:val="normal0"/>
        <w:spacing w:line="240" w:lineRule="auto"/>
      </w:pPr>
      <w:r>
        <w:rPr>
          <w:rFonts w:ascii="Times New Roman" w:eastAsia="Times New Roman" w:hAnsi="Times New Roman" w:cs="Times New Roman"/>
          <w:i/>
          <w:sz w:val="24"/>
          <w:szCs w:val="24"/>
          <w:shd w:val="clear" w:color="auto" w:fill="DBE5F1"/>
        </w:rPr>
        <w:t>ACTION: Vote: Consent</w:t>
      </w:r>
    </w:p>
    <w:p w:rsidR="005B3E38" w:rsidRDefault="005B3E38">
      <w:pPr>
        <w:pStyle w:val="normal0"/>
        <w:spacing w:line="240" w:lineRule="auto"/>
      </w:pPr>
    </w:p>
    <w:p w:rsidR="005B3E38" w:rsidRDefault="005B3E38">
      <w:pPr>
        <w:pStyle w:val="normal0"/>
      </w:pPr>
    </w:p>
    <w:p w:rsidR="005B3E38" w:rsidRDefault="005B3E38">
      <w:pPr>
        <w:pStyle w:val="normal0"/>
        <w:spacing w:line="240" w:lineRule="auto"/>
      </w:pPr>
    </w:p>
    <w:p w:rsidR="005B3E38" w:rsidRDefault="007E3292">
      <w:pPr>
        <w:pStyle w:val="normal0"/>
        <w:numPr>
          <w:ilvl w:val="0"/>
          <w:numId w:val="6"/>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ITEMS </w:t>
      </w:r>
    </w:p>
    <w:p w:rsidR="005B3E38" w:rsidRDefault="005B3E38">
      <w:pPr>
        <w:pStyle w:val="normal0"/>
        <w:spacing w:line="240" w:lineRule="auto"/>
      </w:pPr>
    </w:p>
    <w:p w:rsidR="005B3E38" w:rsidRDefault="007E3292">
      <w:pPr>
        <w:pStyle w:val="normal0"/>
        <w:numPr>
          <w:ilvl w:val="1"/>
          <w:numId w:val="6"/>
        </w:numPr>
        <w:spacing w:line="240" w:lineRule="auto"/>
        <w:ind w:hanging="360"/>
        <w:contextualSpacing/>
        <w:rPr>
          <w:rFonts w:ascii="Times New Roman" w:eastAsia="Times New Roman" w:hAnsi="Times New Roman" w:cs="Times New Roman"/>
          <w:sz w:val="24"/>
          <w:szCs w:val="24"/>
        </w:rPr>
      </w:pPr>
      <w:r>
        <w:rPr>
          <w:sz w:val="20"/>
          <w:szCs w:val="20"/>
          <w:highlight w:val="white"/>
        </w:rPr>
        <w:t>Food, Nutrition and Basic Skills Pilot Program</w:t>
      </w:r>
    </w:p>
    <w:p w:rsidR="005B3E38" w:rsidRDefault="007E3292">
      <w:pPr>
        <w:pStyle w:val="normal0"/>
        <w:numPr>
          <w:ilvl w:val="2"/>
          <w:numId w:val="6"/>
        </w:numPr>
        <w:spacing w:line="240" w:lineRule="auto"/>
        <w:ind w:hanging="180"/>
        <w:contextualSpacing/>
        <w:rPr>
          <w:sz w:val="20"/>
          <w:szCs w:val="20"/>
          <w:highlight w:val="white"/>
        </w:rPr>
      </w:pPr>
      <w:r>
        <w:rPr>
          <w:sz w:val="20"/>
          <w:szCs w:val="20"/>
          <w:highlight w:val="white"/>
        </w:rPr>
        <w:t>What do we want to do?</w:t>
      </w:r>
    </w:p>
    <w:p w:rsidR="005B3E38" w:rsidRDefault="007E3292">
      <w:pPr>
        <w:pStyle w:val="normal0"/>
        <w:numPr>
          <w:ilvl w:val="3"/>
          <w:numId w:val="6"/>
        </w:numPr>
        <w:spacing w:line="240" w:lineRule="auto"/>
        <w:ind w:hanging="360"/>
        <w:contextualSpacing/>
        <w:rPr>
          <w:sz w:val="20"/>
          <w:szCs w:val="20"/>
          <w:highlight w:val="white"/>
        </w:rPr>
      </w:pPr>
      <w:r>
        <w:rPr>
          <w:sz w:val="20"/>
          <w:szCs w:val="20"/>
          <w:highlight w:val="white"/>
        </w:rPr>
        <w:t>Renter’s panel</w:t>
      </w:r>
    </w:p>
    <w:p w:rsidR="005B3E38" w:rsidRDefault="007E3292">
      <w:pPr>
        <w:pStyle w:val="normal0"/>
        <w:numPr>
          <w:ilvl w:val="3"/>
          <w:numId w:val="6"/>
        </w:numPr>
        <w:spacing w:line="240" w:lineRule="auto"/>
        <w:ind w:hanging="360"/>
        <w:contextualSpacing/>
        <w:rPr>
          <w:sz w:val="20"/>
          <w:szCs w:val="20"/>
          <w:highlight w:val="white"/>
        </w:rPr>
      </w:pPr>
      <w:r>
        <w:rPr>
          <w:sz w:val="20"/>
          <w:szCs w:val="20"/>
          <w:highlight w:val="white"/>
        </w:rPr>
        <w:t>Housing in IV info session for freshmen/whoever else needs it</w:t>
      </w:r>
    </w:p>
    <w:p w:rsidR="005B3E38" w:rsidRDefault="007E3292">
      <w:pPr>
        <w:pStyle w:val="normal0"/>
        <w:numPr>
          <w:ilvl w:val="2"/>
          <w:numId w:val="6"/>
        </w:numPr>
        <w:spacing w:line="240" w:lineRule="auto"/>
        <w:ind w:hanging="180"/>
        <w:contextualSpacing/>
        <w:rPr>
          <w:sz w:val="20"/>
          <w:szCs w:val="20"/>
          <w:highlight w:val="white"/>
        </w:rPr>
      </w:pPr>
      <w:r>
        <w:rPr>
          <w:sz w:val="20"/>
          <w:szCs w:val="20"/>
          <w:highlight w:val="white"/>
        </w:rPr>
        <w:t xml:space="preserve">We will work this into our winter calendar </w:t>
      </w:r>
    </w:p>
    <w:p w:rsidR="005B3E38" w:rsidRDefault="005B3E38">
      <w:pPr>
        <w:pStyle w:val="normal0"/>
        <w:spacing w:line="240" w:lineRule="auto"/>
      </w:pPr>
    </w:p>
    <w:p w:rsidR="005B3E38" w:rsidRDefault="007E3292">
      <w:pPr>
        <w:pStyle w:val="normal0"/>
        <w:numPr>
          <w:ilvl w:val="0"/>
          <w:numId w:val="6"/>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REMARKS</w:t>
      </w:r>
    </w:p>
    <w:p w:rsidR="005B3E38" w:rsidRDefault="005B3E38">
      <w:pPr>
        <w:pStyle w:val="normal0"/>
        <w:spacing w:line="240" w:lineRule="auto"/>
      </w:pPr>
    </w:p>
    <w:p w:rsidR="005B3E38" w:rsidRDefault="007E3292">
      <w:pPr>
        <w:pStyle w:val="normal0"/>
        <w:spacing w:line="240" w:lineRule="auto"/>
      </w:pPr>
      <w:r>
        <w:rPr>
          <w:rFonts w:ascii="Times New Roman" w:eastAsia="Times New Roman" w:hAnsi="Times New Roman" w:cs="Times New Roman"/>
          <w:b/>
          <w:sz w:val="24"/>
          <w:szCs w:val="24"/>
          <w:u w:val="single"/>
        </w:rPr>
        <w:t>ADJOURNMENT</w:t>
      </w:r>
    </w:p>
    <w:p w:rsidR="005B3E38" w:rsidRDefault="005B3E38">
      <w:pPr>
        <w:pStyle w:val="normal0"/>
        <w:spacing w:line="240" w:lineRule="auto"/>
      </w:pPr>
    </w:p>
    <w:p w:rsidR="005B3E38" w:rsidRDefault="007E3292">
      <w:pPr>
        <w:pStyle w:val="normal0"/>
        <w:spacing w:line="240" w:lineRule="auto"/>
        <w:ind w:left="720"/>
      </w:pPr>
      <w:r>
        <w:rPr>
          <w:rFonts w:ascii="Times New Roman" w:eastAsia="Times New Roman" w:hAnsi="Times New Roman" w:cs="Times New Roman"/>
          <w:i/>
          <w:sz w:val="24"/>
          <w:szCs w:val="24"/>
          <w:shd w:val="clear" w:color="auto" w:fill="DBE5F1"/>
        </w:rPr>
        <w:t>MOTION/SECOND: Maya/Diego</w:t>
      </w:r>
    </w:p>
    <w:p w:rsidR="005B3E38" w:rsidRDefault="007E3292">
      <w:pPr>
        <w:pStyle w:val="normal0"/>
        <w:spacing w:line="240" w:lineRule="auto"/>
        <w:ind w:left="720"/>
      </w:pPr>
      <w:r>
        <w:rPr>
          <w:rFonts w:ascii="Times New Roman" w:eastAsia="Times New Roman" w:hAnsi="Times New Roman" w:cs="Times New Roman"/>
          <w:i/>
          <w:sz w:val="24"/>
          <w:szCs w:val="24"/>
          <w:highlight w:val="lightGray"/>
        </w:rPr>
        <w:t xml:space="preserve">Motion </w:t>
      </w:r>
      <w:r>
        <w:rPr>
          <w:rFonts w:ascii="Times New Roman" w:eastAsia="Times New Roman" w:hAnsi="Times New Roman" w:cs="Times New Roman"/>
          <w:i/>
          <w:sz w:val="24"/>
          <w:szCs w:val="24"/>
          <w:shd w:val="clear" w:color="auto" w:fill="DBE5F1"/>
        </w:rPr>
        <w:t>to adjourn the meeting at 7:14pm</w:t>
      </w:r>
    </w:p>
    <w:p w:rsidR="005B3E38" w:rsidRDefault="007E3292">
      <w:pPr>
        <w:pStyle w:val="normal0"/>
        <w:spacing w:line="240" w:lineRule="auto"/>
        <w:ind w:left="720"/>
      </w:pPr>
      <w:r>
        <w:rPr>
          <w:rFonts w:ascii="Times New Roman" w:eastAsia="Times New Roman" w:hAnsi="Times New Roman" w:cs="Times New Roman"/>
          <w:i/>
          <w:sz w:val="24"/>
          <w:szCs w:val="24"/>
          <w:shd w:val="clear" w:color="auto" w:fill="DBE5F1"/>
        </w:rPr>
        <w:t>ACTION: Vote: Consent</w:t>
      </w:r>
    </w:p>
    <w:p w:rsidR="005B3E38" w:rsidRDefault="005B3E38">
      <w:pPr>
        <w:pStyle w:val="normal0"/>
      </w:pPr>
    </w:p>
    <w:sectPr w:rsidR="005B3E38" w:rsidSect="00932AFB">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CE4"/>
    <w:multiLevelType w:val="multilevel"/>
    <w:tmpl w:val="61DC954A"/>
    <w:lvl w:ilvl="0">
      <w:start w:val="1"/>
      <w:numFmt w:val="decimal"/>
      <w:lvlText w:val="C-%1."/>
      <w:lvlJc w:val="left"/>
      <w:pPr>
        <w:ind w:left="1080" w:firstLine="720"/>
      </w:pPr>
      <w:rPr>
        <w:b/>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FC2331A"/>
    <w:multiLevelType w:val="multilevel"/>
    <w:tmpl w:val="62640FDC"/>
    <w:lvl w:ilvl="0">
      <w:start w:val="1"/>
      <w:numFmt w:val="decimal"/>
      <w:lvlText w:val="A-%1."/>
      <w:lvlJc w:val="left"/>
      <w:pPr>
        <w:ind w:left="1080" w:firstLine="720"/>
      </w:pPr>
      <w:rPr>
        <w:b/>
        <w:i w:val="0"/>
        <w:vertAlign w:val="baseline"/>
      </w:rPr>
    </w:lvl>
    <w:lvl w:ilvl="1">
      <w:start w:val="1"/>
      <w:numFmt w:val="lowerLetter"/>
      <w:lvlText w:val="%2."/>
      <w:lvlJc w:val="left"/>
      <w:pPr>
        <w:ind w:left="1800" w:firstLine="1440"/>
      </w:pPr>
      <w:rPr>
        <w:b/>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
    <w:nsid w:val="4050735F"/>
    <w:multiLevelType w:val="multilevel"/>
    <w:tmpl w:val="B40E2B68"/>
    <w:lvl w:ilvl="0">
      <w:start w:val="3"/>
      <w:numFmt w:val="upperLetter"/>
      <w:lvlText w:val="%1."/>
      <w:lvlJc w:val="left"/>
      <w:pPr>
        <w:ind w:left="360" w:firstLine="0"/>
      </w:pPr>
      <w:rPr>
        <w:b/>
        <w:u w:val="none"/>
        <w:vertAlign w:val="baseline"/>
      </w:rPr>
    </w:lvl>
    <w:lvl w:ilvl="1">
      <w:start w:val="1"/>
      <w:numFmt w:val="lowerLetter"/>
      <w:lvlText w:val="%2."/>
      <w:lvlJc w:val="left"/>
      <w:pPr>
        <w:ind w:left="1080" w:firstLine="720"/>
      </w:pPr>
      <w:rPr>
        <w:b/>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
    <w:nsid w:val="5BB74A7B"/>
    <w:multiLevelType w:val="multilevel"/>
    <w:tmpl w:val="14181B7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7B443F8"/>
    <w:multiLevelType w:val="multilevel"/>
    <w:tmpl w:val="847899C8"/>
    <w:lvl w:ilvl="0">
      <w:start w:val="1"/>
      <w:numFmt w:val="decimal"/>
      <w:lvlText w:val="E-%1."/>
      <w:lvlJc w:val="left"/>
      <w:pPr>
        <w:ind w:left="360" w:firstLine="0"/>
      </w:pPr>
      <w:rPr>
        <w:b/>
        <w:i w:val="0"/>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1440" w:firstLine="1260"/>
      </w:pPr>
      <w:rPr>
        <w:vertAlign w:val="baseline"/>
      </w:rPr>
    </w:lvl>
    <w:lvl w:ilvl="3">
      <w:start w:val="1"/>
      <w:numFmt w:val="decimal"/>
      <w:lvlText w:val="%4."/>
      <w:lvlJc w:val="left"/>
      <w:pPr>
        <w:ind w:left="2160" w:firstLine="1800"/>
      </w:pPr>
      <w:rPr>
        <w:vertAlign w:val="baseline"/>
      </w:rPr>
    </w:lvl>
    <w:lvl w:ilvl="4">
      <w:start w:val="1"/>
      <w:numFmt w:val="lowerLetter"/>
      <w:lvlText w:val="%5."/>
      <w:lvlJc w:val="left"/>
      <w:pPr>
        <w:ind w:left="2880" w:firstLine="2520"/>
      </w:pPr>
      <w:rPr>
        <w:vertAlign w:val="baseline"/>
      </w:rPr>
    </w:lvl>
    <w:lvl w:ilvl="5">
      <w:start w:val="1"/>
      <w:numFmt w:val="lowerRoman"/>
      <w:lvlText w:val="%6."/>
      <w:lvlJc w:val="right"/>
      <w:pPr>
        <w:ind w:left="3600" w:firstLine="3420"/>
      </w:pPr>
      <w:rPr>
        <w:vertAlign w:val="baseline"/>
      </w:rPr>
    </w:lvl>
    <w:lvl w:ilvl="6">
      <w:start w:val="1"/>
      <w:numFmt w:val="decimal"/>
      <w:lvlText w:val="%7."/>
      <w:lvlJc w:val="left"/>
      <w:pPr>
        <w:ind w:left="4320" w:firstLine="3960"/>
      </w:pPr>
      <w:rPr>
        <w:vertAlign w:val="baseline"/>
      </w:rPr>
    </w:lvl>
    <w:lvl w:ilvl="7">
      <w:start w:val="1"/>
      <w:numFmt w:val="lowerLetter"/>
      <w:lvlText w:val="%8."/>
      <w:lvlJc w:val="left"/>
      <w:pPr>
        <w:ind w:left="5040" w:firstLine="4680"/>
      </w:pPr>
      <w:rPr>
        <w:vertAlign w:val="baseline"/>
      </w:rPr>
    </w:lvl>
    <w:lvl w:ilvl="8">
      <w:start w:val="1"/>
      <w:numFmt w:val="lowerRoman"/>
      <w:lvlText w:val="%9."/>
      <w:lvlJc w:val="right"/>
      <w:pPr>
        <w:ind w:left="5760" w:firstLine="5580"/>
      </w:pPr>
      <w:rPr>
        <w:vertAlign w:val="baseline"/>
      </w:rPr>
    </w:lvl>
  </w:abstractNum>
  <w:abstractNum w:abstractNumId="5">
    <w:nsid w:val="75C02999"/>
    <w:multiLevelType w:val="multilevel"/>
    <w:tmpl w:val="2F3694F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isplayBackgroundShape/>
  <w:doNotTrackMoves/>
  <w:defaultTabStop w:val="720"/>
  <w:characterSpacingControl w:val="doNotCompress"/>
  <w:compat/>
  <w:rsids>
    <w:rsidRoot w:val="005B3E38"/>
    <w:rsid w:val="005B3E38"/>
    <w:rsid w:val="007E3292"/>
    <w:rsid w:val="00932AFB"/>
    <w:rsid w:val="00E809B3"/>
  </w:rsids>
  <m:mathPr>
    <m:mathFont m:val="Zapf Dingbat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FB"/>
  </w:style>
  <w:style w:type="paragraph" w:styleId="Heading1">
    <w:name w:val="heading 1"/>
    <w:basedOn w:val="normal0"/>
    <w:next w:val="normal0"/>
    <w:rsid w:val="00932AFB"/>
    <w:pPr>
      <w:keepNext/>
      <w:keepLines/>
      <w:spacing w:before="400" w:after="120"/>
      <w:contextualSpacing/>
      <w:outlineLvl w:val="0"/>
    </w:pPr>
    <w:rPr>
      <w:sz w:val="40"/>
      <w:szCs w:val="40"/>
    </w:rPr>
  </w:style>
  <w:style w:type="paragraph" w:styleId="Heading2">
    <w:name w:val="heading 2"/>
    <w:basedOn w:val="normal0"/>
    <w:next w:val="normal0"/>
    <w:rsid w:val="00932AFB"/>
    <w:pPr>
      <w:keepNext/>
      <w:keepLines/>
      <w:spacing w:before="360" w:after="120"/>
      <w:contextualSpacing/>
      <w:outlineLvl w:val="1"/>
    </w:pPr>
    <w:rPr>
      <w:sz w:val="32"/>
      <w:szCs w:val="32"/>
    </w:rPr>
  </w:style>
  <w:style w:type="paragraph" w:styleId="Heading3">
    <w:name w:val="heading 3"/>
    <w:basedOn w:val="normal0"/>
    <w:next w:val="normal0"/>
    <w:rsid w:val="00932AFB"/>
    <w:pPr>
      <w:keepNext/>
      <w:keepLines/>
      <w:spacing w:before="320" w:after="80"/>
      <w:contextualSpacing/>
      <w:outlineLvl w:val="2"/>
    </w:pPr>
    <w:rPr>
      <w:color w:val="434343"/>
      <w:sz w:val="28"/>
      <w:szCs w:val="28"/>
    </w:rPr>
  </w:style>
  <w:style w:type="paragraph" w:styleId="Heading4">
    <w:name w:val="heading 4"/>
    <w:basedOn w:val="normal0"/>
    <w:next w:val="normal0"/>
    <w:rsid w:val="00932AFB"/>
    <w:pPr>
      <w:keepNext/>
      <w:keepLines/>
      <w:spacing w:before="280" w:after="80"/>
      <w:contextualSpacing/>
      <w:outlineLvl w:val="3"/>
    </w:pPr>
    <w:rPr>
      <w:color w:val="666666"/>
      <w:sz w:val="24"/>
      <w:szCs w:val="24"/>
    </w:rPr>
  </w:style>
  <w:style w:type="paragraph" w:styleId="Heading5">
    <w:name w:val="heading 5"/>
    <w:basedOn w:val="normal0"/>
    <w:next w:val="normal0"/>
    <w:rsid w:val="00932AFB"/>
    <w:pPr>
      <w:keepNext/>
      <w:keepLines/>
      <w:spacing w:before="240" w:after="80"/>
      <w:contextualSpacing/>
      <w:outlineLvl w:val="4"/>
    </w:pPr>
    <w:rPr>
      <w:color w:val="666666"/>
    </w:rPr>
  </w:style>
  <w:style w:type="paragraph" w:styleId="Heading6">
    <w:name w:val="heading 6"/>
    <w:basedOn w:val="normal0"/>
    <w:next w:val="normal0"/>
    <w:rsid w:val="00932AFB"/>
    <w:pPr>
      <w:keepNext/>
      <w:keepLines/>
      <w:spacing w:before="240" w:after="80"/>
      <w:contextualSpacing/>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932AFB"/>
  </w:style>
  <w:style w:type="paragraph" w:styleId="Title">
    <w:name w:val="Title"/>
    <w:basedOn w:val="normal0"/>
    <w:next w:val="normal0"/>
    <w:rsid w:val="00932AFB"/>
    <w:pPr>
      <w:keepNext/>
      <w:keepLines/>
      <w:spacing w:after="60"/>
      <w:contextualSpacing/>
    </w:pPr>
    <w:rPr>
      <w:sz w:val="52"/>
      <w:szCs w:val="52"/>
    </w:rPr>
  </w:style>
  <w:style w:type="paragraph" w:styleId="Subtitle">
    <w:name w:val="Subtitle"/>
    <w:basedOn w:val="normal0"/>
    <w:next w:val="normal0"/>
    <w:rsid w:val="00932AFB"/>
    <w:pPr>
      <w:keepNext/>
      <w:keepLines/>
      <w:spacing w:after="320"/>
      <w:contextualSpacing/>
    </w:pPr>
    <w:rPr>
      <w:color w:val="666666"/>
      <w:sz w:val="30"/>
      <w:szCs w:val="30"/>
    </w:rPr>
  </w:style>
  <w:style w:type="table" w:customStyle="1" w:styleId="a">
    <w:basedOn w:val="TableNormal"/>
    <w:rsid w:val="00932AFB"/>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3204</Characters>
  <Application>Microsoft Macintosh Word</Application>
  <DocSecurity>0</DocSecurity>
  <Lines>26</Lines>
  <Paragraphs>6</Paragraphs>
  <ScaleCrop>false</ScaleCrop>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Front Desk</cp:lastModifiedBy>
  <cp:revision>2</cp:revision>
  <dcterms:created xsi:type="dcterms:W3CDTF">2016-11-16T21:16:00Z</dcterms:created>
  <dcterms:modified xsi:type="dcterms:W3CDTF">2016-11-16T21:16:00Z</dcterms:modified>
</cp:coreProperties>
</file>