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BF" w:rsidRDefault="00434D74" w:rsidP="00284CBF">
      <w:pPr>
        <w:widowControl w:val="0"/>
        <w:autoSpaceDE w:val="0"/>
        <w:autoSpaceDN w:val="0"/>
        <w:adjustRightInd w:val="0"/>
        <w:rPr>
          <w:rFonts w:ascii="TrebuchetMS-Bold" w:hAnsi="TrebuchetMS-Bold" w:cs="TrebuchetMS-Bold"/>
          <w:b/>
          <w:bCs/>
          <w:sz w:val="34"/>
          <w:szCs w:val="34"/>
        </w:rPr>
      </w:pPr>
      <w:r w:rsidRPr="00434D74">
        <w:rPr>
          <w:rFonts w:ascii="TrebuchetMS-Bold" w:hAnsi="TrebuchetMS-Bold" w:cs="TrebuchetMS-Bold"/>
          <w:b/>
          <w:bCs/>
          <w:noProof/>
          <w:sz w:val="48"/>
          <w:szCs w:val="48"/>
          <w:u w:val="single"/>
        </w:rPr>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1386840" cy="1271270"/>
            <wp:effectExtent l="0" t="0" r="1016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86840" cy="1271270"/>
                    </a:xfrm>
                    <a:prstGeom prst="rect">
                      <a:avLst/>
                    </a:prstGeom>
                  </pic:spPr>
                </pic:pic>
              </a:graphicData>
            </a:graphic>
          </wp:anchor>
        </w:drawing>
      </w:r>
      <w:r w:rsidR="00284CBF">
        <w:rPr>
          <w:rFonts w:ascii="TrebuchetMS-Bold" w:hAnsi="TrebuchetMS-Bold" w:cs="TrebuchetMS-Bold"/>
          <w:b/>
          <w:bCs/>
          <w:sz w:val="48"/>
          <w:szCs w:val="48"/>
          <w:u w:val="single"/>
        </w:rPr>
        <w:t>ASUCSB Senate Finance and Business Committee</w:t>
      </w:r>
    </w:p>
    <w:p w:rsidR="00284CBF" w:rsidRDefault="00284CBF" w:rsidP="00284CBF">
      <w:pPr>
        <w:widowControl w:val="0"/>
        <w:autoSpaceDE w:val="0"/>
        <w:autoSpaceDN w:val="0"/>
        <w:adjustRightInd w:val="0"/>
        <w:rPr>
          <w:rFonts w:ascii="TrebuchetMS-Bold" w:hAnsi="TrebuchetMS-Bold" w:cs="TrebuchetMS-Bold"/>
          <w:b/>
          <w:bCs/>
          <w:sz w:val="34"/>
          <w:szCs w:val="34"/>
        </w:rPr>
      </w:pPr>
      <w:r>
        <w:rPr>
          <w:rFonts w:ascii="TrebuchetMS" w:hAnsi="TrebuchetMS" w:cs="TrebuchetMS"/>
          <w:sz w:val="38"/>
          <w:szCs w:val="38"/>
        </w:rPr>
        <w:t>Associated Students</w:t>
      </w:r>
    </w:p>
    <w:p w:rsidR="00284CBF" w:rsidRDefault="00284CBF" w:rsidP="00284CBF">
      <w:pPr>
        <w:widowControl w:val="0"/>
        <w:autoSpaceDE w:val="0"/>
        <w:autoSpaceDN w:val="0"/>
        <w:adjustRightInd w:val="0"/>
        <w:rPr>
          <w:rFonts w:ascii="ArialMT" w:hAnsi="ArialMT" w:cs="ArialMT"/>
          <w:sz w:val="30"/>
          <w:szCs w:val="30"/>
        </w:rPr>
      </w:pPr>
      <w:r>
        <w:rPr>
          <w:rFonts w:ascii="TrebuchetMS" w:hAnsi="TrebuchetMS" w:cs="TrebuchetMS"/>
          <w:sz w:val="32"/>
          <w:szCs w:val="32"/>
        </w:rPr>
        <w:t>2/23/15, 4PM</w:t>
      </w:r>
    </w:p>
    <w:p w:rsidR="00284CBF" w:rsidRDefault="00284CBF" w:rsidP="00284CBF">
      <w:pPr>
        <w:widowControl w:val="0"/>
        <w:autoSpaceDE w:val="0"/>
        <w:autoSpaceDN w:val="0"/>
        <w:adjustRightInd w:val="0"/>
        <w:rPr>
          <w:rFonts w:ascii="ArialMT" w:hAnsi="ArialMT" w:cs="ArialMT"/>
          <w:sz w:val="30"/>
          <w:szCs w:val="30"/>
        </w:rPr>
      </w:pPr>
      <w:r>
        <w:rPr>
          <w:rFonts w:ascii="TrebuchetMS" w:hAnsi="TrebuchetMS" w:cs="TrebuchetMS"/>
          <w:sz w:val="32"/>
          <w:szCs w:val="32"/>
        </w:rPr>
        <w:t>State Street Room, UCEN                </w:t>
      </w:r>
    </w:p>
    <w:p w:rsidR="00284CBF" w:rsidRDefault="00C51DF1" w:rsidP="00284CBF">
      <w:pPr>
        <w:widowControl w:val="0"/>
        <w:autoSpaceDE w:val="0"/>
        <w:autoSpaceDN w:val="0"/>
        <w:adjustRightInd w:val="0"/>
        <w:rPr>
          <w:rFonts w:ascii="ArialMT" w:hAnsi="ArialMT" w:cs="ArialMT"/>
          <w:sz w:val="30"/>
          <w:szCs w:val="30"/>
        </w:rPr>
      </w:pPr>
      <w:r>
        <w:rPr>
          <w:rFonts w:ascii="ArialMT" w:hAnsi="ArialMT" w:cs="ArialMT"/>
          <w:sz w:val="30"/>
          <w:szCs w:val="30"/>
        </w:rPr>
        <w:t xml:space="preserve">Minutes / Actions Recorded by: </w:t>
      </w:r>
      <w:r w:rsidR="007646D6">
        <w:rPr>
          <w:rFonts w:ascii="ArialMT" w:hAnsi="ArialMT" w:cs="ArialMT"/>
          <w:sz w:val="30"/>
          <w:szCs w:val="30"/>
        </w:rPr>
        <w:t xml:space="preserve">Dane Perkins and </w:t>
      </w:r>
      <w:proofErr w:type="spellStart"/>
      <w:r>
        <w:rPr>
          <w:rFonts w:ascii="ArialMT" w:hAnsi="ArialMT" w:cs="ArialMT"/>
          <w:sz w:val="30"/>
          <w:szCs w:val="30"/>
        </w:rPr>
        <w:t>Esteni</w:t>
      </w:r>
      <w:proofErr w:type="spellEnd"/>
      <w:r>
        <w:rPr>
          <w:rFonts w:ascii="ArialMT" w:hAnsi="ArialMT" w:cs="ArialMT"/>
          <w:sz w:val="30"/>
          <w:szCs w:val="30"/>
        </w:rPr>
        <w:t xml:space="preserve"> Dominguez </w:t>
      </w:r>
    </w:p>
    <w:p w:rsidR="007646D6" w:rsidRDefault="007646D6" w:rsidP="00284CBF">
      <w:pPr>
        <w:widowControl w:val="0"/>
        <w:autoSpaceDE w:val="0"/>
        <w:autoSpaceDN w:val="0"/>
        <w:adjustRightInd w:val="0"/>
        <w:rPr>
          <w:rFonts w:ascii="ArialMT" w:hAnsi="ArialMT" w:cs="ArialMT"/>
          <w:sz w:val="30"/>
          <w:szCs w:val="30"/>
        </w:rPr>
      </w:pPr>
    </w:p>
    <w:p w:rsidR="00284CBF" w:rsidRDefault="007646D6" w:rsidP="00284CBF">
      <w:pPr>
        <w:widowControl w:val="0"/>
        <w:autoSpaceDE w:val="0"/>
        <w:autoSpaceDN w:val="0"/>
        <w:adjustRightInd w:val="0"/>
        <w:rPr>
          <w:rFonts w:ascii="ArialMT" w:hAnsi="ArialMT" w:cs="ArialMT"/>
          <w:sz w:val="30"/>
          <w:szCs w:val="30"/>
        </w:rPr>
      </w:pPr>
      <w:r>
        <w:rPr>
          <w:rFonts w:ascii="ArialMT" w:hAnsi="ArialMT" w:cs="ArialMT"/>
          <w:sz w:val="30"/>
          <w:szCs w:val="30"/>
        </w:rPr>
        <w:t>CALL TO ORDER 4:0</w:t>
      </w:r>
      <w:r w:rsidR="007E68BF">
        <w:rPr>
          <w:rFonts w:ascii="ArialMT" w:hAnsi="ArialMT" w:cs="ArialMT"/>
          <w:sz w:val="30"/>
          <w:szCs w:val="30"/>
        </w:rPr>
        <w:t>4</w:t>
      </w:r>
      <w:r>
        <w:rPr>
          <w:rFonts w:ascii="ArialMT" w:hAnsi="ArialMT" w:cs="ArialMT"/>
          <w:sz w:val="30"/>
          <w:szCs w:val="30"/>
        </w:rPr>
        <w:t xml:space="preserve"> p.m by Jimmy Villarreal, Chair </w:t>
      </w:r>
    </w:p>
    <w:p w:rsidR="007646D6" w:rsidRDefault="007646D6" w:rsidP="00284CBF">
      <w:pPr>
        <w:widowControl w:val="0"/>
        <w:autoSpaceDE w:val="0"/>
        <w:autoSpaceDN w:val="0"/>
        <w:adjustRightInd w:val="0"/>
        <w:rPr>
          <w:rFonts w:ascii="ArialMT" w:hAnsi="ArialMT" w:cs="ArialMT"/>
          <w:sz w:val="30"/>
          <w:szCs w:val="30"/>
        </w:rPr>
      </w:pPr>
    </w:p>
    <w:p w:rsidR="00284CBF" w:rsidRDefault="00284CBF" w:rsidP="00284CBF">
      <w:pPr>
        <w:widowControl w:val="0"/>
        <w:autoSpaceDE w:val="0"/>
        <w:autoSpaceDN w:val="0"/>
        <w:adjustRightInd w:val="0"/>
        <w:rPr>
          <w:rFonts w:ascii="ArialMT" w:hAnsi="ArialMT" w:cs="ArialMT"/>
          <w:sz w:val="30"/>
          <w:szCs w:val="30"/>
        </w:rPr>
      </w:pPr>
      <w:r>
        <w:rPr>
          <w:rFonts w:ascii=".HelveticaNeueInterface-Regular" w:hAnsi=".HelveticaNeueInterface-Regular" w:cs=".HelveticaNeueInterface-Regular"/>
          <w:sz w:val="32"/>
          <w:szCs w:val="32"/>
        </w:rPr>
        <w:t>A. MEETING BUSINESS</w:t>
      </w:r>
    </w:p>
    <w:p w:rsidR="00284CBF" w:rsidRDefault="00284CBF" w:rsidP="00284CBF">
      <w:pPr>
        <w:widowControl w:val="0"/>
        <w:numPr>
          <w:ilvl w:val="0"/>
          <w:numId w:val="1"/>
        </w:numPr>
        <w:tabs>
          <w:tab w:val="left" w:pos="220"/>
          <w:tab w:val="left" w:pos="720"/>
        </w:tabs>
        <w:autoSpaceDE w:val="0"/>
        <w:autoSpaceDN w:val="0"/>
        <w:adjustRightInd w:val="0"/>
        <w:ind w:hanging="720"/>
        <w:rPr>
          <w:rFonts w:ascii="ArialMT" w:hAnsi="ArialMT" w:cs="ArialMT"/>
          <w:sz w:val="30"/>
          <w:szCs w:val="30"/>
        </w:rPr>
      </w:pPr>
      <w:r>
        <w:rPr>
          <w:rFonts w:ascii=".HelveticaNeueInterface-Regular" w:hAnsi=".HelveticaNeueInterface-Regular" w:cs=".HelveticaNeueInterface-Regular"/>
          <w:kern w:val="1"/>
          <w:sz w:val="32"/>
          <w:szCs w:val="32"/>
        </w:rPr>
        <w:tab/>
      </w:r>
      <w:r>
        <w:rPr>
          <w:rFonts w:ascii=".HelveticaNeueInterface-Regular" w:hAnsi=".HelveticaNeueInterface-Regular" w:cs=".HelveticaNeueInterface-Regular"/>
          <w:kern w:val="1"/>
          <w:sz w:val="32"/>
          <w:szCs w:val="32"/>
        </w:rPr>
        <w:tab/>
      </w:r>
      <w:r>
        <w:rPr>
          <w:rFonts w:ascii=".HelveticaNeueInterface-Regular" w:hAnsi=".HelveticaNeueInterface-Regular" w:cs=".HelveticaNeueInterface-Regular"/>
          <w:sz w:val="32"/>
          <w:szCs w:val="32"/>
        </w:rPr>
        <w:t>Roll Call</w:t>
      </w:r>
    </w:p>
    <w:p w:rsidR="00284CBF" w:rsidRDefault="00284CBF" w:rsidP="00284CBF">
      <w:pPr>
        <w:widowControl w:val="0"/>
        <w:autoSpaceDE w:val="0"/>
        <w:autoSpaceDN w:val="0"/>
        <w:adjustRightInd w:val="0"/>
        <w:rPr>
          <w:rFonts w:ascii="ArialMT" w:hAnsi="ArialMT" w:cs="ArialMT"/>
          <w:sz w:val="30"/>
          <w:szCs w:val="30"/>
        </w:rPr>
      </w:pPr>
    </w:p>
    <w:tbl>
      <w:tblPr>
        <w:tblW w:w="0" w:type="auto"/>
        <w:tblInd w:w="-121" w:type="dxa"/>
        <w:tblBorders>
          <w:top w:val="nil"/>
          <w:left w:val="nil"/>
          <w:right w:val="nil"/>
        </w:tblBorders>
        <w:tblLayout w:type="fixed"/>
        <w:tblLook w:val="0000"/>
      </w:tblPr>
      <w:tblGrid>
        <w:gridCol w:w="2853"/>
        <w:gridCol w:w="2813"/>
        <w:gridCol w:w="2733"/>
        <w:gridCol w:w="2813"/>
      </w:tblGrid>
      <w:tr w:rsidR="00284CBF">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vAlign w:val="center"/>
          </w:tcPr>
          <w:p w:rsidR="00284CBF" w:rsidRDefault="00284CBF">
            <w:pPr>
              <w:widowControl w:val="0"/>
              <w:autoSpaceDE w:val="0"/>
              <w:autoSpaceDN w:val="0"/>
              <w:adjustRightInd w:val="0"/>
              <w:ind w:left="960" w:hanging="960"/>
              <w:jc w:val="center"/>
              <w:rPr>
                <w:rFonts w:ascii="ArialMT" w:hAnsi="ArialMT" w:cs="ArialMT"/>
                <w:sz w:val="30"/>
                <w:szCs w:val="30"/>
              </w:rPr>
            </w:pPr>
            <w:r>
              <w:rPr>
                <w:rFonts w:ascii=".HelveticaNeueInterface-Regular" w:hAnsi=".HelveticaNeueInterface-Regular" w:cs=".HelveticaNeueInterface-Regular"/>
                <w:sz w:val="30"/>
                <w:szCs w:val="30"/>
              </w:rPr>
              <w:t>Name</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vAlign w:val="center"/>
          </w:tcPr>
          <w:p w:rsidR="00284CBF" w:rsidRDefault="00284CBF" w:rsidP="007646D6">
            <w:pPr>
              <w:widowControl w:val="0"/>
              <w:autoSpaceDE w:val="0"/>
              <w:autoSpaceDN w:val="0"/>
              <w:adjustRightInd w:val="0"/>
              <w:ind w:left="960" w:hanging="960"/>
              <w:jc w:val="center"/>
              <w:rPr>
                <w:rFonts w:ascii="ArialMT" w:hAnsi="ArialMT" w:cs="ArialMT"/>
                <w:sz w:val="30"/>
                <w:szCs w:val="30"/>
              </w:rPr>
            </w:pPr>
            <w:r>
              <w:rPr>
                <w:rFonts w:ascii=".HelveticaNeueInterface-Regular" w:hAnsi=".HelveticaNeueInterface-Regular" w:cs=".HelveticaNeueInterface-Regular"/>
                <w:sz w:val="30"/>
                <w:szCs w:val="30"/>
              </w:rPr>
              <w:t>Note:</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vAlign w:val="center"/>
          </w:tcPr>
          <w:p w:rsidR="00284CBF" w:rsidRDefault="00284CBF">
            <w:pPr>
              <w:widowControl w:val="0"/>
              <w:autoSpaceDE w:val="0"/>
              <w:autoSpaceDN w:val="0"/>
              <w:adjustRightInd w:val="0"/>
              <w:ind w:left="960" w:hanging="960"/>
              <w:jc w:val="center"/>
              <w:rPr>
                <w:rFonts w:ascii="ArialMT" w:hAnsi="ArialMT" w:cs="ArialMT"/>
                <w:sz w:val="30"/>
                <w:szCs w:val="30"/>
              </w:rPr>
            </w:pPr>
            <w:r>
              <w:rPr>
                <w:rFonts w:ascii=".HelveticaNeueInterface-Regular" w:hAnsi=".HelveticaNeueInterface-Regular" w:cs=".HelveticaNeueInterface-Regular"/>
                <w:sz w:val="30"/>
                <w:szCs w:val="30"/>
              </w:rPr>
              <w:t>Name</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vAlign w:val="center"/>
          </w:tcPr>
          <w:p w:rsidR="00284CBF" w:rsidRDefault="00284CBF" w:rsidP="007646D6">
            <w:pPr>
              <w:widowControl w:val="0"/>
              <w:autoSpaceDE w:val="0"/>
              <w:autoSpaceDN w:val="0"/>
              <w:adjustRightInd w:val="0"/>
              <w:ind w:left="960" w:hanging="960"/>
              <w:jc w:val="center"/>
              <w:rPr>
                <w:rFonts w:ascii="ArialMT" w:hAnsi="ArialMT" w:cs="ArialMT"/>
                <w:sz w:val="30"/>
                <w:szCs w:val="30"/>
              </w:rPr>
            </w:pPr>
            <w:r>
              <w:rPr>
                <w:rFonts w:ascii=".HelveticaNeueInterface-Regular" w:hAnsi=".HelveticaNeueInterface-Regular" w:cs=".HelveticaNeueInterface-Regular"/>
                <w:sz w:val="30"/>
                <w:szCs w:val="30"/>
              </w:rPr>
              <w:t>Note:</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 xml:space="preserve">Andre </w:t>
            </w:r>
            <w:proofErr w:type="spellStart"/>
            <w:proofErr w:type="gramStart"/>
            <w:r>
              <w:rPr>
                <w:rFonts w:ascii=".HelveticaNeueInterface-Regular" w:hAnsi=".HelveticaNeueInterface-Regular" w:cs=".HelveticaNeueInterface-Regular"/>
              </w:rPr>
              <w:t>Theus</w:t>
            </w:r>
            <w:proofErr w:type="spellEnd"/>
            <w:r>
              <w:rPr>
                <w:rFonts w:ascii=".HelveticaNeueInterface-Regular" w:hAnsi=".HelveticaNeueInterface-Regular" w:cs=".HelveticaNeueInterface-Regular"/>
              </w:rPr>
              <w:t xml:space="preserve">  </w:t>
            </w:r>
            <w:proofErr w:type="gramEnd"/>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E34C1A">
            <w:pPr>
              <w:widowControl w:val="0"/>
              <w:autoSpaceDE w:val="0"/>
              <w:autoSpaceDN w:val="0"/>
              <w:adjustRightInd w:val="0"/>
              <w:rPr>
                <w:rFonts w:ascii="ArialMT" w:hAnsi="ArialMT" w:cs="ArialMT"/>
                <w:sz w:val="30"/>
                <w:szCs w:val="30"/>
              </w:rPr>
            </w:pPr>
            <w:r>
              <w:rPr>
                <w:rFonts w:ascii="ArialMT" w:hAnsi="ArialMT" w:cs="ArialMT"/>
                <w:sz w:val="30"/>
                <w:szCs w:val="30"/>
              </w:rPr>
              <w:t xml:space="preserve">Present </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Jasmine Moses</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7B227E">
            <w:pPr>
              <w:widowControl w:val="0"/>
              <w:autoSpaceDE w:val="0"/>
              <w:autoSpaceDN w:val="0"/>
              <w:adjustRightInd w:val="0"/>
              <w:rPr>
                <w:rFonts w:ascii="ArialMT" w:hAnsi="ArialMT" w:cs="ArialMT"/>
                <w:sz w:val="30"/>
                <w:szCs w:val="30"/>
              </w:rPr>
            </w:pPr>
            <w:r>
              <w:rPr>
                <w:rFonts w:ascii="ArialMT" w:hAnsi="ArialMT" w:cs="ArialMT"/>
                <w:sz w:val="30"/>
                <w:szCs w:val="30"/>
              </w:rPr>
              <w:t>Absent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Jimmy Villarreal</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E34C1A">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Izzy Ninh</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7B227E">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proofErr w:type="spellStart"/>
            <w:r>
              <w:rPr>
                <w:rFonts w:ascii=".HelveticaNeueInterface-Regular" w:hAnsi=".HelveticaNeueInterface-Regular" w:cs=".HelveticaNeueInterface-Regular"/>
              </w:rPr>
              <w:t>Izeah</w:t>
            </w:r>
            <w:proofErr w:type="spellEnd"/>
            <w:r>
              <w:rPr>
                <w:rFonts w:ascii=".HelveticaNeueInterface-Regular" w:hAnsi=".HelveticaNeueInterface-Regular" w:cs=".HelveticaNeueInterface-Regular"/>
              </w:rPr>
              <w:t xml:space="preserve"> Garcia</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E34C1A">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Rafael Jimenez</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Steven Kwok</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 xml:space="preserve">Proxy - </w:t>
            </w:r>
            <w:r w:rsidR="002D52B5">
              <w:rPr>
                <w:rFonts w:ascii="ArialMT" w:hAnsi="ArialMT" w:cs="ArialMT"/>
                <w:sz w:val="30"/>
                <w:szCs w:val="30"/>
              </w:rPr>
              <w:t>Lacy Wright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proofErr w:type="spellStart"/>
            <w:r>
              <w:rPr>
                <w:rFonts w:ascii=".HelveticaNeueInterface-Regular" w:hAnsi=".HelveticaNeueInterface-Regular" w:cs=".HelveticaNeueInterface-Regular"/>
              </w:rPr>
              <w:t>Tomo</w:t>
            </w:r>
            <w:proofErr w:type="spellEnd"/>
            <w:r>
              <w:rPr>
                <w:rFonts w:ascii=".HelveticaNeueInterface-Regular" w:hAnsi=".HelveticaNeueInterface-Regular" w:cs=".HelveticaNeueInterface-Regular"/>
              </w:rPr>
              <w:t xml:space="preserve"> Kelly</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December Savage-Brown</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Absent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proofErr w:type="spellStart"/>
            <w:r>
              <w:rPr>
                <w:rFonts w:ascii=".HelveticaNeueInterface-Regular" w:hAnsi=".HelveticaNeueInterface-Regular" w:cs=".HelveticaNeueInterface-Regular"/>
              </w:rPr>
              <w:t>Joseline</w:t>
            </w:r>
            <w:proofErr w:type="spellEnd"/>
            <w:r>
              <w:rPr>
                <w:rFonts w:ascii=".HelveticaNeueInterface-Regular" w:hAnsi=".HelveticaNeueInterface-Regular" w:cs=".HelveticaNeueInterface-Regular"/>
              </w:rPr>
              <w:t xml:space="preserve"> Garcia</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 at 6 p.m</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 xml:space="preserve">Nadia </w:t>
            </w:r>
            <w:proofErr w:type="spellStart"/>
            <w:r>
              <w:rPr>
                <w:rFonts w:ascii=".HelveticaNeueInterface-Regular" w:hAnsi=".HelveticaNeueInterface-Regular" w:cs=".HelveticaNeueInterface-Regular"/>
              </w:rPr>
              <w:t>Blant</w:t>
            </w:r>
            <w:proofErr w:type="spellEnd"/>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 xml:space="preserve">Present </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 xml:space="preserve">Ava </w:t>
            </w:r>
            <w:proofErr w:type="spellStart"/>
            <w:r>
              <w:rPr>
                <w:rFonts w:ascii=".HelveticaNeueInterface-Regular" w:hAnsi=".HelveticaNeueInterface-Regular" w:cs=".HelveticaNeueInterface-Regular"/>
              </w:rPr>
              <w:t>Rezai</w:t>
            </w:r>
            <w:proofErr w:type="spellEnd"/>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Casey Firenze</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 xml:space="preserve">Present </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Haley Ferrera</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Absent</w:t>
            </w:r>
          </w:p>
        </w:tc>
      </w:tr>
      <w:tr w:rsidR="00284CBF">
        <w:tblPrEx>
          <w:tblBorders>
            <w:top w:val="none" w:sz="0" w:space="0" w:color="auto"/>
          </w:tblBorders>
        </w:tblPrEx>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proofErr w:type="spellStart"/>
            <w:r>
              <w:rPr>
                <w:rFonts w:ascii=".HelveticaNeueInterface-Regular" w:hAnsi=".HelveticaNeueInterface-Regular" w:cs=".HelveticaNeueInterface-Regular"/>
              </w:rPr>
              <w:t>Jerel</w:t>
            </w:r>
            <w:proofErr w:type="spellEnd"/>
            <w:r>
              <w:rPr>
                <w:rFonts w:ascii=".HelveticaNeueInterface-Regular" w:hAnsi=".HelveticaNeueInterface-Regular" w:cs=".HelveticaNeueInterface-Regular"/>
              </w:rPr>
              <w:t xml:space="preserve"> </w:t>
            </w:r>
            <w:proofErr w:type="spellStart"/>
            <w:r>
              <w:rPr>
                <w:rFonts w:ascii=".HelveticaNeueInterface-Regular" w:hAnsi=".HelveticaNeueInterface-Regular" w:cs=".HelveticaNeueInterface-Regular"/>
              </w:rPr>
              <w:t>Constantino</w:t>
            </w:r>
            <w:proofErr w:type="spellEnd"/>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Austin Kang</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r>
      <w:tr w:rsidR="00284CBF">
        <w:tc>
          <w:tcPr>
            <w:tcW w:w="285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proofErr w:type="spellStart"/>
            <w:r>
              <w:rPr>
                <w:rFonts w:ascii=".HelveticaNeueInterface-Regular" w:hAnsi=".HelveticaNeueInterface-Regular" w:cs=".HelveticaNeueInterface-Regular"/>
              </w:rPr>
              <w:t>Prachi</w:t>
            </w:r>
            <w:proofErr w:type="spellEnd"/>
            <w:r>
              <w:rPr>
                <w:rFonts w:ascii=".HelveticaNeueInterface-Regular" w:hAnsi=".HelveticaNeueInterface-Regular" w:cs=".HelveticaNeueInterface-Regular"/>
              </w:rPr>
              <w:t xml:space="preserve"> Joshi</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Present</w:t>
            </w:r>
          </w:p>
        </w:tc>
        <w:tc>
          <w:tcPr>
            <w:tcW w:w="273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284CBF">
            <w:pPr>
              <w:widowControl w:val="0"/>
              <w:autoSpaceDE w:val="0"/>
              <w:autoSpaceDN w:val="0"/>
              <w:adjustRightInd w:val="0"/>
              <w:ind w:left="960" w:hanging="960"/>
              <w:rPr>
                <w:rFonts w:ascii="ArialMT" w:hAnsi="ArialMT" w:cs="ArialMT"/>
                <w:sz w:val="30"/>
                <w:szCs w:val="30"/>
              </w:rPr>
            </w:pPr>
            <w:r>
              <w:rPr>
                <w:rFonts w:ascii=".HelveticaNeueInterface-Regular" w:hAnsi=".HelveticaNeueInterface-Regular" w:cs=".HelveticaNeueInterface-Regular"/>
              </w:rPr>
              <w:t>Angela Lau</w:t>
            </w:r>
          </w:p>
        </w:tc>
        <w:tc>
          <w:tcPr>
            <w:tcW w:w="2813" w:type="dxa"/>
            <w:tcBorders>
              <w:top w:val="single" w:sz="10" w:space="0" w:color="000000"/>
              <w:left w:val="single" w:sz="10" w:space="0" w:color="000000"/>
              <w:bottom w:val="single" w:sz="10" w:space="0" w:color="000000"/>
              <w:right w:val="single" w:sz="10" w:space="0" w:color="000000"/>
            </w:tcBorders>
            <w:shd w:val="clear" w:color="auto" w:fill="F3F3F3"/>
            <w:tcMar>
              <w:top w:w="133" w:type="nil"/>
              <w:right w:w="133" w:type="nil"/>
            </w:tcMar>
          </w:tcPr>
          <w:p w:rsidR="00284CBF" w:rsidRDefault="00DE2229">
            <w:pPr>
              <w:widowControl w:val="0"/>
              <w:autoSpaceDE w:val="0"/>
              <w:autoSpaceDN w:val="0"/>
              <w:adjustRightInd w:val="0"/>
              <w:rPr>
                <w:rFonts w:ascii="ArialMT" w:hAnsi="ArialMT" w:cs="ArialMT"/>
                <w:sz w:val="30"/>
                <w:szCs w:val="30"/>
              </w:rPr>
            </w:pPr>
            <w:r>
              <w:rPr>
                <w:rFonts w:ascii="ArialMT" w:hAnsi="ArialMT" w:cs="ArialMT"/>
                <w:sz w:val="30"/>
                <w:szCs w:val="30"/>
              </w:rPr>
              <w:t>Absent</w:t>
            </w:r>
          </w:p>
        </w:tc>
      </w:tr>
    </w:tbl>
    <w:p w:rsidR="00284CBF" w:rsidRDefault="00284CBF" w:rsidP="00284CBF">
      <w:pPr>
        <w:widowControl w:val="0"/>
        <w:autoSpaceDE w:val="0"/>
        <w:autoSpaceDN w:val="0"/>
        <w:adjustRightInd w:val="0"/>
        <w:rPr>
          <w:rFonts w:ascii="ArialMT" w:hAnsi="ArialMT" w:cs="ArialMT"/>
          <w:sz w:val="30"/>
          <w:szCs w:val="30"/>
        </w:rPr>
      </w:pPr>
    </w:p>
    <w:p w:rsidR="00284CBF" w:rsidRPr="00605A3E" w:rsidRDefault="00284CBF" w:rsidP="00284CBF">
      <w:pPr>
        <w:widowControl w:val="0"/>
        <w:numPr>
          <w:ilvl w:val="0"/>
          <w:numId w:val="2"/>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Acceptance of Excused Absences and Proxies</w:t>
      </w:r>
    </w:p>
    <w:p w:rsidR="00605A3E" w:rsidRPr="00605A3E" w:rsidRDefault="00605A3E" w:rsidP="00284CBF">
      <w:pPr>
        <w:widowControl w:val="0"/>
        <w:numPr>
          <w:ilvl w:val="0"/>
          <w:numId w:val="2"/>
        </w:numPr>
        <w:tabs>
          <w:tab w:val="left" w:pos="220"/>
          <w:tab w:val="left" w:pos="720"/>
        </w:tabs>
        <w:autoSpaceDE w:val="0"/>
        <w:autoSpaceDN w:val="0"/>
        <w:adjustRightInd w:val="0"/>
        <w:ind w:hanging="720"/>
        <w:rPr>
          <w:rFonts w:ascii="ArialMT" w:hAnsi="ArialMT" w:cs="ArialMT"/>
        </w:rPr>
      </w:pPr>
    </w:p>
    <w:p w:rsidR="00DF1711" w:rsidRPr="00605A3E" w:rsidRDefault="00DF1711" w:rsidP="00DF1711">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741989" w:rsidRPr="00605A3E">
        <w:rPr>
          <w:rFonts w:ascii="TimesNewRomanPSMT" w:hAnsi="TimesNewRomanPSMT" w:cs="TimesNewRomanPSMT"/>
        </w:rPr>
        <w:t>Rezai</w:t>
      </w:r>
      <w:proofErr w:type="spellEnd"/>
      <w:r w:rsidRPr="00605A3E">
        <w:rPr>
          <w:rFonts w:ascii="TimesNewRomanPSMT" w:hAnsi="TimesNewRomanPSMT" w:cs="TimesNewRomanPSMT"/>
        </w:rPr>
        <w:t>/</w:t>
      </w:r>
      <w:r w:rsidR="00741989" w:rsidRPr="00605A3E">
        <w:rPr>
          <w:rFonts w:ascii="TimesNewRomanPSMT" w:hAnsi="TimesNewRomanPSMT" w:cs="TimesNewRomanPSMT"/>
        </w:rPr>
        <w:t>Joshi</w:t>
      </w:r>
    </w:p>
    <w:p w:rsidR="00DF1711" w:rsidRPr="00605A3E" w:rsidRDefault="00DF1711" w:rsidP="00DF1711">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accept Lacy Wright as a proxy for Steven Kwok from 4-5:15 p.m</w:t>
      </w:r>
      <w:r w:rsidR="002D52B5" w:rsidRPr="00605A3E">
        <w:rPr>
          <w:rFonts w:ascii="TimesNewRomanPSMT" w:hAnsi="TimesNewRomanPSMT" w:cs="TimesNewRomanPSMT"/>
        </w:rPr>
        <w:t xml:space="preserve">, excuse Casey Firenze from 6:30pm on, </w:t>
      </w:r>
      <w:r w:rsidR="00605A3E">
        <w:rPr>
          <w:rFonts w:ascii="TimesNewRomanPSMT" w:hAnsi="TimesNewRomanPSMT" w:cs="TimesNewRomanPSMT"/>
        </w:rPr>
        <w:t xml:space="preserve">and </w:t>
      </w:r>
      <w:r w:rsidR="002D52B5" w:rsidRPr="00605A3E">
        <w:rPr>
          <w:rFonts w:ascii="TimesNewRomanPSMT" w:hAnsi="TimesNewRomanPSMT" w:cs="TimesNewRomanPSMT"/>
        </w:rPr>
        <w:t>Austin Kang from 5pm on</w:t>
      </w:r>
    </w:p>
    <w:p w:rsidR="00284CBF" w:rsidRPr="00605A3E" w:rsidRDefault="00DF1711" w:rsidP="00284CBF">
      <w:pPr>
        <w:widowControl w:val="0"/>
        <w:numPr>
          <w:ilvl w:val="0"/>
          <w:numId w:val="2"/>
        </w:numPr>
        <w:tabs>
          <w:tab w:val="left" w:pos="220"/>
          <w:tab w:val="left" w:pos="720"/>
        </w:tabs>
        <w:autoSpaceDE w:val="0"/>
        <w:autoSpaceDN w:val="0"/>
        <w:adjustRightInd w:val="0"/>
        <w:ind w:hanging="720"/>
        <w:rPr>
          <w:rFonts w:ascii="ArialMT" w:hAnsi="ArialMT" w:cs="ArialMT"/>
        </w:rPr>
      </w:pPr>
      <w:r w:rsidRPr="00605A3E">
        <w:rPr>
          <w:rFonts w:ascii="TimesNewRomanPSMT" w:hAnsi="TimesNewRomanPSMT" w:cs="TimesNewRomanPSMT"/>
        </w:rPr>
        <w:t xml:space="preserve">ACTION: Vote: Passes by Consent </w:t>
      </w: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B. PUBLIC FORUM</w:t>
      </w:r>
    </w:p>
    <w:p w:rsidR="00672B20" w:rsidRPr="00605A3E" w:rsidRDefault="00171D89" w:rsidP="00672B20">
      <w:pPr>
        <w:widowControl w:val="0"/>
        <w:autoSpaceDE w:val="0"/>
        <w:autoSpaceDN w:val="0"/>
        <w:adjustRightInd w:val="0"/>
        <w:rPr>
          <w:rFonts w:ascii="TimesNewRomanPSMT" w:hAnsi="TimesNewRomanPSMT" w:cs="TimesNewRomanPSMT"/>
        </w:rPr>
      </w:pPr>
      <w:r w:rsidRPr="00605A3E">
        <w:rPr>
          <w:rFonts w:ascii="TimesNewRomanPSMT" w:hAnsi="TimesNewRomanPSMT" w:cs="TimesNewRomanPSMT"/>
        </w:rPr>
        <w:t xml:space="preserve">a. </w:t>
      </w:r>
      <w:r w:rsidR="00672B20" w:rsidRPr="00605A3E">
        <w:rPr>
          <w:rFonts w:ascii="TimesNewRomanPSMT" w:hAnsi="TimesNewRomanPSMT" w:cs="TimesNewRomanPSMT"/>
        </w:rPr>
        <w:t>Announcements/Information/Introductions</w:t>
      </w:r>
    </w:p>
    <w:p w:rsidR="004C33F7" w:rsidRPr="00605A3E" w:rsidRDefault="004C33F7" w:rsidP="004C33F7">
      <w:pPr>
        <w:pStyle w:val="ListParagraph"/>
        <w:widowControl w:val="0"/>
        <w:numPr>
          <w:ilvl w:val="0"/>
          <w:numId w:val="20"/>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Role call is said </w:t>
      </w:r>
    </w:p>
    <w:p w:rsidR="00672B20" w:rsidRPr="00605A3E" w:rsidRDefault="00672B20" w:rsidP="00672B20">
      <w:pPr>
        <w:widowControl w:val="0"/>
        <w:autoSpaceDE w:val="0"/>
        <w:autoSpaceDN w:val="0"/>
        <w:adjustRightInd w:val="0"/>
        <w:rPr>
          <w:rFonts w:ascii="TimesNewRomanPSMT" w:hAnsi="TimesNewRomanPSMT" w:cs="TimesNewRomanPSMT"/>
        </w:rPr>
      </w:pPr>
      <w:r w:rsidRPr="00605A3E">
        <w:rPr>
          <w:rFonts w:ascii="TimesNewRomanPSMT" w:hAnsi="TimesNewRomanPSMT" w:cs="TimesNewRomanPSMT"/>
        </w:rPr>
        <w:t>b. Testimony for items on today’s agenda (out of order)</w:t>
      </w:r>
    </w:p>
    <w:p w:rsidR="00171D89" w:rsidRPr="00605A3E" w:rsidRDefault="004C33F7" w:rsidP="004C33F7">
      <w:pPr>
        <w:pStyle w:val="ListParagraph"/>
        <w:widowControl w:val="0"/>
        <w:numPr>
          <w:ilvl w:val="0"/>
          <w:numId w:val="18"/>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None </w:t>
      </w:r>
    </w:p>
    <w:p w:rsidR="00672B20" w:rsidRPr="00605A3E" w:rsidRDefault="00672B20" w:rsidP="00672B20">
      <w:pPr>
        <w:widowControl w:val="0"/>
        <w:autoSpaceDE w:val="0"/>
        <w:autoSpaceDN w:val="0"/>
        <w:adjustRightInd w:val="0"/>
        <w:rPr>
          <w:rFonts w:ascii="TimesNewRomanPSMT" w:hAnsi="TimesNewRomanPSMT" w:cs="TimesNewRomanPSMT"/>
        </w:rPr>
      </w:pPr>
      <w:r w:rsidRPr="00605A3E">
        <w:rPr>
          <w:rFonts w:ascii="TimesNewRomanPSMT" w:hAnsi="TimesNewRomanPSMT" w:cs="TimesNewRomanPSMT"/>
        </w:rPr>
        <w:t>c. Appreciations/Concerns</w:t>
      </w:r>
    </w:p>
    <w:p w:rsidR="00171D89" w:rsidRPr="00605A3E" w:rsidRDefault="004C33F7" w:rsidP="00171D89">
      <w:pPr>
        <w:pStyle w:val="ListParagraph"/>
        <w:widowControl w:val="0"/>
        <w:numPr>
          <w:ilvl w:val="0"/>
          <w:numId w:val="17"/>
        </w:numPr>
        <w:autoSpaceDE w:val="0"/>
        <w:autoSpaceDN w:val="0"/>
        <w:adjustRightInd w:val="0"/>
        <w:rPr>
          <w:rFonts w:ascii="TimesNewRomanPSMT" w:hAnsi="TimesNewRomanPSMT" w:cs="TimesNewRomanPSMT"/>
        </w:rPr>
      </w:pPr>
      <w:r w:rsidRPr="00605A3E">
        <w:rPr>
          <w:rFonts w:ascii="TimesNewRomanPSMT" w:hAnsi="TimesNewRomanPSMT" w:cs="TimesNewRomanPSMT"/>
        </w:rPr>
        <w:t>None</w:t>
      </w:r>
    </w:p>
    <w:p w:rsidR="00C32119" w:rsidRPr="00605A3E" w:rsidRDefault="00672B20" w:rsidP="00C32119">
      <w:pPr>
        <w:widowControl w:val="0"/>
        <w:autoSpaceDE w:val="0"/>
        <w:autoSpaceDN w:val="0"/>
        <w:adjustRightInd w:val="0"/>
        <w:rPr>
          <w:rFonts w:ascii="TimesNewRomanPSMT" w:hAnsi="TimesNewRomanPSMT" w:cs="TimesNewRomanPSMT"/>
        </w:rPr>
      </w:pPr>
      <w:r w:rsidRPr="00605A3E">
        <w:rPr>
          <w:rFonts w:ascii="TimesNewRomanPSMT" w:hAnsi="TimesNewRomanPSMT" w:cs="TimesNewRomanPSMT"/>
        </w:rPr>
        <w:t>d. Request to have item added to today’s agenda</w:t>
      </w:r>
    </w:p>
    <w:p w:rsidR="00C32119" w:rsidRPr="00605A3E" w:rsidRDefault="00C32119" w:rsidP="00C32119">
      <w:pPr>
        <w:pStyle w:val="ListParagraph"/>
        <w:widowControl w:val="0"/>
        <w:numPr>
          <w:ilvl w:val="0"/>
          <w:numId w:val="17"/>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Queer Commission </w:t>
      </w:r>
    </w:p>
    <w:p w:rsidR="00672B20" w:rsidRPr="00605A3E" w:rsidRDefault="00672B20" w:rsidP="00284CBF">
      <w:pPr>
        <w:widowControl w:val="0"/>
        <w:autoSpaceDE w:val="0"/>
        <w:autoSpaceDN w:val="0"/>
        <w:adjustRightInd w:val="0"/>
        <w:rPr>
          <w:rFonts w:ascii="ArialMT" w:hAnsi="ArialMT" w:cs="ArialMT"/>
        </w:rPr>
      </w:pPr>
    </w:p>
    <w:p w:rsidR="00284CBF" w:rsidRPr="00605A3E" w:rsidRDefault="00284CBF" w:rsidP="00284CBF">
      <w:pPr>
        <w:widowControl w:val="0"/>
        <w:numPr>
          <w:ilvl w:val="0"/>
          <w:numId w:val="3"/>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kern w:val="1"/>
        </w:rPr>
        <w:tab/>
      </w:r>
      <w:r w:rsidRPr="00605A3E">
        <w:rPr>
          <w:rFonts w:ascii=".HelveticaNeueInterface-Regular" w:hAnsi=".HelveticaNeueInterface-Regular" w:cs=".HelveticaNeueInterface-Regular"/>
          <w:kern w:val="1"/>
        </w:rPr>
        <w:tab/>
      </w:r>
      <w:r w:rsidRPr="00605A3E">
        <w:rPr>
          <w:rFonts w:ascii=".HelveticaNeueInterface-Regular" w:hAnsi=".HelveticaNeueInterface-Regular" w:cs=".HelveticaNeueInterface-Regular"/>
        </w:rPr>
        <w:t>REPORTS  </w:t>
      </w:r>
    </w:p>
    <w:tbl>
      <w:tblPr>
        <w:tblW w:w="0" w:type="auto"/>
        <w:tblInd w:w="-121" w:type="dxa"/>
        <w:tblBorders>
          <w:top w:val="nil"/>
          <w:left w:val="nil"/>
          <w:right w:val="nil"/>
        </w:tblBorders>
        <w:tblLayout w:type="fixed"/>
        <w:tblLook w:val="0000"/>
      </w:tblPr>
      <w:tblGrid>
        <w:gridCol w:w="3333"/>
        <w:gridCol w:w="3273"/>
      </w:tblGrid>
      <w:tr w:rsidR="00284CBF" w:rsidRPr="00605A3E">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OSL Fund Winter Quarter</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$4,063 &amp; $35,148 (spring)</w:t>
            </w:r>
          </w:p>
        </w:tc>
      </w:tr>
      <w:tr w:rsidR="00284CBF" w:rsidRPr="00605A3E">
        <w:tblPrEx>
          <w:tblBorders>
            <w:top w:val="none" w:sz="0" w:space="0" w:color="auto"/>
          </w:tblBorders>
        </w:tblPrEx>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Senate Unallocated</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$ 8,079</w:t>
            </w:r>
          </w:p>
        </w:tc>
      </w:tr>
      <w:tr w:rsidR="00284CBF" w:rsidRPr="00605A3E">
        <w:tblPrEx>
          <w:tblBorders>
            <w:top w:val="none" w:sz="0" w:space="0" w:color="auto"/>
          </w:tblBorders>
        </w:tblPrEx>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SIOP</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$ 7,397</w:t>
            </w:r>
          </w:p>
        </w:tc>
      </w:tr>
      <w:tr w:rsidR="00284CBF" w:rsidRPr="00605A3E">
        <w:tblPrEx>
          <w:tblBorders>
            <w:top w:val="none" w:sz="0" w:space="0" w:color="auto"/>
          </w:tblBorders>
        </w:tblPrEx>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Culture/ Grads</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$ 19,653</w:t>
            </w:r>
          </w:p>
        </w:tc>
      </w:tr>
      <w:tr w:rsidR="00284CBF" w:rsidRPr="00605A3E">
        <w:tblPrEx>
          <w:tblBorders>
            <w:top w:val="none" w:sz="0" w:space="0" w:color="auto"/>
          </w:tblBorders>
        </w:tblPrEx>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Sports Teams</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$ 5,150</w:t>
            </w:r>
          </w:p>
        </w:tc>
      </w:tr>
      <w:tr w:rsidR="00284CBF" w:rsidRPr="00605A3E">
        <w:tblPrEx>
          <w:tblBorders>
            <w:top w:val="none" w:sz="0" w:space="0" w:color="auto"/>
          </w:tblBorders>
        </w:tblPrEx>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Academic Teams</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$ 0</w:t>
            </w:r>
          </w:p>
        </w:tc>
      </w:tr>
      <w:tr w:rsidR="00284CBF" w:rsidRPr="00605A3E">
        <w:tc>
          <w:tcPr>
            <w:tcW w:w="333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S.T.A.R.K</w:t>
            </w:r>
          </w:p>
        </w:tc>
        <w:tc>
          <w:tcPr>
            <w:tcW w:w="3273" w:type="dxa"/>
            <w:tcBorders>
              <w:top w:val="single" w:sz="10" w:space="0" w:color="000000"/>
              <w:left w:val="single" w:sz="10" w:space="0" w:color="000000"/>
              <w:bottom w:val="single" w:sz="10" w:space="0" w:color="000000"/>
              <w:right w:val="single" w:sz="10" w:space="0" w:color="000000"/>
            </w:tcBorders>
            <w:tcMar>
              <w:top w:w="133" w:type="nil"/>
              <w:right w:w="133" w:type="nil"/>
            </w:tcMar>
          </w:tcPr>
          <w:p w:rsidR="00284CBF" w:rsidRPr="00605A3E" w:rsidRDefault="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$ 0</w:t>
            </w:r>
          </w:p>
        </w:tc>
      </w:tr>
    </w:tbl>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numPr>
          <w:ilvl w:val="0"/>
          <w:numId w:val="4"/>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Advisor’s Report</w:t>
      </w:r>
    </w:p>
    <w:p w:rsidR="004C33F7" w:rsidRPr="00605A3E" w:rsidRDefault="004F503D" w:rsidP="004F503D">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Cindy </w:t>
      </w:r>
      <w:r w:rsidR="00F12429" w:rsidRPr="00605A3E">
        <w:rPr>
          <w:rFonts w:ascii="ArialMT" w:hAnsi="ArialMT" w:cs="ArialMT"/>
        </w:rPr>
        <w:t>–</w:t>
      </w:r>
    </w:p>
    <w:p w:rsidR="00F12429" w:rsidRPr="00605A3E" w:rsidRDefault="00F12429" w:rsidP="00F1242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Got an amount for winter </w:t>
      </w:r>
      <w:r w:rsidR="00BF7736" w:rsidRPr="00605A3E">
        <w:rPr>
          <w:rFonts w:ascii="ArialMT" w:hAnsi="ArialMT" w:cs="ArialMT"/>
        </w:rPr>
        <w:t>over enrollment, another $17,000 - the</w:t>
      </w:r>
      <w:r w:rsidRPr="00605A3E">
        <w:rPr>
          <w:rFonts w:ascii="ArialMT" w:hAnsi="ArialMT" w:cs="ArialMT"/>
        </w:rPr>
        <w:t xml:space="preserve"> total is now </w:t>
      </w:r>
      <w:r w:rsidR="00BF7736" w:rsidRPr="00605A3E">
        <w:rPr>
          <w:rFonts w:ascii="ArialMT" w:hAnsi="ArialMT" w:cs="ArialMT"/>
        </w:rPr>
        <w:t>$</w:t>
      </w:r>
      <w:r w:rsidRPr="00605A3E">
        <w:rPr>
          <w:rFonts w:ascii="ArialMT" w:hAnsi="ArialMT" w:cs="ArialMT"/>
        </w:rPr>
        <w:t>52</w:t>
      </w:r>
      <w:r w:rsidR="00BF7736" w:rsidRPr="00605A3E">
        <w:rPr>
          <w:rFonts w:ascii="ArialMT" w:hAnsi="ArialMT" w:cs="ArialMT"/>
        </w:rPr>
        <w:t>,</w:t>
      </w:r>
      <w:r w:rsidRPr="00605A3E">
        <w:rPr>
          <w:rFonts w:ascii="ArialMT" w:hAnsi="ArialMT" w:cs="ArialMT"/>
        </w:rPr>
        <w:t>912.</w:t>
      </w:r>
    </w:p>
    <w:p w:rsidR="00F12429" w:rsidRPr="00605A3E" w:rsidRDefault="00F12429" w:rsidP="00F1242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Would like to add how to pay program board in discussions so we can figure that out</w:t>
      </w:r>
    </w:p>
    <w:p w:rsidR="00284CBF" w:rsidRPr="00605A3E" w:rsidRDefault="00284CBF" w:rsidP="00284CBF">
      <w:pPr>
        <w:widowControl w:val="0"/>
        <w:numPr>
          <w:ilvl w:val="0"/>
          <w:numId w:val="4"/>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Chair’s Report</w:t>
      </w:r>
    </w:p>
    <w:p w:rsidR="004F503D" w:rsidRPr="00605A3E" w:rsidRDefault="004F503D" w:rsidP="004F503D">
      <w:pPr>
        <w:pStyle w:val="ListParagraph"/>
        <w:widowControl w:val="0"/>
        <w:numPr>
          <w:ilvl w:val="0"/>
          <w:numId w:val="13"/>
        </w:numPr>
        <w:autoSpaceDE w:val="0"/>
        <w:autoSpaceDN w:val="0"/>
        <w:adjustRightInd w:val="0"/>
        <w:rPr>
          <w:rFonts w:ascii="ArialMT" w:hAnsi="ArialMT" w:cs="ArialMT"/>
        </w:rPr>
      </w:pPr>
      <w:r w:rsidRPr="00605A3E">
        <w:rPr>
          <w:rFonts w:ascii=".HelveticaNeueInterface-Regular" w:hAnsi=".HelveticaNeueInterface-Regular" w:cs=".HelveticaNeueInterface-Regular"/>
        </w:rPr>
        <w:t>Jimmy –</w:t>
      </w:r>
    </w:p>
    <w:p w:rsidR="00284CBF" w:rsidRPr="00605A3E" w:rsidRDefault="00284CBF" w:rsidP="004F503D">
      <w:pPr>
        <w:pStyle w:val="ListParagraph"/>
        <w:widowControl w:val="0"/>
        <w:numPr>
          <w:ilvl w:val="1"/>
          <w:numId w:val="13"/>
        </w:numPr>
        <w:autoSpaceDE w:val="0"/>
        <w:autoSpaceDN w:val="0"/>
        <w:adjustRightInd w:val="0"/>
        <w:rPr>
          <w:rFonts w:ascii="ArialMT" w:hAnsi="ArialMT" w:cs="ArialMT"/>
        </w:rPr>
      </w:pPr>
      <w:r w:rsidRPr="00605A3E">
        <w:rPr>
          <w:rFonts w:ascii=".HelveticaNeueInterface-Regular" w:hAnsi=".HelveticaNeueInterface-Regular" w:cs=".HelveticaNeueInterface-Regular"/>
        </w:rPr>
        <w:t>-Senate Allocations $3,778 Ferguson, $600 for GROW, $101 from unallocated</w:t>
      </w:r>
    </w:p>
    <w:p w:rsidR="00284CBF" w:rsidRPr="00605A3E" w:rsidRDefault="00284CBF" w:rsidP="00284CBF">
      <w:pPr>
        <w:widowControl w:val="0"/>
        <w:numPr>
          <w:ilvl w:val="0"/>
          <w:numId w:val="5"/>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Chief Financial Officers Report</w:t>
      </w:r>
    </w:p>
    <w:p w:rsidR="00F94C27" w:rsidRPr="00605A3E" w:rsidRDefault="00F94C27" w:rsidP="00F94C27">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Andre </w:t>
      </w:r>
      <w:r w:rsidR="009E2C25" w:rsidRPr="00605A3E">
        <w:rPr>
          <w:rFonts w:ascii="ArialMT" w:hAnsi="ArialMT" w:cs="ArialMT"/>
        </w:rPr>
        <w:t>–</w:t>
      </w:r>
      <w:r w:rsidRPr="00605A3E">
        <w:rPr>
          <w:rFonts w:ascii="ArialMT" w:hAnsi="ArialMT" w:cs="ArialMT"/>
        </w:rPr>
        <w:t xml:space="preserve"> </w:t>
      </w:r>
      <w:r w:rsidR="009E2C25" w:rsidRPr="00605A3E">
        <w:rPr>
          <w:rFonts w:ascii="ArialMT" w:hAnsi="ArialMT" w:cs="ArialMT"/>
        </w:rPr>
        <w:t>Next week will try to do budget deliberations</w:t>
      </w:r>
    </w:p>
    <w:p w:rsidR="009E2C25" w:rsidRPr="00605A3E" w:rsidRDefault="009E2C25" w:rsidP="009E2C2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Expect next week to be a long night so we can get i</w:t>
      </w:r>
      <w:r w:rsidR="006D0606" w:rsidRPr="00605A3E">
        <w:rPr>
          <w:rFonts w:ascii="ArialMT" w:hAnsi="ArialMT" w:cs="ArialMT"/>
        </w:rPr>
        <w:t>t to the president on time</w:t>
      </w: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numPr>
          <w:ilvl w:val="0"/>
          <w:numId w:val="6"/>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ACCEPTANCE of AGENDA/CHANGES to AGENDA</w:t>
      </w:r>
    </w:p>
    <w:p w:rsidR="00643617" w:rsidRPr="00605A3E" w:rsidRDefault="00643617" w:rsidP="00643617">
      <w:pPr>
        <w:pStyle w:val="ListParagraph"/>
        <w:widowControl w:val="0"/>
        <w:numPr>
          <w:ilvl w:val="0"/>
          <w:numId w:val="6"/>
        </w:numPr>
        <w:autoSpaceDE w:val="0"/>
        <w:autoSpaceDN w:val="0"/>
        <w:adjustRightInd w:val="0"/>
        <w:rPr>
          <w:rFonts w:ascii="TimesNewRomanPSMT" w:hAnsi="TimesNewRomanPSMT" w:cs="TimesNewRomanPSMT"/>
        </w:rPr>
      </w:pPr>
      <w:r w:rsidRPr="00605A3E">
        <w:rPr>
          <w:rFonts w:ascii="TimesNewRomanPSMT" w:hAnsi="TimesNewRomanPSMT" w:cs="TimesNewRomanPSMT"/>
        </w:rPr>
        <w:t>MOTION/SECOND:</w:t>
      </w:r>
      <w:r w:rsidR="006D0606" w:rsidRPr="00605A3E">
        <w:rPr>
          <w:rFonts w:ascii="TimesNewRomanPSMT" w:hAnsi="TimesNewRomanPSMT" w:cs="TimesNewRomanPSMT"/>
        </w:rPr>
        <w:t xml:space="preserve"> Garcia</w:t>
      </w:r>
      <w:r w:rsidRPr="00605A3E">
        <w:rPr>
          <w:rFonts w:ascii="TimesNewRomanPSMT" w:hAnsi="TimesNewRomanPSMT" w:cs="TimesNewRomanPSMT"/>
        </w:rPr>
        <w:t xml:space="preserve"> /</w:t>
      </w:r>
      <w:proofErr w:type="spellStart"/>
      <w:r w:rsidR="00CB33E1" w:rsidRPr="00605A3E">
        <w:rPr>
          <w:rFonts w:ascii="TimesNewRomanPSMT" w:hAnsi="TimesNewRomanPSMT" w:cs="TimesNewRomanPSMT"/>
        </w:rPr>
        <w:t>Theus</w:t>
      </w:r>
      <w:proofErr w:type="spellEnd"/>
    </w:p>
    <w:p w:rsidR="00643617" w:rsidRPr="00605A3E" w:rsidRDefault="00643617" w:rsidP="00643617">
      <w:pPr>
        <w:pStyle w:val="ListParagraph"/>
        <w:widowControl w:val="0"/>
        <w:numPr>
          <w:ilvl w:val="0"/>
          <w:numId w:val="6"/>
        </w:numPr>
        <w:autoSpaceDE w:val="0"/>
        <w:autoSpaceDN w:val="0"/>
        <w:adjustRightInd w:val="0"/>
        <w:rPr>
          <w:rFonts w:ascii="TimesNewRomanPSMT" w:hAnsi="TimesNewRomanPSMT" w:cs="TimesNewRomanPSMT"/>
        </w:rPr>
      </w:pPr>
      <w:r w:rsidRPr="00605A3E">
        <w:rPr>
          <w:rFonts w:ascii="TimesNewRomanPSMT" w:hAnsi="TimesNewRomanPSMT" w:cs="TimesNewRomanPSMT"/>
        </w:rPr>
        <w:t>Motion language:</w:t>
      </w:r>
      <w:r w:rsidR="00304DE3" w:rsidRPr="00605A3E">
        <w:rPr>
          <w:rFonts w:ascii="TimesNewRomanPSMT" w:hAnsi="TimesNewRomanPSMT" w:cs="TimesNewRomanPSMT"/>
        </w:rPr>
        <w:t xml:space="preserve"> motion to accept today</w:t>
      </w:r>
      <w:r w:rsidR="004D794F" w:rsidRPr="00605A3E">
        <w:rPr>
          <w:rFonts w:ascii="TimesNewRomanPSMT" w:hAnsi="TimesNewRomanPSMT" w:cs="TimesNewRomanPSMT"/>
        </w:rPr>
        <w:t>’s agenda</w:t>
      </w:r>
      <w:r w:rsidR="006D0606" w:rsidRPr="00605A3E">
        <w:rPr>
          <w:rFonts w:ascii="TimesNewRomanPSMT" w:hAnsi="TimesNewRomanPSMT" w:cs="TimesNewRomanPSMT"/>
        </w:rPr>
        <w:t xml:space="preserve"> and add </w:t>
      </w:r>
      <w:r w:rsidR="00CB33E1" w:rsidRPr="00605A3E">
        <w:rPr>
          <w:rFonts w:ascii="TimesNewRomanPSMT" w:hAnsi="TimesNewRomanPSMT" w:cs="TimesNewRomanPSMT"/>
        </w:rPr>
        <w:t>Queer Commission</w:t>
      </w:r>
      <w:r w:rsidR="006D0606" w:rsidRPr="00605A3E">
        <w:rPr>
          <w:rFonts w:ascii="TimesNewRomanPSMT" w:hAnsi="TimesNewRomanPSMT" w:cs="TimesNewRomanPSMT"/>
        </w:rPr>
        <w:t>, and others liste</w:t>
      </w:r>
      <w:r w:rsidR="00CB33E1" w:rsidRPr="00605A3E">
        <w:rPr>
          <w:rFonts w:ascii="TimesNewRomanPSMT" w:hAnsi="TimesNewRomanPSMT" w:cs="TimesNewRomanPSMT"/>
        </w:rPr>
        <w:t>d</w:t>
      </w:r>
    </w:p>
    <w:p w:rsidR="00643617" w:rsidRPr="00605A3E" w:rsidRDefault="00643617" w:rsidP="00643617">
      <w:pPr>
        <w:pStyle w:val="ListParagraph"/>
        <w:widowControl w:val="0"/>
        <w:numPr>
          <w:ilvl w:val="0"/>
          <w:numId w:val="6"/>
        </w:numPr>
        <w:autoSpaceDE w:val="0"/>
        <w:autoSpaceDN w:val="0"/>
        <w:adjustRightInd w:val="0"/>
        <w:rPr>
          <w:rFonts w:ascii="TimesNewRomanPSMT" w:hAnsi="TimesNewRomanPSMT" w:cs="TimesNewRomanPSMT"/>
        </w:rPr>
      </w:pPr>
      <w:r w:rsidRPr="00605A3E">
        <w:rPr>
          <w:rFonts w:ascii="TimesNewRomanPSMT" w:hAnsi="TimesNewRomanPSMT" w:cs="TimesNewRomanPSMT"/>
        </w:rPr>
        <w:t>ACTION: Vote:</w:t>
      </w:r>
      <w:r w:rsidR="004D794F" w:rsidRPr="00605A3E">
        <w:rPr>
          <w:rFonts w:ascii="TimesNewRomanPSMT" w:hAnsi="TimesNewRomanPSMT" w:cs="TimesNewRomanPSMT"/>
        </w:rPr>
        <w:t xml:space="preserve"> Passes by Consent </w:t>
      </w:r>
    </w:p>
    <w:p w:rsidR="00284CBF" w:rsidRPr="00605A3E" w:rsidRDefault="00643617" w:rsidP="00284CBF">
      <w:pPr>
        <w:pStyle w:val="ListParagraph"/>
        <w:widowControl w:val="0"/>
        <w:numPr>
          <w:ilvl w:val="0"/>
          <w:numId w:val="6"/>
        </w:numPr>
        <w:autoSpaceDE w:val="0"/>
        <w:autoSpaceDN w:val="0"/>
        <w:adjustRightInd w:val="0"/>
        <w:rPr>
          <w:rFonts w:ascii="ArialMT" w:hAnsi="ArialMT" w:cs="ArialMT"/>
        </w:rPr>
      </w:pPr>
      <w:r w:rsidRPr="00605A3E">
        <w:rPr>
          <w:rFonts w:ascii="TimesNewRomanPSMT" w:hAnsi="TimesNewRomanPSMT" w:cs="TimesNewRomanPSMT"/>
        </w:rPr>
        <w:t> </w:t>
      </w:r>
    </w:p>
    <w:p w:rsidR="00284CBF" w:rsidRPr="00605A3E" w:rsidRDefault="00284CBF" w:rsidP="00284CBF">
      <w:pPr>
        <w:widowControl w:val="0"/>
        <w:numPr>
          <w:ilvl w:val="0"/>
          <w:numId w:val="7"/>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ACCEPTANCE of ACTION SUMMARY/MINUTES for 2/9/15</w:t>
      </w:r>
    </w:p>
    <w:p w:rsidR="004D794F" w:rsidRPr="00605A3E" w:rsidRDefault="004D794F" w:rsidP="004D794F">
      <w:pPr>
        <w:pStyle w:val="ListParagraph"/>
        <w:widowControl w:val="0"/>
        <w:numPr>
          <w:ilvl w:val="0"/>
          <w:numId w:val="7"/>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MOTION/SECOND: </w:t>
      </w:r>
      <w:proofErr w:type="spellStart"/>
      <w:r w:rsidR="00F96FA5" w:rsidRPr="00605A3E">
        <w:rPr>
          <w:rFonts w:ascii="TimesNewRomanPSMT" w:hAnsi="TimesNewRomanPSMT" w:cs="TimesNewRomanPSMT"/>
        </w:rPr>
        <w:t>Theus</w:t>
      </w:r>
      <w:proofErr w:type="spellEnd"/>
      <w:r w:rsidR="00B81096" w:rsidRPr="00605A3E">
        <w:rPr>
          <w:rFonts w:ascii="TimesNewRomanPSMT" w:hAnsi="TimesNewRomanPSMT" w:cs="TimesNewRomanPSMT"/>
        </w:rPr>
        <w:t>/</w:t>
      </w:r>
      <w:r w:rsidR="006D0606" w:rsidRPr="00605A3E">
        <w:rPr>
          <w:rFonts w:ascii="TimesNewRomanPSMT" w:hAnsi="TimesNewRomanPSMT" w:cs="TimesNewRomanPSMT"/>
        </w:rPr>
        <w:t>Garcia</w:t>
      </w:r>
    </w:p>
    <w:p w:rsidR="004D794F" w:rsidRPr="00605A3E" w:rsidRDefault="004D794F" w:rsidP="004D794F">
      <w:pPr>
        <w:pStyle w:val="ListParagraph"/>
        <w:widowControl w:val="0"/>
        <w:numPr>
          <w:ilvl w:val="0"/>
          <w:numId w:val="7"/>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Motion language: motion to </w:t>
      </w:r>
      <w:r w:rsidR="00B81096" w:rsidRPr="00605A3E">
        <w:rPr>
          <w:rFonts w:ascii="TimesNewRomanPSMT" w:hAnsi="TimesNewRomanPSMT" w:cs="TimesNewRomanPSMT"/>
        </w:rPr>
        <w:t>accept</w:t>
      </w:r>
      <w:r w:rsidRPr="00605A3E">
        <w:rPr>
          <w:rFonts w:ascii="TimesNewRomanPSMT" w:hAnsi="TimesNewRomanPSMT" w:cs="TimesNewRomanPSMT"/>
        </w:rPr>
        <w:t xml:space="preserve"> minutes from last meeting – 2/</w:t>
      </w:r>
      <w:r w:rsidR="00B81096" w:rsidRPr="00605A3E">
        <w:rPr>
          <w:rFonts w:ascii="TimesNewRomanPSMT" w:hAnsi="TimesNewRomanPSMT" w:cs="TimesNewRomanPSMT"/>
        </w:rPr>
        <w:t>9/15</w:t>
      </w:r>
    </w:p>
    <w:p w:rsidR="00284CBF" w:rsidRPr="00605A3E" w:rsidRDefault="004D794F" w:rsidP="004D794F">
      <w:pPr>
        <w:pStyle w:val="ListParagraph"/>
        <w:widowControl w:val="0"/>
        <w:numPr>
          <w:ilvl w:val="0"/>
          <w:numId w:val="7"/>
        </w:numPr>
        <w:autoSpaceDE w:val="0"/>
        <w:autoSpaceDN w:val="0"/>
        <w:adjustRightInd w:val="0"/>
        <w:rPr>
          <w:rFonts w:ascii="TimesNewRomanPSMT" w:hAnsi="TimesNewRomanPSMT" w:cs="TimesNewRomanPSMT"/>
        </w:rPr>
      </w:pPr>
      <w:r w:rsidRPr="00605A3E">
        <w:rPr>
          <w:rFonts w:ascii="TimesNewRomanPSMT" w:hAnsi="TimesNewRomanPSMT" w:cs="TimesNewRomanPSMT"/>
        </w:rPr>
        <w:t xml:space="preserve">ACTION: Vote: Passes by Consent </w:t>
      </w:r>
    </w:p>
    <w:p w:rsidR="004D794F" w:rsidRPr="00605A3E" w:rsidRDefault="004D794F" w:rsidP="00284CBF">
      <w:pPr>
        <w:widowControl w:val="0"/>
        <w:autoSpaceDE w:val="0"/>
        <w:autoSpaceDN w:val="0"/>
        <w:adjustRightInd w:val="0"/>
        <w:rPr>
          <w:rFonts w:ascii="ArialMT" w:hAnsi="ArialMT" w:cs="ArialMT"/>
        </w:rPr>
      </w:pPr>
    </w:p>
    <w:p w:rsidR="00284CBF" w:rsidRPr="00605A3E" w:rsidRDefault="00284CBF" w:rsidP="004D794F">
      <w:pPr>
        <w:widowControl w:val="0"/>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ACTION ITEMS </w:t>
      </w:r>
    </w:p>
    <w:p w:rsidR="00B81096" w:rsidRPr="00605A3E" w:rsidRDefault="00284CBF" w:rsidP="00B81096">
      <w:pPr>
        <w:widowControl w:val="0"/>
        <w:autoSpaceDE w:val="0"/>
        <w:autoSpaceDN w:val="0"/>
        <w:adjustRightInd w:val="0"/>
        <w:rPr>
          <w:rFonts w:ascii=".HelveticaNeueInterface-Regular" w:hAnsi=".HelveticaNeueInterface-Regular" w:cs=".HelveticaNeueInterface-Regular"/>
        </w:rPr>
      </w:pPr>
      <w:r w:rsidRPr="00605A3E">
        <w:rPr>
          <w:rFonts w:ascii=".HelveticaNeueInterface-Regular" w:hAnsi=".HelveticaNeueInterface-Regular" w:cs=".HelveticaNeueInterface-Regular"/>
        </w:rPr>
        <w:t>F-1. Old Busines</w:t>
      </w:r>
      <w:r w:rsidR="00B81096" w:rsidRPr="00605A3E">
        <w:rPr>
          <w:rFonts w:ascii=".HelveticaNeueInterface-Regular" w:hAnsi=".HelveticaNeueInterface-Regular" w:cs=".HelveticaNeueInterface-Regular"/>
        </w:rPr>
        <w:t>s</w:t>
      </w: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F-2. New Business</w:t>
      </w:r>
    </w:p>
    <w:p w:rsidR="00284CBF" w:rsidRPr="00605A3E" w:rsidRDefault="00284CBF" w:rsidP="00B81096">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Alpha Phi Omega- $3,000</w:t>
      </w:r>
    </w:p>
    <w:p w:rsidR="00B81096" w:rsidRPr="00605A3E" w:rsidRDefault="0002799B"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Coed community service frat</w:t>
      </w:r>
    </w:p>
    <w:p w:rsidR="0002799B" w:rsidRPr="00605A3E" w:rsidRDefault="0002799B"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Want to </w:t>
      </w:r>
      <w:r w:rsidR="00FC6C68" w:rsidRPr="00605A3E">
        <w:rPr>
          <w:rFonts w:ascii="ArialMT" w:hAnsi="ArialMT" w:cs="ArialMT"/>
        </w:rPr>
        <w:t>create</w:t>
      </w:r>
      <w:r w:rsidR="00F96FA5" w:rsidRPr="00605A3E">
        <w:rPr>
          <w:rFonts w:ascii="ArialMT" w:hAnsi="ArialMT" w:cs="ArialMT"/>
        </w:rPr>
        <w:t xml:space="preserve"> #</w:t>
      </w:r>
      <w:proofErr w:type="spellStart"/>
      <w:r w:rsidR="00F96FA5" w:rsidRPr="00605A3E">
        <w:rPr>
          <w:rFonts w:ascii="ArialMT" w:hAnsi="ArialMT" w:cs="ArialMT"/>
        </w:rPr>
        <w:t>fighting</w:t>
      </w:r>
      <w:r w:rsidRPr="00605A3E">
        <w:rPr>
          <w:rFonts w:ascii="ArialMT" w:hAnsi="ArialMT" w:cs="ArialMT"/>
        </w:rPr>
        <w:t>sexualviolence</w:t>
      </w:r>
      <w:proofErr w:type="spellEnd"/>
    </w:p>
    <w:p w:rsidR="0002799B" w:rsidRPr="00605A3E" w:rsidRDefault="0002799B"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Benefit concert that they want to put </w:t>
      </w:r>
      <w:proofErr w:type="gramStart"/>
      <w:r w:rsidRPr="00605A3E">
        <w:rPr>
          <w:rFonts w:ascii="ArialMT" w:hAnsi="ArialMT" w:cs="ArialMT"/>
        </w:rPr>
        <w:t>on,</w:t>
      </w:r>
      <w:proofErr w:type="gramEnd"/>
      <w:r w:rsidRPr="00605A3E">
        <w:rPr>
          <w:rFonts w:ascii="ArialMT" w:hAnsi="ArialMT" w:cs="ArialMT"/>
        </w:rPr>
        <w:t xml:space="preserve"> want to make it more than an open mic night</w:t>
      </w:r>
      <w:r w:rsidR="00393FE5" w:rsidRPr="00605A3E">
        <w:rPr>
          <w:rFonts w:ascii="ArialMT" w:hAnsi="ArialMT" w:cs="ArialMT"/>
        </w:rPr>
        <w:t>. Want to have a real headliner</w:t>
      </w:r>
    </w:p>
    <w:p w:rsidR="00393FE5" w:rsidRPr="00605A3E" w:rsidRDefault="00393FE5"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Want to do this on </w:t>
      </w:r>
      <w:r w:rsidR="0081266F" w:rsidRPr="00605A3E">
        <w:rPr>
          <w:rFonts w:ascii="ArialMT" w:hAnsi="ArialMT" w:cs="ArialMT"/>
        </w:rPr>
        <w:t>May</w:t>
      </w:r>
      <w:r w:rsidRPr="00605A3E">
        <w:rPr>
          <w:rFonts w:ascii="ArialMT" w:hAnsi="ArialMT" w:cs="ArialMT"/>
        </w:rPr>
        <w:t xml:space="preserve"> 16</w:t>
      </w:r>
      <w:r w:rsidRPr="00605A3E">
        <w:rPr>
          <w:rFonts w:ascii="ArialMT" w:hAnsi="ArialMT" w:cs="ArialMT"/>
          <w:vertAlign w:val="superscript"/>
        </w:rPr>
        <w:t>th</w:t>
      </w:r>
      <w:r w:rsidRPr="00605A3E">
        <w:rPr>
          <w:rFonts w:ascii="ArialMT" w:hAnsi="ArialMT" w:cs="ArialMT"/>
        </w:rPr>
        <w:t>, here to lock down the headliner they are aiming to get</w:t>
      </w:r>
    </w:p>
    <w:p w:rsidR="00393FE5" w:rsidRPr="00605A3E" w:rsidRDefault="00393FE5"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gotten the support from other orgs to help promote this event</w:t>
      </w:r>
    </w:p>
    <w:p w:rsidR="00393FE5" w:rsidRPr="00605A3E" w:rsidRDefault="00393FE5"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Main goal is to educate and end rape culture at </w:t>
      </w:r>
      <w:r w:rsidR="00D44039" w:rsidRPr="00605A3E">
        <w:rPr>
          <w:rFonts w:ascii="ArialMT" w:hAnsi="ArialMT" w:cs="ArialMT"/>
        </w:rPr>
        <w:t>UCSB</w:t>
      </w:r>
    </w:p>
    <w:p w:rsidR="00D44039" w:rsidRPr="00605A3E" w:rsidRDefault="00D44039"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All proceeds will go to Santa Barbara Rape crisis center</w:t>
      </w:r>
    </w:p>
    <w:p w:rsidR="00D44039" w:rsidRPr="00605A3E" w:rsidRDefault="00D44039"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Hoping to get a keynote speaker as well for the event</w:t>
      </w:r>
    </w:p>
    <w:p w:rsidR="00D44039" w:rsidRPr="00605A3E" w:rsidRDefault="00D44039"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Planned headliner would be Joseph Vincent</w:t>
      </w:r>
    </w:p>
    <w:p w:rsidR="007B4AA4" w:rsidRPr="00605A3E" w:rsidRDefault="007B4AA4"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Major expenses are the artist and the venue, would like extra funding for venue but artist is more important right now</w:t>
      </w:r>
    </w:p>
    <w:p w:rsidR="00531E22" w:rsidRPr="00605A3E" w:rsidRDefault="00531E22" w:rsidP="00F96FA5">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Plan to sell tickets for the event as well </w:t>
      </w:r>
    </w:p>
    <w:p w:rsidR="00531E22" w:rsidRPr="00605A3E" w:rsidRDefault="00531E22" w:rsidP="00F96FA5">
      <w:pPr>
        <w:pStyle w:val="ListParagraph"/>
        <w:widowControl w:val="0"/>
        <w:tabs>
          <w:tab w:val="left" w:pos="220"/>
          <w:tab w:val="left" w:pos="720"/>
        </w:tabs>
        <w:autoSpaceDE w:val="0"/>
        <w:autoSpaceDN w:val="0"/>
        <w:adjustRightInd w:val="0"/>
        <w:rPr>
          <w:rFonts w:ascii="ArialMT" w:hAnsi="ArialMT" w:cs="ArialMT"/>
        </w:rPr>
      </w:pPr>
    </w:p>
    <w:tbl>
      <w:tblPr>
        <w:tblStyle w:val="TableGrid"/>
        <w:tblW w:w="0" w:type="auto"/>
        <w:tblLook w:val="04A0"/>
      </w:tblPr>
      <w:tblGrid>
        <w:gridCol w:w="3192"/>
        <w:gridCol w:w="3192"/>
        <w:gridCol w:w="3192"/>
      </w:tblGrid>
      <w:tr w:rsidR="006E3F47" w:rsidRPr="00605A3E">
        <w:tc>
          <w:tcPr>
            <w:tcW w:w="3192" w:type="dxa"/>
          </w:tcPr>
          <w:p w:rsidR="000705B7" w:rsidRPr="00605A3E" w:rsidRDefault="000705B7"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0705B7" w:rsidRPr="00605A3E" w:rsidRDefault="000705B7"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0705B7" w:rsidRPr="00605A3E" w:rsidRDefault="000705B7"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6E3F47" w:rsidRPr="00605A3E">
        <w:tc>
          <w:tcPr>
            <w:tcW w:w="3192" w:type="dxa"/>
          </w:tcPr>
          <w:p w:rsidR="000705B7" w:rsidRPr="00605A3E" w:rsidRDefault="006E3F47"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Artist</w:t>
            </w:r>
          </w:p>
        </w:tc>
        <w:tc>
          <w:tcPr>
            <w:tcW w:w="3192" w:type="dxa"/>
          </w:tcPr>
          <w:p w:rsidR="000705B7" w:rsidRPr="00605A3E" w:rsidRDefault="006E3F47"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c>
          <w:tcPr>
            <w:tcW w:w="3192" w:type="dxa"/>
          </w:tcPr>
          <w:p w:rsidR="000705B7" w:rsidRPr="00605A3E" w:rsidRDefault="0081266F" w:rsidP="00B81096">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6E3F47" w:rsidRPr="00605A3E">
        <w:tc>
          <w:tcPr>
            <w:tcW w:w="3192" w:type="dxa"/>
          </w:tcPr>
          <w:p w:rsidR="000705B7" w:rsidRPr="00605A3E" w:rsidRDefault="006E3F47" w:rsidP="00B81096">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0705B7" w:rsidRPr="00605A3E" w:rsidRDefault="006E3F47" w:rsidP="00B81096">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$3,000</w:t>
            </w:r>
          </w:p>
        </w:tc>
        <w:tc>
          <w:tcPr>
            <w:tcW w:w="3192" w:type="dxa"/>
          </w:tcPr>
          <w:p w:rsidR="000705B7" w:rsidRPr="00605A3E" w:rsidRDefault="0081266F" w:rsidP="00B81096">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$0</w:t>
            </w:r>
          </w:p>
        </w:tc>
      </w:tr>
    </w:tbl>
    <w:p w:rsidR="000705B7" w:rsidRPr="00605A3E" w:rsidRDefault="000705B7" w:rsidP="00B81096">
      <w:pPr>
        <w:widowControl w:val="0"/>
        <w:tabs>
          <w:tab w:val="left" w:pos="220"/>
          <w:tab w:val="left" w:pos="720"/>
        </w:tabs>
        <w:autoSpaceDE w:val="0"/>
        <w:autoSpaceDN w:val="0"/>
        <w:adjustRightInd w:val="0"/>
        <w:rPr>
          <w:rFonts w:ascii="ArialMT" w:hAnsi="ArialMT" w:cs="ArialMT"/>
        </w:rPr>
      </w:pPr>
    </w:p>
    <w:p w:rsidR="00050947" w:rsidRPr="00605A3E" w:rsidRDefault="00050947" w:rsidP="00050947">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0863BE" w:rsidRPr="00605A3E">
        <w:rPr>
          <w:rFonts w:ascii="TimesNewRomanPSMT" w:hAnsi="TimesNewRomanPSMT" w:cs="TimesNewRomanPSMT"/>
        </w:rPr>
        <w:t>Theus</w:t>
      </w:r>
      <w:r w:rsidRPr="00605A3E">
        <w:rPr>
          <w:rFonts w:ascii="TimesNewRomanPSMT" w:hAnsi="TimesNewRomanPSMT" w:cs="TimesNewRomanPSMT"/>
        </w:rPr>
        <w:t>/</w:t>
      </w:r>
      <w:r w:rsidR="000863BE" w:rsidRPr="00605A3E">
        <w:rPr>
          <w:rFonts w:ascii="TimesNewRomanPSMT" w:hAnsi="TimesNewRomanPSMT" w:cs="TimesNewRomanPSMT"/>
        </w:rPr>
        <w:t>Blant</w:t>
      </w:r>
      <w:proofErr w:type="spellEnd"/>
    </w:p>
    <w:p w:rsidR="00050947" w:rsidRPr="00605A3E" w:rsidRDefault="00050947" w:rsidP="00050947">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0863BE" w:rsidRPr="00605A3E">
        <w:rPr>
          <w:rFonts w:ascii="TimesNewRomanPSMT" w:hAnsi="TimesNewRomanPSMT" w:cs="TimesNewRomanPSMT"/>
        </w:rPr>
        <w:t>table for a week – will be contacted by ASFB</w:t>
      </w:r>
    </w:p>
    <w:p w:rsidR="00050947" w:rsidRPr="00605A3E" w:rsidRDefault="00050947" w:rsidP="00050947">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81266F" w:rsidRPr="00605A3E">
        <w:rPr>
          <w:rFonts w:ascii="TimesNewRomanPSMT" w:hAnsi="TimesNewRomanPSMT" w:cs="TimesNewRomanPSMT"/>
        </w:rPr>
        <w:t xml:space="preserve">Passes by </w:t>
      </w:r>
      <w:r w:rsidR="000863BE" w:rsidRPr="00605A3E">
        <w:rPr>
          <w:rFonts w:ascii="TimesNewRomanPSMT" w:hAnsi="TimesNewRomanPSMT" w:cs="TimesNewRomanPSMT"/>
        </w:rPr>
        <w:t xml:space="preserve">Consent </w:t>
      </w:r>
    </w:p>
    <w:p w:rsidR="00050947" w:rsidRPr="00605A3E" w:rsidRDefault="00050947" w:rsidP="00050947">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050947" w:rsidRPr="00605A3E" w:rsidRDefault="00050947" w:rsidP="00050947">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B81096" w:rsidRPr="00605A3E" w:rsidRDefault="00050947" w:rsidP="00050947">
      <w:pPr>
        <w:widowControl w:val="0"/>
        <w:tabs>
          <w:tab w:val="left" w:pos="220"/>
          <w:tab w:val="left" w:pos="720"/>
        </w:tabs>
        <w:autoSpaceDE w:val="0"/>
        <w:autoSpaceDN w:val="0"/>
        <w:adjustRightInd w:val="0"/>
        <w:rPr>
          <w:rFonts w:ascii="TimesNewRomanPS-ItalicMT" w:hAnsi="TimesNewRomanPS-ItalicMT" w:cs="TimesNewRomanPS-ItalicMT"/>
          <w:i/>
          <w:iCs/>
        </w:rPr>
      </w:pPr>
      <w:r w:rsidRPr="00605A3E">
        <w:rPr>
          <w:rFonts w:ascii="TimesNewRomanPS-ItalicMT" w:hAnsi="TimesNewRomanPS-ItalicMT" w:cs="TimesNewRomanPS-ItalicMT"/>
          <w:i/>
          <w:iCs/>
        </w:rPr>
        <w:t>Additional approval required: YES Senate</w:t>
      </w:r>
    </w:p>
    <w:p w:rsidR="00050947" w:rsidRPr="00605A3E" w:rsidRDefault="00050947" w:rsidP="00050947">
      <w:pPr>
        <w:widowControl w:val="0"/>
        <w:tabs>
          <w:tab w:val="left" w:pos="220"/>
          <w:tab w:val="left" w:pos="720"/>
        </w:tabs>
        <w:autoSpaceDE w:val="0"/>
        <w:autoSpaceDN w:val="0"/>
        <w:adjustRightInd w:val="0"/>
        <w:rPr>
          <w:rFonts w:ascii="ArialMT" w:hAnsi="ArialMT" w:cs="ArialMT"/>
        </w:rPr>
      </w:pPr>
    </w:p>
    <w:p w:rsidR="00284CBF" w:rsidRPr="00605A3E" w:rsidRDefault="00284CBF" w:rsidP="00E550C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Alpha Phi- $5,723</w:t>
      </w:r>
    </w:p>
    <w:p w:rsidR="00E550CC" w:rsidRPr="00605A3E" w:rsidRDefault="00580B65"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Spring phila</w:t>
      </w:r>
      <w:r w:rsidR="00702558" w:rsidRPr="00605A3E">
        <w:rPr>
          <w:rFonts w:ascii="ArialMT" w:hAnsi="ArialMT" w:cs="ArialMT"/>
        </w:rPr>
        <w:t>nthropy event</w:t>
      </w:r>
    </w:p>
    <w:p w:rsidR="00580B65" w:rsidRPr="00605A3E" w:rsidRDefault="00580B65"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Looking to</w:t>
      </w:r>
      <w:r w:rsidR="000A08E7" w:rsidRPr="00605A3E">
        <w:rPr>
          <w:rFonts w:ascii="ArialMT" w:hAnsi="ArialMT" w:cs="ArialMT"/>
        </w:rPr>
        <w:t xml:space="preserve"> have</w:t>
      </w:r>
      <w:r w:rsidR="00702558" w:rsidRPr="00605A3E">
        <w:rPr>
          <w:rFonts w:ascii="ArialMT" w:hAnsi="ArialMT" w:cs="ArialMT"/>
        </w:rPr>
        <w:t xml:space="preserve"> food and hopefully a male beau</w:t>
      </w:r>
      <w:r w:rsidR="000A08E7" w:rsidRPr="00605A3E">
        <w:rPr>
          <w:rFonts w:ascii="ArialMT" w:hAnsi="ArialMT" w:cs="ArialMT"/>
        </w:rPr>
        <w:t>ty pageant at campbell hall</w:t>
      </w:r>
    </w:p>
    <w:p w:rsidR="00580B65" w:rsidRPr="00605A3E" w:rsidRDefault="00580B65"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Proceeds go to the alpha phi foundation</w:t>
      </w:r>
    </w:p>
    <w:p w:rsidR="00F80BF3" w:rsidRPr="00605A3E" w:rsidRDefault="00F80BF3"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Also having a Phi Ball tournament which is a volleyball tournament </w:t>
      </w:r>
    </w:p>
    <w:p w:rsidR="00580B65" w:rsidRPr="00605A3E" w:rsidRDefault="00580B65"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These events </w:t>
      </w:r>
      <w:r w:rsidR="000A08E7" w:rsidRPr="00605A3E">
        <w:rPr>
          <w:rFonts w:ascii="ArialMT" w:hAnsi="ArialMT" w:cs="ArialMT"/>
        </w:rPr>
        <w:t xml:space="preserve">have been very </w:t>
      </w:r>
      <w:r w:rsidR="00702558" w:rsidRPr="00605A3E">
        <w:rPr>
          <w:rFonts w:ascii="ArialMT" w:hAnsi="ArialMT" w:cs="ArialMT"/>
        </w:rPr>
        <w:t>successful</w:t>
      </w:r>
      <w:r w:rsidR="000A08E7" w:rsidRPr="00605A3E">
        <w:rPr>
          <w:rFonts w:ascii="ArialMT" w:hAnsi="ArialMT" w:cs="ArialMT"/>
        </w:rPr>
        <w:t xml:space="preserve"> in the past, also </w:t>
      </w:r>
      <w:r w:rsidR="00702558" w:rsidRPr="00605A3E">
        <w:rPr>
          <w:rFonts w:ascii="ArialMT" w:hAnsi="ArialMT" w:cs="ArialMT"/>
        </w:rPr>
        <w:t>looking</w:t>
      </w:r>
      <w:r w:rsidR="000A08E7" w:rsidRPr="00605A3E">
        <w:rPr>
          <w:rFonts w:ascii="ArialMT" w:hAnsi="ArialMT" w:cs="ArialMT"/>
        </w:rPr>
        <w:t xml:space="preserve"> to open it to other groups as well this year</w:t>
      </w:r>
    </w:p>
    <w:p w:rsidR="000A08E7" w:rsidRPr="00605A3E" w:rsidRDefault="000A08E7"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Trying to spread </w:t>
      </w:r>
      <w:r w:rsidR="00702558" w:rsidRPr="00605A3E">
        <w:rPr>
          <w:rFonts w:ascii="ArialMT" w:hAnsi="ArialMT" w:cs="ArialMT"/>
        </w:rPr>
        <w:t>awareness</w:t>
      </w:r>
      <w:r w:rsidRPr="00605A3E">
        <w:rPr>
          <w:rFonts w:ascii="ArialMT" w:hAnsi="ArialMT" w:cs="ArialMT"/>
        </w:rPr>
        <w:t xml:space="preserve"> for </w:t>
      </w:r>
      <w:r w:rsidR="00702558" w:rsidRPr="00605A3E">
        <w:rPr>
          <w:rFonts w:ascii="ArialMT" w:hAnsi="ArialMT" w:cs="ArialMT"/>
        </w:rPr>
        <w:t>women’s</w:t>
      </w:r>
      <w:r w:rsidRPr="00605A3E">
        <w:rPr>
          <w:rFonts w:ascii="ArialMT" w:hAnsi="ArialMT" w:cs="ArialMT"/>
        </w:rPr>
        <w:t xml:space="preserve"> heart health as </w:t>
      </w:r>
      <w:r w:rsidR="00702558" w:rsidRPr="00605A3E">
        <w:rPr>
          <w:rFonts w:ascii="ArialMT" w:hAnsi="ArialMT" w:cs="ArialMT"/>
        </w:rPr>
        <w:t>well</w:t>
      </w:r>
      <w:r w:rsidRPr="00605A3E">
        <w:rPr>
          <w:rFonts w:ascii="ArialMT" w:hAnsi="ArialMT" w:cs="ArialMT"/>
        </w:rPr>
        <w:t xml:space="preserve"> for this event, will put pos</w:t>
      </w:r>
      <w:r w:rsidR="00702558" w:rsidRPr="00605A3E">
        <w:rPr>
          <w:rFonts w:ascii="ArialMT" w:hAnsi="ArialMT" w:cs="ArialMT"/>
        </w:rPr>
        <w:t>ters and other signs to raise awareness</w:t>
      </w:r>
    </w:p>
    <w:p w:rsidR="00B846A4" w:rsidRPr="00605A3E" w:rsidRDefault="00B846A4"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Last year raised $10,000, hoping to reach </w:t>
      </w:r>
      <w:r w:rsidR="00E33FD4" w:rsidRPr="00605A3E">
        <w:rPr>
          <w:rFonts w:ascii="ArialMT" w:hAnsi="ArialMT" w:cs="ArialMT"/>
        </w:rPr>
        <w:t xml:space="preserve">$15,000 this year </w:t>
      </w:r>
    </w:p>
    <w:p w:rsidR="00E33FD4" w:rsidRPr="00605A3E" w:rsidRDefault="00E33FD4"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Hoping to get the volleyball team to help officiate tournament</w:t>
      </w:r>
    </w:p>
    <w:p w:rsidR="00C65CB2" w:rsidRPr="00605A3E" w:rsidRDefault="00C65CB2" w:rsidP="006D0606">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Casey </w:t>
      </w:r>
      <w:r w:rsidR="002D2958" w:rsidRPr="00605A3E">
        <w:rPr>
          <w:rFonts w:ascii="ArialMT" w:hAnsi="ArialMT" w:cs="ArialMT"/>
        </w:rPr>
        <w:t>has removed herself from v</w:t>
      </w:r>
      <w:r w:rsidR="0094558C" w:rsidRPr="00605A3E">
        <w:rPr>
          <w:rFonts w:ascii="ArialMT" w:hAnsi="ArialMT" w:cs="ArialMT"/>
        </w:rPr>
        <w:t xml:space="preserve">oting </w:t>
      </w:r>
      <w:r w:rsidRPr="00605A3E">
        <w:rPr>
          <w:rFonts w:ascii="ArialMT" w:hAnsi="ArialMT" w:cs="ArialMT"/>
        </w:rPr>
        <w:t xml:space="preserve"> </w:t>
      </w:r>
    </w:p>
    <w:tbl>
      <w:tblPr>
        <w:tblStyle w:val="TableGrid"/>
        <w:tblW w:w="0" w:type="auto"/>
        <w:tblLook w:val="04A0"/>
      </w:tblPr>
      <w:tblGrid>
        <w:gridCol w:w="3118"/>
        <w:gridCol w:w="3103"/>
        <w:gridCol w:w="3129"/>
      </w:tblGrid>
      <w:tr w:rsidR="00711FA7" w:rsidRPr="00605A3E">
        <w:tc>
          <w:tcPr>
            <w:tcW w:w="3118" w:type="dxa"/>
          </w:tcPr>
          <w:p w:rsidR="00711FA7" w:rsidRPr="00605A3E" w:rsidRDefault="00711FA7"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ab/>
              <w:t>LINE ITEM</w:t>
            </w:r>
          </w:p>
        </w:tc>
        <w:tc>
          <w:tcPr>
            <w:tcW w:w="3103" w:type="dxa"/>
          </w:tcPr>
          <w:p w:rsidR="00711FA7" w:rsidRPr="00605A3E" w:rsidRDefault="00711FA7"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29" w:type="dxa"/>
          </w:tcPr>
          <w:p w:rsidR="00711FA7" w:rsidRPr="00605A3E" w:rsidRDefault="00711FA7"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711FA7" w:rsidRPr="00605A3E">
        <w:tc>
          <w:tcPr>
            <w:tcW w:w="3118" w:type="dxa"/>
          </w:tcPr>
          <w:p w:rsidR="00711FA7" w:rsidRPr="00605A3E" w:rsidRDefault="002A235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Campbell Hall</w:t>
            </w:r>
          </w:p>
        </w:tc>
        <w:tc>
          <w:tcPr>
            <w:tcW w:w="3103" w:type="dxa"/>
          </w:tcPr>
          <w:p w:rsidR="00711FA7" w:rsidRPr="00605A3E" w:rsidRDefault="00E56680"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w:t>
            </w:r>
            <w:r w:rsidR="009B554D" w:rsidRPr="00605A3E">
              <w:rPr>
                <w:rFonts w:ascii="ArialMT" w:hAnsi="ArialMT" w:cs="ArialMT"/>
              </w:rPr>
              <w:t>383</w:t>
            </w:r>
          </w:p>
        </w:tc>
        <w:tc>
          <w:tcPr>
            <w:tcW w:w="3129" w:type="dxa"/>
          </w:tcPr>
          <w:p w:rsidR="00711FA7" w:rsidRPr="00605A3E" w:rsidRDefault="0094558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$4,383</w:t>
            </w:r>
          </w:p>
        </w:tc>
      </w:tr>
      <w:tr w:rsidR="002A2354" w:rsidRPr="00605A3E">
        <w:tc>
          <w:tcPr>
            <w:tcW w:w="3118"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Marketing and Advertising </w:t>
            </w:r>
          </w:p>
        </w:tc>
        <w:tc>
          <w:tcPr>
            <w:tcW w:w="3103"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w:t>
            </w:r>
          </w:p>
        </w:tc>
        <w:tc>
          <w:tcPr>
            <w:tcW w:w="3129" w:type="dxa"/>
          </w:tcPr>
          <w:p w:rsidR="002A2354" w:rsidRPr="00605A3E" w:rsidRDefault="0094558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w:t>
            </w:r>
          </w:p>
        </w:tc>
      </w:tr>
      <w:tr w:rsidR="002A2354" w:rsidRPr="00605A3E">
        <w:tc>
          <w:tcPr>
            <w:tcW w:w="3118"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AS Ticket Sellers </w:t>
            </w:r>
          </w:p>
        </w:tc>
        <w:tc>
          <w:tcPr>
            <w:tcW w:w="3103"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$40</w:t>
            </w:r>
          </w:p>
        </w:tc>
        <w:tc>
          <w:tcPr>
            <w:tcW w:w="3129" w:type="dxa"/>
          </w:tcPr>
          <w:p w:rsidR="002A2354" w:rsidRPr="00605A3E" w:rsidRDefault="0094558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$40</w:t>
            </w:r>
          </w:p>
        </w:tc>
      </w:tr>
      <w:tr w:rsidR="002A2354" w:rsidRPr="00605A3E">
        <w:tc>
          <w:tcPr>
            <w:tcW w:w="3118"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Police/CSOs</w:t>
            </w:r>
          </w:p>
        </w:tc>
        <w:tc>
          <w:tcPr>
            <w:tcW w:w="3103"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$1,000</w:t>
            </w:r>
          </w:p>
        </w:tc>
        <w:tc>
          <w:tcPr>
            <w:tcW w:w="3129" w:type="dxa"/>
          </w:tcPr>
          <w:p w:rsidR="002A2354" w:rsidRPr="00605A3E" w:rsidRDefault="0094558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$1,000</w:t>
            </w:r>
          </w:p>
        </w:tc>
      </w:tr>
      <w:tr w:rsidR="002A2354" w:rsidRPr="00605A3E">
        <w:tc>
          <w:tcPr>
            <w:tcW w:w="3118"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03" w:type="dxa"/>
          </w:tcPr>
          <w:p w:rsidR="002A2354" w:rsidRPr="00605A3E" w:rsidRDefault="009B554D"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$5,7</w:t>
            </w:r>
            <w:r w:rsidR="000E5F5D" w:rsidRPr="00605A3E">
              <w:rPr>
                <w:rFonts w:ascii="ArialMT" w:hAnsi="ArialMT" w:cs="ArialMT"/>
                <w:b/>
              </w:rPr>
              <w:t>23</w:t>
            </w:r>
          </w:p>
        </w:tc>
        <w:tc>
          <w:tcPr>
            <w:tcW w:w="3129" w:type="dxa"/>
          </w:tcPr>
          <w:p w:rsidR="002A2354" w:rsidRPr="00605A3E" w:rsidRDefault="0094558C"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$5,723</w:t>
            </w:r>
          </w:p>
        </w:tc>
      </w:tr>
    </w:tbl>
    <w:p w:rsidR="00D42C6E" w:rsidRPr="00605A3E" w:rsidRDefault="00D42C6E" w:rsidP="00E550CC">
      <w:pPr>
        <w:widowControl w:val="0"/>
        <w:tabs>
          <w:tab w:val="left" w:pos="220"/>
          <w:tab w:val="left" w:pos="720"/>
        </w:tabs>
        <w:autoSpaceDE w:val="0"/>
        <w:autoSpaceDN w:val="0"/>
        <w:adjustRightInd w:val="0"/>
        <w:rPr>
          <w:rFonts w:ascii="ArialMT" w:hAnsi="ArialMT" w:cs="ArialMT"/>
        </w:rPr>
      </w:pP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C65CB2" w:rsidRPr="00605A3E">
        <w:rPr>
          <w:rFonts w:ascii="TimesNewRomanPSMT" w:hAnsi="TimesNewRomanPSMT" w:cs="TimesNewRomanPSMT"/>
        </w:rPr>
        <w:t>Th</w:t>
      </w:r>
      <w:r w:rsidR="00382799" w:rsidRPr="00605A3E">
        <w:rPr>
          <w:rFonts w:ascii="TimesNewRomanPSMT" w:hAnsi="TimesNewRomanPSMT" w:cs="TimesNewRomanPSMT"/>
        </w:rPr>
        <w:t>eus</w:t>
      </w:r>
      <w:r w:rsidRPr="00605A3E">
        <w:rPr>
          <w:rFonts w:ascii="TimesNewRomanPSMT" w:hAnsi="TimesNewRomanPSMT" w:cs="TimesNewRomanPSMT"/>
        </w:rPr>
        <w:t>/</w:t>
      </w:r>
      <w:r w:rsidR="00382799" w:rsidRPr="00605A3E">
        <w:rPr>
          <w:rFonts w:ascii="TimesNewRomanPSMT" w:hAnsi="TimesNewRomanPSMT" w:cs="TimesNewRomanPSMT"/>
        </w:rPr>
        <w:t>Blant</w:t>
      </w:r>
      <w:proofErr w:type="spellEnd"/>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fu</w:t>
      </w:r>
      <w:r w:rsidR="00382799" w:rsidRPr="00605A3E">
        <w:rPr>
          <w:rFonts w:ascii="TimesNewRomanPSMT" w:hAnsi="TimesNewRomanPSMT" w:cs="TimesNewRomanPSMT"/>
        </w:rPr>
        <w:t>lly fund from spring quarter funds - $5,7</w:t>
      </w:r>
      <w:r w:rsidR="000E5F5D" w:rsidRPr="00605A3E">
        <w:rPr>
          <w:rFonts w:ascii="TimesNewRomanPSMT" w:hAnsi="TimesNewRomanPSMT" w:cs="TimesNewRomanPSMT"/>
        </w:rPr>
        <w:t>23</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94558C" w:rsidRPr="00605A3E">
        <w:rPr>
          <w:rFonts w:ascii="TimesNewRomanPSMT" w:hAnsi="TimesNewRomanPSMT" w:cs="TimesNewRomanPSMT"/>
        </w:rPr>
        <w:t xml:space="preserve">Passes by </w:t>
      </w:r>
      <w:r w:rsidR="00C65CB2" w:rsidRPr="00605A3E">
        <w:rPr>
          <w:rFonts w:ascii="TimesNewRomanPSMT" w:hAnsi="TimesNewRomanPSMT" w:cs="TimesNewRomanPSMT"/>
        </w:rPr>
        <w:t xml:space="preserve">Consent </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550CC" w:rsidRPr="00605A3E" w:rsidRDefault="00E550CC" w:rsidP="00E550CC">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550CC" w:rsidRPr="00605A3E" w:rsidRDefault="00E550CC" w:rsidP="00E550CC">
      <w:pPr>
        <w:widowControl w:val="0"/>
        <w:tabs>
          <w:tab w:val="left" w:pos="220"/>
          <w:tab w:val="left" w:pos="720"/>
        </w:tabs>
        <w:autoSpaceDE w:val="0"/>
        <w:autoSpaceDN w:val="0"/>
        <w:adjustRightInd w:val="0"/>
        <w:rPr>
          <w:rFonts w:ascii="ArialMT" w:hAnsi="ArialMT" w:cs="ArialMT"/>
        </w:rPr>
      </w:pPr>
    </w:p>
    <w:p w:rsidR="00284CBF" w:rsidRPr="00605A3E" w:rsidRDefault="00284CBF" w:rsidP="00E550C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Alpha Phi- $</w:t>
      </w:r>
      <w:r w:rsidR="00382799" w:rsidRPr="00605A3E">
        <w:rPr>
          <w:rFonts w:ascii=".HelveticaNeueInterface-Regular" w:hAnsi=".HelveticaNeueInterface-Regular" w:cs=".HelveticaNeueInterface-Regular"/>
        </w:rPr>
        <w:t>3,370</w:t>
      </w:r>
    </w:p>
    <w:p w:rsidR="000E5F5D" w:rsidRPr="00605A3E" w:rsidRDefault="000E5F5D" w:rsidP="000E5F5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Casey </w:t>
      </w:r>
      <w:r w:rsidR="0096509C" w:rsidRPr="00605A3E">
        <w:rPr>
          <w:rFonts w:ascii=".HelveticaNeueInterface-Regular" w:hAnsi=".HelveticaNeueInterface-Regular" w:cs=".HelveticaNeueInterface-Regular"/>
        </w:rPr>
        <w:t xml:space="preserve">has removed herself from voting </w:t>
      </w:r>
    </w:p>
    <w:p w:rsidR="000E5F5D" w:rsidRPr="00605A3E" w:rsidRDefault="002D1274" w:rsidP="000E5F5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w:t>
      </w:r>
      <w:r w:rsidR="000E5F5D" w:rsidRPr="00605A3E">
        <w:rPr>
          <w:rFonts w:ascii=".HelveticaNeueInterface-Regular" w:hAnsi=".HelveticaNeueInterface-Regular" w:cs=".HelveticaNeueInterface-Regular"/>
        </w:rPr>
        <w:t>skin</w:t>
      </w:r>
      <w:r w:rsidRPr="00605A3E">
        <w:rPr>
          <w:rFonts w:ascii=".HelveticaNeueInterface-Regular" w:hAnsi=".HelveticaNeueInterface-Regular" w:cs=".HelveticaNeueInterface-Regular"/>
        </w:rPr>
        <w:t xml:space="preserve">g for funding for </w:t>
      </w:r>
      <w:r w:rsidR="000E5F5D" w:rsidRPr="00605A3E">
        <w:rPr>
          <w:rFonts w:ascii=".HelveticaNeueInterface-Regular" w:hAnsi=".HelveticaNeueInterface-Regular" w:cs=".HelveticaNeueInterface-Regular"/>
        </w:rPr>
        <w:t xml:space="preserve">CSOs, Referees, </w:t>
      </w:r>
      <w:r w:rsidR="00011768" w:rsidRPr="00605A3E">
        <w:rPr>
          <w:rFonts w:ascii=".HelveticaNeueInterface-Regular" w:hAnsi=".HelveticaNeueInterface-Regular" w:cs=".HelveticaNeueInterface-Regular"/>
        </w:rPr>
        <w:t>volleyball equipment, port</w:t>
      </w:r>
      <w:r w:rsidRPr="00605A3E">
        <w:rPr>
          <w:rFonts w:ascii=".HelveticaNeueInterface-Regular" w:hAnsi=".HelveticaNeueInterface-Regular" w:cs=".HelveticaNeueInterface-Regular"/>
        </w:rPr>
        <w:t>–</w:t>
      </w:r>
      <w:r w:rsidR="00011768" w:rsidRPr="00605A3E">
        <w:rPr>
          <w:rFonts w:ascii=".HelveticaNeueInterface-Regular" w:hAnsi=".HelveticaNeueInterface-Regular" w:cs=".HelveticaNeueInterface-Regular"/>
        </w:rPr>
        <w:t>o</w:t>
      </w:r>
      <w:r w:rsidRPr="00605A3E">
        <w:rPr>
          <w:rFonts w:ascii=".HelveticaNeueInterface-Regular" w:hAnsi=".HelveticaNeueInterface-Regular" w:cs=".HelveticaNeueInterface-Regular"/>
        </w:rPr>
        <w:t xml:space="preserve"> –</w:t>
      </w:r>
      <w:r w:rsidR="00011768" w:rsidRPr="00605A3E">
        <w:rPr>
          <w:rFonts w:ascii=".HelveticaNeueInterface-Regular" w:hAnsi=".HelveticaNeueInterface-Regular" w:cs=".HelveticaNeueInterface-Regular"/>
        </w:rPr>
        <w:t>potty</w:t>
      </w:r>
      <w:r w:rsidRPr="00605A3E">
        <w:rPr>
          <w:rFonts w:ascii=".HelveticaNeueInterface-Regular" w:hAnsi=".HelveticaNeueInterface-Regular" w:cs=".HelveticaNeueInterface-Regular"/>
        </w:rPr>
        <w:t>, bounce house, snow cone machine</w:t>
      </w:r>
      <w:r w:rsidR="00011768" w:rsidRPr="00605A3E">
        <w:rPr>
          <w:rFonts w:ascii=".HelveticaNeueInterface-Regular" w:hAnsi=".HelveticaNeueInterface-Regular" w:cs=".HelveticaNeueInterface-Regular"/>
        </w:rPr>
        <w:t>, etc.</w:t>
      </w:r>
      <w:r w:rsidRPr="00605A3E">
        <w:rPr>
          <w:rFonts w:ascii=".HelveticaNeueInterface-Regular" w:hAnsi=".HelveticaNeueInterface-Regular" w:cs=".HelveticaNeueInterface-Regular"/>
        </w:rPr>
        <w:t xml:space="preserve"> </w:t>
      </w:r>
    </w:p>
    <w:p w:rsidR="002D1274" w:rsidRPr="00605A3E" w:rsidRDefault="002D1274" w:rsidP="000E5F5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Change food truck to food </w:t>
      </w:r>
    </w:p>
    <w:p w:rsidR="002D1274" w:rsidRPr="00605A3E" w:rsidRDefault="00011768" w:rsidP="000E5F5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Funding is for </w:t>
      </w:r>
      <w:r w:rsidR="007F0F69" w:rsidRPr="00605A3E">
        <w:rPr>
          <w:rFonts w:ascii=".HelveticaNeueInterface-Regular" w:hAnsi=".HelveticaNeueInterface-Regular" w:cs=".HelveticaNeueInterface-Regular"/>
        </w:rPr>
        <w:t>Phi Ball</w:t>
      </w:r>
    </w:p>
    <w:p w:rsidR="00027F83" w:rsidRPr="00605A3E" w:rsidRDefault="0097027A" w:rsidP="00027F8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Volleyball equipment will be donated to </w:t>
      </w:r>
      <w:r w:rsidR="00027F83" w:rsidRPr="00605A3E">
        <w:rPr>
          <w:rFonts w:ascii=".HelveticaNeueInterface-Regular" w:hAnsi=".HelveticaNeueInterface-Regular" w:cs=".HelveticaNeueInterface-Regular"/>
        </w:rPr>
        <w:t xml:space="preserve">IV Elementary </w:t>
      </w:r>
    </w:p>
    <w:p w:rsidR="00E550CC" w:rsidRPr="00605A3E" w:rsidRDefault="00E550CC" w:rsidP="00E550CC">
      <w:pPr>
        <w:widowControl w:val="0"/>
        <w:tabs>
          <w:tab w:val="left" w:pos="220"/>
          <w:tab w:val="left" w:pos="720"/>
        </w:tabs>
        <w:autoSpaceDE w:val="0"/>
        <w:autoSpaceDN w:val="0"/>
        <w:adjustRightInd w:val="0"/>
        <w:rPr>
          <w:rFonts w:ascii="ArialMT" w:hAnsi="ArialMT" w:cs="ArialMT"/>
        </w:rPr>
      </w:pPr>
    </w:p>
    <w:tbl>
      <w:tblPr>
        <w:tblStyle w:val="TableGrid"/>
        <w:tblW w:w="0" w:type="auto"/>
        <w:tblLook w:val="04A0"/>
      </w:tblPr>
      <w:tblGrid>
        <w:gridCol w:w="3162"/>
        <w:gridCol w:w="3077"/>
        <w:gridCol w:w="3111"/>
      </w:tblGrid>
      <w:tr w:rsidR="00CF4B7C" w:rsidRPr="00605A3E">
        <w:tc>
          <w:tcPr>
            <w:tcW w:w="3162"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077"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11"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CF4B7C" w:rsidRPr="00605A3E">
        <w:tc>
          <w:tcPr>
            <w:tcW w:w="3162"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Greek Park</w:t>
            </w:r>
          </w:p>
        </w:tc>
        <w:tc>
          <w:tcPr>
            <w:tcW w:w="3077"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997DCA" w:rsidRPr="00605A3E">
              <w:rPr>
                <w:rFonts w:ascii="ArialMT" w:hAnsi="ArialMT" w:cs="ArialMT"/>
              </w:rPr>
              <w:t>300</w:t>
            </w:r>
          </w:p>
        </w:tc>
        <w:tc>
          <w:tcPr>
            <w:tcW w:w="3111" w:type="dxa"/>
          </w:tcPr>
          <w:p w:rsidR="00CF4B7C"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w:t>
            </w:r>
          </w:p>
        </w:tc>
      </w:tr>
      <w:tr w:rsidR="00997DCA" w:rsidRPr="00605A3E">
        <w:tc>
          <w:tcPr>
            <w:tcW w:w="3162" w:type="dxa"/>
          </w:tcPr>
          <w:p w:rsidR="00997DCA" w:rsidRPr="00605A3E" w:rsidRDefault="00997DC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Police/CSOs</w:t>
            </w:r>
          </w:p>
        </w:tc>
        <w:tc>
          <w:tcPr>
            <w:tcW w:w="3077" w:type="dxa"/>
          </w:tcPr>
          <w:p w:rsidR="00997DCA" w:rsidRPr="00605A3E" w:rsidRDefault="00997DC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97027A" w:rsidRPr="00605A3E">
              <w:rPr>
                <w:rFonts w:ascii="ArialMT" w:hAnsi="ArialMT" w:cs="ArialMT"/>
              </w:rPr>
              <w:t>1,000</w:t>
            </w:r>
          </w:p>
        </w:tc>
        <w:tc>
          <w:tcPr>
            <w:tcW w:w="3111" w:type="dxa"/>
          </w:tcPr>
          <w:p w:rsidR="00997DCA"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$1,000</w:t>
            </w:r>
          </w:p>
        </w:tc>
      </w:tr>
      <w:tr w:rsidR="00997DCA" w:rsidRPr="00605A3E">
        <w:tc>
          <w:tcPr>
            <w:tcW w:w="3162" w:type="dxa"/>
          </w:tcPr>
          <w:p w:rsidR="00997DCA"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Referees</w:t>
            </w:r>
          </w:p>
        </w:tc>
        <w:tc>
          <w:tcPr>
            <w:tcW w:w="3077" w:type="dxa"/>
          </w:tcPr>
          <w:p w:rsidR="00997DCA"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$240</w:t>
            </w:r>
          </w:p>
        </w:tc>
        <w:tc>
          <w:tcPr>
            <w:tcW w:w="3111" w:type="dxa"/>
          </w:tcPr>
          <w:p w:rsidR="00997DCA"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$240</w:t>
            </w:r>
          </w:p>
        </w:tc>
      </w:tr>
      <w:tr w:rsidR="00997DCA" w:rsidRPr="00605A3E">
        <w:tc>
          <w:tcPr>
            <w:tcW w:w="3162" w:type="dxa"/>
          </w:tcPr>
          <w:p w:rsidR="00997DCA" w:rsidRPr="00605A3E" w:rsidRDefault="0097027A"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Volleyball Equipment </w:t>
            </w:r>
          </w:p>
        </w:tc>
        <w:tc>
          <w:tcPr>
            <w:tcW w:w="3077" w:type="dxa"/>
          </w:tcPr>
          <w:p w:rsidR="00997DCA" w:rsidRPr="00605A3E" w:rsidRDefault="00027F83"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$120</w:t>
            </w:r>
          </w:p>
        </w:tc>
        <w:tc>
          <w:tcPr>
            <w:tcW w:w="3111" w:type="dxa"/>
          </w:tcPr>
          <w:p w:rsidR="00997DCA" w:rsidRPr="00605A3E" w:rsidRDefault="00027F83"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$120</w:t>
            </w:r>
          </w:p>
        </w:tc>
      </w:tr>
      <w:tr w:rsidR="00997DCA" w:rsidRPr="00605A3E">
        <w:tc>
          <w:tcPr>
            <w:tcW w:w="3162" w:type="dxa"/>
          </w:tcPr>
          <w:p w:rsidR="00997DCA" w:rsidRPr="00605A3E" w:rsidRDefault="00027F83"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Port-o-Potty Rental</w:t>
            </w:r>
          </w:p>
        </w:tc>
        <w:tc>
          <w:tcPr>
            <w:tcW w:w="3077" w:type="dxa"/>
          </w:tcPr>
          <w:p w:rsidR="00997DCA" w:rsidRPr="00605A3E" w:rsidRDefault="00027F83"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$170</w:t>
            </w:r>
          </w:p>
        </w:tc>
        <w:tc>
          <w:tcPr>
            <w:tcW w:w="3111" w:type="dxa"/>
          </w:tcPr>
          <w:p w:rsidR="00997DCA" w:rsidRPr="00605A3E" w:rsidRDefault="00027F83"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$170</w:t>
            </w:r>
          </w:p>
        </w:tc>
      </w:tr>
      <w:tr w:rsidR="00997DCA" w:rsidRPr="00605A3E">
        <w:tc>
          <w:tcPr>
            <w:tcW w:w="3162" w:type="dxa"/>
          </w:tcPr>
          <w:p w:rsidR="00997DCA"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Advertising</w:t>
            </w:r>
            <w:r w:rsidR="003607FE" w:rsidRPr="00605A3E">
              <w:rPr>
                <w:rFonts w:ascii="ArialMT" w:hAnsi="ArialMT" w:cs="ArialMT"/>
              </w:rPr>
              <w:t xml:space="preserve">/Printing </w:t>
            </w:r>
          </w:p>
        </w:tc>
        <w:tc>
          <w:tcPr>
            <w:tcW w:w="3077" w:type="dxa"/>
          </w:tcPr>
          <w:p w:rsidR="00997DCA" w:rsidRPr="00605A3E" w:rsidRDefault="003607FE"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600B84" w:rsidRPr="00605A3E">
              <w:rPr>
                <w:rFonts w:ascii="ArialMT" w:hAnsi="ArialMT" w:cs="ArialMT"/>
              </w:rPr>
              <w:t>200</w:t>
            </w:r>
          </w:p>
        </w:tc>
        <w:tc>
          <w:tcPr>
            <w:tcW w:w="3111" w:type="dxa"/>
          </w:tcPr>
          <w:p w:rsidR="00997DCA"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$200</w:t>
            </w:r>
          </w:p>
        </w:tc>
      </w:tr>
      <w:tr w:rsidR="003607FE" w:rsidRPr="00605A3E">
        <w:tc>
          <w:tcPr>
            <w:tcW w:w="3162"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Tables</w:t>
            </w:r>
          </w:p>
        </w:tc>
        <w:tc>
          <w:tcPr>
            <w:tcW w:w="3077"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$140</w:t>
            </w:r>
          </w:p>
        </w:tc>
        <w:tc>
          <w:tcPr>
            <w:tcW w:w="3111"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$140</w:t>
            </w:r>
          </w:p>
        </w:tc>
      </w:tr>
      <w:tr w:rsidR="003607FE" w:rsidRPr="00605A3E">
        <w:tc>
          <w:tcPr>
            <w:tcW w:w="3162"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Bounce House and Snow Cone Machine</w:t>
            </w:r>
          </w:p>
        </w:tc>
        <w:tc>
          <w:tcPr>
            <w:tcW w:w="3077"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$400</w:t>
            </w:r>
          </w:p>
        </w:tc>
        <w:tc>
          <w:tcPr>
            <w:tcW w:w="3111" w:type="dxa"/>
          </w:tcPr>
          <w:p w:rsidR="003607FE"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$400</w:t>
            </w:r>
          </w:p>
        </w:tc>
      </w:tr>
      <w:tr w:rsidR="00600B84" w:rsidRPr="00605A3E">
        <w:tc>
          <w:tcPr>
            <w:tcW w:w="3162" w:type="dxa"/>
          </w:tcPr>
          <w:p w:rsidR="00600B84"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Food</w:t>
            </w:r>
          </w:p>
        </w:tc>
        <w:tc>
          <w:tcPr>
            <w:tcW w:w="3077" w:type="dxa"/>
          </w:tcPr>
          <w:p w:rsidR="00600B84"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$800</w:t>
            </w:r>
          </w:p>
        </w:tc>
        <w:tc>
          <w:tcPr>
            <w:tcW w:w="3111" w:type="dxa"/>
          </w:tcPr>
          <w:p w:rsidR="00600B84" w:rsidRPr="00605A3E" w:rsidRDefault="00600B84" w:rsidP="00E550C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$800</w:t>
            </w:r>
          </w:p>
        </w:tc>
      </w:tr>
      <w:tr w:rsidR="00CF4B7C" w:rsidRPr="00605A3E">
        <w:tc>
          <w:tcPr>
            <w:tcW w:w="3162"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077" w:type="dxa"/>
          </w:tcPr>
          <w:p w:rsidR="00CF4B7C" w:rsidRPr="00605A3E" w:rsidRDefault="00CF4B7C"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w:t>
            </w:r>
            <w:r w:rsidR="000C0F7B" w:rsidRPr="00605A3E">
              <w:rPr>
                <w:rFonts w:ascii="ArialMT" w:hAnsi="ArialMT" w:cs="ArialMT"/>
                <w:b/>
              </w:rPr>
              <w:t>3,370</w:t>
            </w:r>
          </w:p>
        </w:tc>
        <w:tc>
          <w:tcPr>
            <w:tcW w:w="3111" w:type="dxa"/>
          </w:tcPr>
          <w:p w:rsidR="00CF4B7C" w:rsidRPr="00605A3E" w:rsidRDefault="000C0F7B" w:rsidP="00E550C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$3,370</w:t>
            </w:r>
          </w:p>
        </w:tc>
      </w:tr>
    </w:tbl>
    <w:p w:rsidR="00CF4B7C" w:rsidRPr="00605A3E" w:rsidRDefault="00CF4B7C" w:rsidP="00E550CC">
      <w:pPr>
        <w:widowControl w:val="0"/>
        <w:tabs>
          <w:tab w:val="left" w:pos="220"/>
          <w:tab w:val="left" w:pos="720"/>
        </w:tabs>
        <w:autoSpaceDE w:val="0"/>
        <w:autoSpaceDN w:val="0"/>
        <w:adjustRightInd w:val="0"/>
        <w:rPr>
          <w:rFonts w:ascii="ArialMT" w:hAnsi="ArialMT" w:cs="ArialMT"/>
        </w:rPr>
      </w:pP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7F0F69" w:rsidRPr="00605A3E">
        <w:rPr>
          <w:rFonts w:ascii="TimesNewRomanPSMT" w:hAnsi="TimesNewRomanPSMT" w:cs="TimesNewRomanPSMT"/>
        </w:rPr>
        <w:t>Blant</w:t>
      </w:r>
      <w:r w:rsidRPr="00605A3E">
        <w:rPr>
          <w:rFonts w:ascii="TimesNewRomanPSMT" w:hAnsi="TimesNewRomanPSMT" w:cs="TimesNewRomanPSMT"/>
        </w:rPr>
        <w:t>/</w:t>
      </w:r>
      <w:r w:rsidR="007F0F69" w:rsidRPr="00605A3E">
        <w:rPr>
          <w:rFonts w:ascii="TimesNewRomanPSMT" w:hAnsi="TimesNewRomanPSMT" w:cs="TimesNewRomanPSMT"/>
        </w:rPr>
        <w:t>Theus</w:t>
      </w:r>
      <w:proofErr w:type="spellEnd"/>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fu</w:t>
      </w:r>
      <w:r w:rsidR="00C65CB2" w:rsidRPr="00605A3E">
        <w:rPr>
          <w:rFonts w:ascii="TimesNewRomanPSMT" w:hAnsi="TimesNewRomanPSMT" w:cs="TimesNewRomanPSMT"/>
        </w:rPr>
        <w:t xml:space="preserve">lly fund </w:t>
      </w:r>
      <w:r w:rsidR="000E5F5D" w:rsidRPr="00605A3E">
        <w:rPr>
          <w:rFonts w:ascii="TimesNewRomanPSMT" w:hAnsi="TimesNewRomanPSMT" w:cs="TimesNewRomanPSMT"/>
        </w:rPr>
        <w:t>- $3,370</w:t>
      </w:r>
      <w:r w:rsidR="007F0F69" w:rsidRPr="00605A3E">
        <w:rPr>
          <w:rFonts w:ascii="TimesNewRomanPSMT" w:hAnsi="TimesNewRomanPSMT" w:cs="TimesNewRomanPSMT"/>
        </w:rPr>
        <w:t xml:space="preserve"> with one time exception for food </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0C0F7B" w:rsidRPr="00605A3E">
        <w:rPr>
          <w:rFonts w:ascii="TimesNewRomanPSMT" w:hAnsi="TimesNewRomanPSMT" w:cs="TimesNewRomanPSMT"/>
        </w:rPr>
        <w:t xml:space="preserve">Passes by </w:t>
      </w:r>
      <w:r w:rsidR="007F0F69" w:rsidRPr="00605A3E">
        <w:rPr>
          <w:rFonts w:ascii="TimesNewRomanPSMT" w:hAnsi="TimesNewRomanPSMT" w:cs="TimesNewRomanPSMT"/>
        </w:rPr>
        <w:t xml:space="preserve">Consent </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550CC" w:rsidRPr="00605A3E" w:rsidRDefault="00E550CC" w:rsidP="00E550C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550CC" w:rsidRPr="00605A3E" w:rsidRDefault="00E550CC" w:rsidP="00E550CC">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550CC" w:rsidRPr="00605A3E" w:rsidRDefault="00E550CC" w:rsidP="00E550CC">
      <w:pPr>
        <w:widowControl w:val="0"/>
        <w:tabs>
          <w:tab w:val="left" w:pos="220"/>
          <w:tab w:val="left" w:pos="720"/>
        </w:tabs>
        <w:autoSpaceDE w:val="0"/>
        <w:autoSpaceDN w:val="0"/>
        <w:adjustRightInd w:val="0"/>
        <w:rPr>
          <w:rFonts w:ascii="ArialMT" w:hAnsi="ArialMT" w:cs="ArialMT"/>
        </w:rPr>
      </w:pPr>
    </w:p>
    <w:p w:rsidR="00284CBF" w:rsidRPr="00605A3E" w:rsidRDefault="00284CBF" w:rsidP="00E550C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S</w:t>
      </w:r>
      <w:r w:rsidR="006662F7" w:rsidRPr="00605A3E">
        <w:rPr>
          <w:rFonts w:ascii=".HelveticaNeueInterface-Regular" w:hAnsi=".HelveticaNeueInterface-Regular" w:cs=".HelveticaNeueInterface-Regular"/>
        </w:rPr>
        <w:t>t. Mark’s University Parish- $</w:t>
      </w:r>
      <w:r w:rsidR="00DD1C7E" w:rsidRPr="00605A3E">
        <w:rPr>
          <w:rFonts w:ascii=".HelveticaNeueInterface-Regular" w:hAnsi=".HelveticaNeueInterface-Regular" w:cs=".HelveticaNeueInterface-Regular"/>
        </w:rPr>
        <w:t>500</w:t>
      </w:r>
    </w:p>
    <w:p w:rsidR="00AB127E" w:rsidRPr="00605A3E" w:rsidRDefault="00DC5CAE"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Looking to have a group of scholars come to speak to the IV community about happiness </w:t>
      </w:r>
    </w:p>
    <w:p w:rsidR="00DC5CAE" w:rsidRPr="00605A3E" w:rsidRDefault="00DC5CAE"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many scholars coming from UCSB to speak</w:t>
      </w:r>
    </w:p>
    <w:p w:rsidR="00DC5CAE" w:rsidRPr="00605A3E" w:rsidRDefault="00DC5CAE"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Answering questions about</w:t>
      </w:r>
      <w:r w:rsidR="008E0926" w:rsidRPr="00605A3E">
        <w:rPr>
          <w:rFonts w:ascii="ArialMT" w:hAnsi="ArialMT" w:cs="ArialMT"/>
        </w:rPr>
        <w:t xml:space="preserve"> happiness, where it comes from, </w:t>
      </w:r>
      <w:r w:rsidR="006662F7" w:rsidRPr="00605A3E">
        <w:rPr>
          <w:rFonts w:ascii="ArialMT" w:hAnsi="ArialMT" w:cs="ArialMT"/>
        </w:rPr>
        <w:t>whether</w:t>
      </w:r>
      <w:r w:rsidR="008E0926" w:rsidRPr="00605A3E">
        <w:rPr>
          <w:rFonts w:ascii="ArialMT" w:hAnsi="ArialMT" w:cs="ArialMT"/>
        </w:rPr>
        <w:t xml:space="preserve"> it</w:t>
      </w:r>
      <w:r w:rsidR="006662F7" w:rsidRPr="00605A3E">
        <w:rPr>
          <w:rFonts w:ascii="ArialMT" w:hAnsi="ArialMT" w:cs="ArialMT"/>
        </w:rPr>
        <w:t>’</w:t>
      </w:r>
      <w:r w:rsidR="008E0926" w:rsidRPr="00605A3E">
        <w:rPr>
          <w:rFonts w:ascii="ArialMT" w:hAnsi="ArialMT" w:cs="ArialMT"/>
        </w:rPr>
        <w:t>s cultural, etc.</w:t>
      </w:r>
    </w:p>
    <w:p w:rsidR="008E0926" w:rsidRPr="00605A3E" w:rsidRDefault="008E0926"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Each speaker will be receiving a $250 stipend, looking for funding from AS to cover 2 out of 3 speakers</w:t>
      </w:r>
    </w:p>
    <w:p w:rsidR="008E0926" w:rsidRPr="00605A3E" w:rsidRDefault="005456B8"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Got UCSB religion department to help advertise, it is open to anybody as well, open to wider Santa Barbara community as well</w:t>
      </w:r>
    </w:p>
    <w:p w:rsidR="005456B8" w:rsidRPr="00605A3E" w:rsidRDefault="005456B8"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Its also an alcohol free event</w:t>
      </w:r>
    </w:p>
    <w:p w:rsidR="005456B8" w:rsidRPr="00605A3E" w:rsidRDefault="005456B8"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They believe this panel would be very he</w:t>
      </w:r>
      <w:r w:rsidR="00BB4B80" w:rsidRPr="00605A3E">
        <w:rPr>
          <w:rFonts w:ascii="ArialMT" w:hAnsi="ArialMT" w:cs="ArialMT"/>
        </w:rPr>
        <w:t xml:space="preserve">lpful with providing a different outlook for students that struggle with depression </w:t>
      </w:r>
    </w:p>
    <w:p w:rsidR="00130B64" w:rsidRPr="00605A3E" w:rsidRDefault="00BB4B80"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If AS agrees to fund, Saint Marks holds a very large email chain that could help raise support and awareness for AS</w:t>
      </w:r>
    </w:p>
    <w:p w:rsidR="00BB4B80" w:rsidRPr="00605A3E" w:rsidRDefault="00130B64" w:rsidP="00DC5CA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If speaker is professor at UCSB he can not get paid anymore </w:t>
      </w:r>
      <w:r w:rsidR="00BB4B80" w:rsidRPr="00605A3E">
        <w:rPr>
          <w:rFonts w:ascii="ArialMT" w:hAnsi="ArialMT" w:cs="ArialMT"/>
        </w:rPr>
        <w:t xml:space="preserve"> </w:t>
      </w:r>
    </w:p>
    <w:tbl>
      <w:tblPr>
        <w:tblStyle w:val="TableGrid"/>
        <w:tblW w:w="0" w:type="auto"/>
        <w:tblLook w:val="04A0"/>
      </w:tblPr>
      <w:tblGrid>
        <w:gridCol w:w="3192"/>
        <w:gridCol w:w="3192"/>
        <w:gridCol w:w="3192"/>
      </w:tblGrid>
      <w:tr w:rsidR="00114148" w:rsidRPr="00605A3E">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114148" w:rsidRPr="00605A3E">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Stipends for Speakers</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DE64DC" w:rsidRPr="00605A3E">
              <w:rPr>
                <w:rFonts w:ascii="ArialMT" w:hAnsi="ArialMT" w:cs="ArialMT"/>
              </w:rPr>
              <w:t>500</w:t>
            </w:r>
          </w:p>
        </w:tc>
        <w:tc>
          <w:tcPr>
            <w:tcW w:w="3192" w:type="dxa"/>
          </w:tcPr>
          <w:p w:rsidR="00114148" w:rsidRPr="00605A3E" w:rsidRDefault="00DD1C7E"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$500</w:t>
            </w:r>
          </w:p>
        </w:tc>
      </w:tr>
      <w:tr w:rsidR="00114148" w:rsidRPr="00605A3E">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$500</w:t>
            </w:r>
          </w:p>
        </w:tc>
        <w:tc>
          <w:tcPr>
            <w:tcW w:w="3192" w:type="dxa"/>
          </w:tcPr>
          <w:p w:rsidR="00114148" w:rsidRPr="00605A3E" w:rsidRDefault="00DD1C7E"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$500</w:t>
            </w:r>
          </w:p>
        </w:tc>
      </w:tr>
    </w:tbl>
    <w:p w:rsidR="004A4004" w:rsidRPr="00605A3E" w:rsidRDefault="004A4004" w:rsidP="00AB127E">
      <w:pPr>
        <w:widowControl w:val="0"/>
        <w:tabs>
          <w:tab w:val="left" w:pos="220"/>
          <w:tab w:val="left" w:pos="720"/>
        </w:tabs>
        <w:autoSpaceDE w:val="0"/>
        <w:autoSpaceDN w:val="0"/>
        <w:adjustRightInd w:val="0"/>
        <w:rPr>
          <w:rFonts w:ascii="ArialMT" w:hAnsi="ArialMT" w:cs="ArialMT"/>
        </w:rPr>
      </w:pP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130B64" w:rsidRPr="00605A3E">
        <w:rPr>
          <w:rFonts w:ascii="TimesNewRomanPSMT" w:hAnsi="TimesNewRomanPSMT" w:cs="TimesNewRomanPSMT"/>
        </w:rPr>
        <w:t>Blant</w:t>
      </w:r>
      <w:proofErr w:type="spellEnd"/>
      <w:r w:rsidRPr="00605A3E">
        <w:rPr>
          <w:rFonts w:ascii="TimesNewRomanPSMT" w:hAnsi="TimesNewRomanPSMT" w:cs="TimesNewRomanPSMT"/>
        </w:rPr>
        <w:t>/</w:t>
      </w:r>
      <w:r w:rsidR="00DD1C7E" w:rsidRPr="00605A3E">
        <w:rPr>
          <w:rFonts w:ascii="TimesNewRomanPSMT" w:hAnsi="TimesNewRomanPSMT" w:cs="TimesNewRomanPSMT"/>
        </w:rPr>
        <w:t>Joshi</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fu</w:t>
      </w:r>
      <w:r w:rsidR="00130B64" w:rsidRPr="00605A3E">
        <w:rPr>
          <w:rFonts w:ascii="TimesNewRomanPSMT" w:hAnsi="TimesNewRomanPSMT" w:cs="TimesNewRomanPSMT"/>
        </w:rPr>
        <w:t>lly fund - $500</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DD1C7E" w:rsidRPr="00605A3E">
        <w:rPr>
          <w:rFonts w:ascii="TimesNewRomanPSMT" w:hAnsi="TimesNewRomanPSMT" w:cs="TimesNewRomanPSMT"/>
        </w:rPr>
        <w:t xml:space="preserve">Passes by </w:t>
      </w:r>
      <w:r w:rsidR="00130B64" w:rsidRPr="00605A3E">
        <w:rPr>
          <w:rFonts w:ascii="TimesNewRomanPSMT" w:hAnsi="TimesNewRomanPSMT" w:cs="TimesNewRomanPSMT"/>
        </w:rPr>
        <w:t xml:space="preserve">Consent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p>
    <w:p w:rsidR="00284CBF" w:rsidRPr="00605A3E" w:rsidRDefault="00284CBF" w:rsidP="00AB127E">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International Association of Political Science Students- $100</w:t>
      </w:r>
    </w:p>
    <w:p w:rsidR="00AB127E" w:rsidRPr="00605A3E" w:rsidRDefault="00395BF9" w:rsidP="00395BF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Joint </w:t>
      </w:r>
      <w:r w:rsidR="00DD1C7E" w:rsidRPr="00605A3E">
        <w:rPr>
          <w:rFonts w:ascii="ArialMT" w:hAnsi="ArialMT" w:cs="ArialMT"/>
        </w:rPr>
        <w:t xml:space="preserve">social with the history club </w:t>
      </w:r>
    </w:p>
    <w:p w:rsidR="00395BF9" w:rsidRPr="00605A3E" w:rsidRDefault="00395BF9" w:rsidP="00395BF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Good opportunity to get these clubs to meet new people</w:t>
      </w:r>
    </w:p>
    <w:p w:rsidR="00395BF9" w:rsidRPr="00605A3E" w:rsidRDefault="00395BF9" w:rsidP="00395BF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be a themed party as well </w:t>
      </w:r>
      <w:r w:rsidR="006E5FE7" w:rsidRPr="00605A3E">
        <w:rPr>
          <w:rFonts w:ascii="ArialMT" w:hAnsi="ArialMT" w:cs="ArialMT"/>
        </w:rPr>
        <w:t>as</w:t>
      </w:r>
      <w:r w:rsidRPr="00605A3E">
        <w:rPr>
          <w:rFonts w:ascii="ArialMT" w:hAnsi="ArialMT" w:cs="ArialMT"/>
        </w:rPr>
        <w:t xml:space="preserve"> be a little bit more laid back</w:t>
      </w:r>
    </w:p>
    <w:p w:rsidR="00395BF9" w:rsidRPr="00605A3E" w:rsidRDefault="00395BF9" w:rsidP="00395BF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The event</w:t>
      </w:r>
      <w:r w:rsidR="005E1980" w:rsidRPr="00605A3E">
        <w:rPr>
          <w:rFonts w:ascii="ArialMT" w:hAnsi="ArialMT" w:cs="ArialMT"/>
        </w:rPr>
        <w:t xml:space="preserve"> is open to anyone in the clubs and anyone interested in History and Politics</w:t>
      </w:r>
    </w:p>
    <w:tbl>
      <w:tblPr>
        <w:tblStyle w:val="TableGrid"/>
        <w:tblW w:w="0" w:type="auto"/>
        <w:tblLook w:val="04A0"/>
      </w:tblPr>
      <w:tblGrid>
        <w:gridCol w:w="3192"/>
        <w:gridCol w:w="3192"/>
        <w:gridCol w:w="3192"/>
      </w:tblGrid>
      <w:tr w:rsidR="006765B9" w:rsidRPr="00605A3E">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114148" w:rsidRPr="00605A3E" w:rsidRDefault="0011414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6765B9" w:rsidRPr="00605A3E">
        <w:tc>
          <w:tcPr>
            <w:tcW w:w="3192" w:type="dxa"/>
          </w:tcPr>
          <w:p w:rsidR="00114148" w:rsidRPr="00605A3E" w:rsidRDefault="006765B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Refreshments </w:t>
            </w:r>
          </w:p>
        </w:tc>
        <w:tc>
          <w:tcPr>
            <w:tcW w:w="3192" w:type="dxa"/>
          </w:tcPr>
          <w:p w:rsidR="00114148" w:rsidRPr="00605A3E" w:rsidRDefault="006765B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$75</w:t>
            </w:r>
          </w:p>
        </w:tc>
        <w:tc>
          <w:tcPr>
            <w:tcW w:w="3192" w:type="dxa"/>
          </w:tcPr>
          <w:p w:rsidR="00114148" w:rsidRPr="00605A3E" w:rsidRDefault="006E5FE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$75</w:t>
            </w:r>
          </w:p>
        </w:tc>
      </w:tr>
      <w:tr w:rsidR="006765B9" w:rsidRPr="00605A3E">
        <w:tc>
          <w:tcPr>
            <w:tcW w:w="3192" w:type="dxa"/>
          </w:tcPr>
          <w:p w:rsidR="00114148" w:rsidRPr="00605A3E" w:rsidRDefault="006765B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Decorations</w:t>
            </w:r>
          </w:p>
        </w:tc>
        <w:tc>
          <w:tcPr>
            <w:tcW w:w="3192" w:type="dxa"/>
          </w:tcPr>
          <w:p w:rsidR="00114148" w:rsidRPr="00605A3E" w:rsidRDefault="006765B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$25</w:t>
            </w:r>
          </w:p>
        </w:tc>
        <w:tc>
          <w:tcPr>
            <w:tcW w:w="3192" w:type="dxa"/>
          </w:tcPr>
          <w:p w:rsidR="00114148" w:rsidRPr="00605A3E" w:rsidRDefault="006E5FE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6765B9" w:rsidRPr="00605A3E">
        <w:tc>
          <w:tcPr>
            <w:tcW w:w="3192" w:type="dxa"/>
          </w:tcPr>
          <w:p w:rsidR="006765B9" w:rsidRPr="00605A3E" w:rsidRDefault="006765B9"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6765B9" w:rsidRPr="00605A3E" w:rsidRDefault="006765B9"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$100</w:t>
            </w:r>
          </w:p>
        </w:tc>
        <w:tc>
          <w:tcPr>
            <w:tcW w:w="3192" w:type="dxa"/>
          </w:tcPr>
          <w:p w:rsidR="006765B9" w:rsidRPr="00605A3E" w:rsidRDefault="006E5FE7"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$75</w:t>
            </w:r>
          </w:p>
        </w:tc>
      </w:tr>
    </w:tbl>
    <w:p w:rsidR="00114148" w:rsidRPr="00605A3E" w:rsidRDefault="00114148" w:rsidP="00AB127E">
      <w:pPr>
        <w:widowControl w:val="0"/>
        <w:tabs>
          <w:tab w:val="left" w:pos="220"/>
          <w:tab w:val="left" w:pos="720"/>
        </w:tabs>
        <w:autoSpaceDE w:val="0"/>
        <w:autoSpaceDN w:val="0"/>
        <w:adjustRightInd w:val="0"/>
        <w:rPr>
          <w:rFonts w:ascii="ArialMT" w:hAnsi="ArialMT" w:cs="ArialMT"/>
        </w:rPr>
      </w:pP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r w:rsidR="00B66C71" w:rsidRPr="00605A3E">
        <w:rPr>
          <w:rFonts w:ascii="TimesNewRomanPSMT" w:hAnsi="TimesNewRomanPSMT" w:cs="TimesNewRomanPSMT"/>
        </w:rPr>
        <w:t>Constantino</w:t>
      </w:r>
      <w:r w:rsidRPr="00605A3E">
        <w:rPr>
          <w:rFonts w:ascii="TimesNewRomanPSMT" w:hAnsi="TimesNewRomanPSMT" w:cs="TimesNewRomanPSMT"/>
        </w:rPr>
        <w:t>/</w:t>
      </w:r>
      <w:r w:rsidR="00B66C71" w:rsidRPr="00605A3E">
        <w:rPr>
          <w:rFonts w:ascii="TimesNewRomanPSMT" w:hAnsi="TimesNewRomanPSMT" w:cs="TimesNewRomanPSMT"/>
        </w:rPr>
        <w:t xml:space="preserve">Jimenez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B66C71" w:rsidRPr="00605A3E">
        <w:rPr>
          <w:rFonts w:ascii="TimesNewRomanPSMT" w:hAnsi="TimesNewRomanPSMT" w:cs="TimesNewRomanPSMT"/>
        </w:rPr>
        <w:t xml:space="preserve">$75 for food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DD6D89" w:rsidRPr="00605A3E">
        <w:rPr>
          <w:rFonts w:ascii="TimesNewRomanPSMT" w:hAnsi="TimesNewRomanPSMT" w:cs="TimesNewRomanPSMT"/>
        </w:rPr>
        <w:t xml:space="preserve">6-5-2 Approve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p>
    <w:p w:rsidR="00284CBF" w:rsidRPr="00605A3E" w:rsidRDefault="00284CBF" w:rsidP="00AB127E">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Los </w:t>
      </w:r>
      <w:proofErr w:type="spellStart"/>
      <w:r w:rsidRPr="00605A3E">
        <w:rPr>
          <w:rFonts w:ascii=".HelveticaNeueInterface-Regular" w:hAnsi=".HelveticaNeueInterface-Regular" w:cs=".HelveticaNeueInterface-Regular"/>
        </w:rPr>
        <w:t>Ingenieros</w:t>
      </w:r>
      <w:proofErr w:type="spellEnd"/>
      <w:r w:rsidRPr="00605A3E">
        <w:rPr>
          <w:rFonts w:ascii=".HelveticaNeueInterface-Regular" w:hAnsi=".HelveticaNeueInterface-Regular" w:cs=".HelveticaNeueInterface-Regular"/>
        </w:rPr>
        <w:t>- $10,750</w:t>
      </w:r>
    </w:p>
    <w:p w:rsidR="00AB127E" w:rsidRPr="00605A3E" w:rsidRDefault="0058528D"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These events bring in about 500 pre college students and expose them to the STEM fields and allow them to understand that this opportunity that is not out of their reach</w:t>
      </w:r>
    </w:p>
    <w:p w:rsidR="0058528D" w:rsidRPr="00605A3E" w:rsidRDefault="0058528D"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Allows students to use basic </w:t>
      </w:r>
      <w:r w:rsidR="002D0E6D" w:rsidRPr="00605A3E">
        <w:rPr>
          <w:rFonts w:ascii="ArialMT" w:hAnsi="ArialMT" w:cs="ArialMT"/>
        </w:rPr>
        <w:t>ideas known in class and see in real life what can happen</w:t>
      </w:r>
    </w:p>
    <w:p w:rsidR="002D0E6D" w:rsidRPr="00605A3E" w:rsidRDefault="002D0E6D"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Can do medicine workshops or solar workshops as well as many more</w:t>
      </w:r>
    </w:p>
    <w:p w:rsidR="002D0E6D" w:rsidRPr="00605A3E" w:rsidRDefault="002D0E6D"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Also try to get children to open their minds and also work on their writing </w:t>
      </w:r>
      <w:r w:rsidR="00AB45EE" w:rsidRPr="00605A3E">
        <w:rPr>
          <w:rFonts w:ascii="ArialMT" w:hAnsi="ArialMT" w:cs="ArialMT"/>
        </w:rPr>
        <w:t>skills</w:t>
      </w:r>
    </w:p>
    <w:p w:rsidR="002D0E6D" w:rsidRPr="00605A3E" w:rsidRDefault="002D0E6D"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This is a great event because it really helps these underprivi</w:t>
      </w:r>
      <w:r w:rsidR="008901EF" w:rsidRPr="00605A3E">
        <w:rPr>
          <w:rFonts w:ascii="ArialMT" w:hAnsi="ArialMT" w:cs="ArialMT"/>
        </w:rPr>
        <w:t xml:space="preserve">leged students understand that regardless of your background you can do anything as long as you put </w:t>
      </w:r>
      <w:r w:rsidR="00DD6D89" w:rsidRPr="00605A3E">
        <w:rPr>
          <w:rFonts w:ascii="ArialMT" w:hAnsi="ArialMT" w:cs="ArialMT"/>
        </w:rPr>
        <w:t>your</w:t>
      </w:r>
      <w:r w:rsidR="008901EF" w:rsidRPr="00605A3E">
        <w:rPr>
          <w:rFonts w:ascii="ArialMT" w:hAnsi="ArialMT" w:cs="ArialMT"/>
        </w:rPr>
        <w:t xml:space="preserve"> mind to it</w:t>
      </w:r>
    </w:p>
    <w:p w:rsidR="008901EF" w:rsidRPr="00605A3E" w:rsidRDefault="008901EF"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This really helps open the door to the STEM fields because many of these </w:t>
      </w:r>
      <w:r w:rsidR="00DD6D89" w:rsidRPr="00605A3E">
        <w:rPr>
          <w:rFonts w:ascii="ArialMT" w:hAnsi="ArialMT" w:cs="ArialMT"/>
        </w:rPr>
        <w:t>high schools</w:t>
      </w:r>
      <w:r w:rsidRPr="00605A3E">
        <w:rPr>
          <w:rFonts w:ascii="ArialMT" w:hAnsi="ArialMT" w:cs="ArialMT"/>
        </w:rPr>
        <w:t xml:space="preserve"> don’t open these ideas to children</w:t>
      </w:r>
    </w:p>
    <w:p w:rsidR="008901EF" w:rsidRPr="00605A3E" w:rsidRDefault="008901EF"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need a lot of Volunteer </w:t>
      </w:r>
      <w:r w:rsidR="006F335F" w:rsidRPr="00605A3E">
        <w:rPr>
          <w:rFonts w:ascii="ArialMT" w:hAnsi="ArialMT" w:cs="ArialMT"/>
        </w:rPr>
        <w:t>work for this as well, have other groups involved to help with this</w:t>
      </w:r>
    </w:p>
    <w:p w:rsidR="006F335F" w:rsidRPr="00605A3E" w:rsidRDefault="006F335F"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Open the doors to any UCSB students or the public to come in and volunteer</w:t>
      </w:r>
      <w:r w:rsidR="00B038B1" w:rsidRPr="00605A3E">
        <w:rPr>
          <w:rFonts w:ascii="ArialMT" w:hAnsi="ArialMT" w:cs="ArialMT"/>
        </w:rPr>
        <w:t>. Other colleges around the area have also come out in the past to volunteer as well</w:t>
      </w:r>
    </w:p>
    <w:p w:rsidR="00B038B1" w:rsidRPr="00605A3E" w:rsidRDefault="00B038B1"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Hoping to keep this as a free event which is why they are asking for funding</w:t>
      </w:r>
    </w:p>
    <w:p w:rsidR="00207B8C" w:rsidRPr="00605A3E" w:rsidRDefault="00207B8C" w:rsidP="0058528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Top 3 students from other areas will come to compete, that is why it is on 2 separate days</w:t>
      </w:r>
    </w:p>
    <w:tbl>
      <w:tblPr>
        <w:tblStyle w:val="TableGrid"/>
        <w:tblW w:w="0" w:type="auto"/>
        <w:tblLook w:val="04A0"/>
      </w:tblPr>
      <w:tblGrid>
        <w:gridCol w:w="3192"/>
        <w:gridCol w:w="3192"/>
        <w:gridCol w:w="3192"/>
      </w:tblGrid>
      <w:tr w:rsidR="00616D31" w:rsidRPr="00605A3E">
        <w:tc>
          <w:tcPr>
            <w:tcW w:w="3192" w:type="dxa"/>
          </w:tcPr>
          <w:p w:rsidR="00DF7828" w:rsidRPr="00605A3E" w:rsidRDefault="00DF782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DF7828" w:rsidRPr="00605A3E" w:rsidRDefault="00DF782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DF7828" w:rsidRPr="00605A3E" w:rsidRDefault="00DF7828"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FINANCE BOARD ALLOCATION</w:t>
            </w:r>
          </w:p>
        </w:tc>
      </w:tr>
      <w:tr w:rsidR="00616D31" w:rsidRPr="00605A3E">
        <w:tc>
          <w:tcPr>
            <w:tcW w:w="3192" w:type="dxa"/>
          </w:tcPr>
          <w:p w:rsidR="00DF7828" w:rsidRPr="00605A3E" w:rsidRDefault="00616D31"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Transportation </w:t>
            </w:r>
          </w:p>
        </w:tc>
        <w:tc>
          <w:tcPr>
            <w:tcW w:w="3192" w:type="dxa"/>
          </w:tcPr>
          <w:p w:rsidR="00DF7828" w:rsidRPr="00605A3E" w:rsidRDefault="002C302E"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c>
          <w:tcPr>
            <w:tcW w:w="3192" w:type="dxa"/>
          </w:tcPr>
          <w:p w:rsidR="00DF7828" w:rsidRPr="00605A3E" w:rsidRDefault="0077145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r>
      <w:tr w:rsidR="00616D31" w:rsidRPr="00605A3E">
        <w:tc>
          <w:tcPr>
            <w:tcW w:w="3192" w:type="dxa"/>
          </w:tcPr>
          <w:p w:rsidR="00DF7828" w:rsidRPr="00605A3E" w:rsidRDefault="002C302E"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Food Volunteer and Student Organizing meetings </w:t>
            </w:r>
          </w:p>
        </w:tc>
        <w:tc>
          <w:tcPr>
            <w:tcW w:w="3192" w:type="dxa"/>
          </w:tcPr>
          <w:p w:rsidR="00DF7828" w:rsidRPr="00605A3E" w:rsidRDefault="002C302E"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510EF7" w:rsidRPr="00605A3E">
              <w:rPr>
                <w:rFonts w:ascii="ArialMT" w:hAnsi="ArialMT" w:cs="ArialMT"/>
              </w:rPr>
              <w:t>500</w:t>
            </w:r>
          </w:p>
        </w:tc>
        <w:tc>
          <w:tcPr>
            <w:tcW w:w="3192" w:type="dxa"/>
          </w:tcPr>
          <w:p w:rsidR="00DF7828" w:rsidRPr="00605A3E" w:rsidRDefault="0077145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2C302E" w:rsidRPr="00605A3E">
        <w:tc>
          <w:tcPr>
            <w:tcW w:w="3192" w:type="dxa"/>
          </w:tcPr>
          <w:p w:rsidR="002C302E" w:rsidRPr="00605A3E" w:rsidRDefault="00510EF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Campus Expenses</w:t>
            </w:r>
          </w:p>
        </w:tc>
        <w:tc>
          <w:tcPr>
            <w:tcW w:w="3192" w:type="dxa"/>
          </w:tcPr>
          <w:p w:rsidR="002C302E" w:rsidRPr="00605A3E" w:rsidRDefault="00510EF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$5,500</w:t>
            </w:r>
          </w:p>
        </w:tc>
        <w:tc>
          <w:tcPr>
            <w:tcW w:w="3192" w:type="dxa"/>
          </w:tcPr>
          <w:p w:rsidR="002C302E" w:rsidRPr="00605A3E" w:rsidRDefault="0077145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2C302E" w:rsidRPr="00605A3E">
        <w:tc>
          <w:tcPr>
            <w:tcW w:w="3192" w:type="dxa"/>
          </w:tcPr>
          <w:p w:rsidR="002C302E" w:rsidRPr="00605A3E" w:rsidRDefault="00510EF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Supplies/Materials/Printing </w:t>
            </w:r>
          </w:p>
        </w:tc>
        <w:tc>
          <w:tcPr>
            <w:tcW w:w="3192" w:type="dxa"/>
          </w:tcPr>
          <w:p w:rsidR="002C302E" w:rsidRPr="00605A3E" w:rsidRDefault="00510EF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$750</w:t>
            </w:r>
          </w:p>
        </w:tc>
        <w:tc>
          <w:tcPr>
            <w:tcW w:w="3192" w:type="dxa"/>
          </w:tcPr>
          <w:p w:rsidR="002C302E" w:rsidRPr="00605A3E" w:rsidRDefault="0077145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2C302E" w:rsidRPr="00605A3E">
        <w:tc>
          <w:tcPr>
            <w:tcW w:w="3192" w:type="dxa"/>
          </w:tcPr>
          <w:p w:rsidR="002C302E" w:rsidRPr="00605A3E" w:rsidRDefault="00EA4BD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Workshop Supplies</w:t>
            </w:r>
          </w:p>
        </w:tc>
        <w:tc>
          <w:tcPr>
            <w:tcW w:w="3192" w:type="dxa"/>
          </w:tcPr>
          <w:p w:rsidR="002C302E" w:rsidRPr="00605A3E" w:rsidRDefault="00EA4BD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$1,000</w:t>
            </w:r>
          </w:p>
        </w:tc>
        <w:tc>
          <w:tcPr>
            <w:tcW w:w="3192" w:type="dxa"/>
          </w:tcPr>
          <w:p w:rsidR="002C302E" w:rsidRPr="00605A3E" w:rsidRDefault="0077145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2C302E" w:rsidRPr="00605A3E">
        <w:tc>
          <w:tcPr>
            <w:tcW w:w="3192" w:type="dxa"/>
          </w:tcPr>
          <w:p w:rsidR="002C302E" w:rsidRPr="00605A3E" w:rsidRDefault="00EA4BD2"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2C302E" w:rsidRPr="00605A3E" w:rsidRDefault="00EA4BD2"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$10,750</w:t>
            </w:r>
          </w:p>
        </w:tc>
        <w:tc>
          <w:tcPr>
            <w:tcW w:w="3192" w:type="dxa"/>
          </w:tcPr>
          <w:p w:rsidR="002C302E" w:rsidRPr="00605A3E" w:rsidRDefault="00771457"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$3,000</w:t>
            </w:r>
          </w:p>
        </w:tc>
      </w:tr>
    </w:tbl>
    <w:p w:rsidR="00DF7828" w:rsidRPr="00605A3E" w:rsidRDefault="00DF7828" w:rsidP="00AB127E">
      <w:pPr>
        <w:widowControl w:val="0"/>
        <w:tabs>
          <w:tab w:val="left" w:pos="220"/>
          <w:tab w:val="left" w:pos="720"/>
        </w:tabs>
        <w:autoSpaceDE w:val="0"/>
        <w:autoSpaceDN w:val="0"/>
        <w:adjustRightInd w:val="0"/>
        <w:rPr>
          <w:rFonts w:ascii="ArialMT" w:hAnsi="ArialMT" w:cs="ArialMT"/>
        </w:rPr>
      </w:pP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34749C" w:rsidRPr="00605A3E">
        <w:rPr>
          <w:rFonts w:ascii="TimesNewRomanPSMT" w:hAnsi="TimesNewRomanPSMT" w:cs="TimesNewRomanPSMT"/>
        </w:rPr>
        <w:t>Blant</w:t>
      </w:r>
      <w:r w:rsidRPr="00605A3E">
        <w:rPr>
          <w:rFonts w:ascii="TimesNewRomanPSMT" w:hAnsi="TimesNewRomanPSMT" w:cs="TimesNewRomanPSMT"/>
        </w:rPr>
        <w:t>/</w:t>
      </w:r>
      <w:r w:rsidR="0034749C" w:rsidRPr="00605A3E">
        <w:rPr>
          <w:rFonts w:ascii="TimesNewRomanPSMT" w:hAnsi="TimesNewRomanPSMT" w:cs="TimesNewRomanPSMT"/>
        </w:rPr>
        <w:t>Kimya</w:t>
      </w:r>
      <w:proofErr w:type="spellEnd"/>
      <w:r w:rsidR="0034749C" w:rsidRPr="00605A3E">
        <w:rPr>
          <w:rFonts w:ascii="TimesNewRomanPSMT" w:hAnsi="TimesNewRomanPSMT" w:cs="TimesNewRomanPSMT"/>
        </w:rPr>
        <w:t xml:space="preserve">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34749C" w:rsidRPr="00605A3E">
        <w:rPr>
          <w:rFonts w:ascii="TimesNewRomanPSMT" w:hAnsi="TimesNewRomanPSMT" w:cs="TimesNewRomanPSMT"/>
        </w:rPr>
        <w:t>transportation - $3,000</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1D201E" w:rsidRPr="00605A3E">
        <w:rPr>
          <w:rFonts w:ascii="TimesNewRomanPSMT" w:hAnsi="TimesNewRomanPSMT" w:cs="TimesNewRomanPSMT"/>
        </w:rPr>
        <w:t xml:space="preserve">12-0-1 Approve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p>
    <w:p w:rsidR="00284CBF" w:rsidRPr="00605A3E" w:rsidRDefault="00284CBF" w:rsidP="00AB127E">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American Indian Student Association- $1,535</w:t>
      </w:r>
    </w:p>
    <w:p w:rsidR="001639AD" w:rsidRPr="00605A3E" w:rsidRDefault="00585A55"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Event will be on </w:t>
      </w:r>
      <w:r w:rsidR="00DC72E8" w:rsidRPr="00605A3E">
        <w:rPr>
          <w:rFonts w:ascii="ArialMT" w:hAnsi="ArialMT" w:cs="ArialMT"/>
        </w:rPr>
        <w:t>March 6 &amp;7</w:t>
      </w:r>
      <w:r w:rsidR="00DC72E8" w:rsidRPr="00605A3E">
        <w:rPr>
          <w:rFonts w:ascii="ArialMT" w:hAnsi="ArialMT" w:cs="ArialMT"/>
          <w:vertAlign w:val="superscript"/>
        </w:rPr>
        <w:t>th</w:t>
      </w:r>
      <w:r w:rsidR="00DC72E8" w:rsidRPr="00605A3E">
        <w:rPr>
          <w:rFonts w:ascii="ArialMT" w:hAnsi="ArialMT" w:cs="ArialMT"/>
        </w:rPr>
        <w:t xml:space="preserve"> to reac</w:t>
      </w:r>
      <w:r w:rsidR="00AB0C19" w:rsidRPr="00605A3E">
        <w:rPr>
          <w:rFonts w:ascii="ArialMT" w:hAnsi="ArialMT" w:cs="ArialMT"/>
        </w:rPr>
        <w:t xml:space="preserve">h out </w:t>
      </w:r>
      <w:r w:rsidRPr="00605A3E">
        <w:rPr>
          <w:rFonts w:ascii="ArialMT" w:hAnsi="ArialMT" w:cs="ArialMT"/>
        </w:rPr>
        <w:t>to</w:t>
      </w:r>
      <w:r w:rsidR="00AB0C19" w:rsidRPr="00605A3E">
        <w:rPr>
          <w:rFonts w:ascii="ArialMT" w:hAnsi="ArialMT" w:cs="ArialMT"/>
        </w:rPr>
        <w:t xml:space="preserve"> younger </w:t>
      </w:r>
      <w:r w:rsidR="0034749C" w:rsidRPr="00605A3E">
        <w:rPr>
          <w:rFonts w:ascii="ArialMT" w:hAnsi="ArialMT" w:cs="ArialMT"/>
        </w:rPr>
        <w:t>high school</w:t>
      </w:r>
      <w:r w:rsidR="001639AD" w:rsidRPr="00605A3E">
        <w:rPr>
          <w:rFonts w:ascii="ArialMT" w:hAnsi="ArialMT" w:cs="ArialMT"/>
        </w:rPr>
        <w:t xml:space="preserve"> and middle school students</w:t>
      </w:r>
    </w:p>
    <w:p w:rsidR="00AB127E" w:rsidRPr="00605A3E" w:rsidRDefault="00AB0C19"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paying</w:t>
      </w:r>
      <w:proofErr w:type="gramEnd"/>
      <w:r w:rsidRPr="00605A3E">
        <w:rPr>
          <w:rFonts w:ascii="ArialMT" w:hAnsi="ArialMT" w:cs="ArialMT"/>
        </w:rPr>
        <w:t xml:space="preserve"> for these students to come in and has a deal with Saint Nic housing for them to stay for free</w:t>
      </w:r>
    </w:p>
    <w:p w:rsidR="00AB0C19" w:rsidRPr="00605A3E" w:rsidRDefault="00AB0C19"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Attendees will talk on Bio Colonialism and food waste from speakers </w:t>
      </w:r>
      <w:r w:rsidR="007636FD" w:rsidRPr="00605A3E">
        <w:rPr>
          <w:rFonts w:ascii="ArialMT" w:hAnsi="ArialMT" w:cs="ArialMT"/>
        </w:rPr>
        <w:t>that are experts in this field</w:t>
      </w:r>
    </w:p>
    <w:p w:rsidR="007636FD" w:rsidRPr="00605A3E" w:rsidRDefault="007636FD"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These </w:t>
      </w:r>
      <w:r w:rsidR="0034749C" w:rsidRPr="00605A3E">
        <w:rPr>
          <w:rFonts w:ascii="ArialMT" w:hAnsi="ArialMT" w:cs="ArialMT"/>
        </w:rPr>
        <w:t>speakers</w:t>
      </w:r>
      <w:r w:rsidRPr="00605A3E">
        <w:rPr>
          <w:rFonts w:ascii="ArialMT" w:hAnsi="ArialMT" w:cs="ArialMT"/>
        </w:rPr>
        <w:t xml:space="preserve"> reach out to the younger indigenous </w:t>
      </w:r>
      <w:r w:rsidR="00637C75" w:rsidRPr="00605A3E">
        <w:rPr>
          <w:rFonts w:ascii="ArialMT" w:hAnsi="ArialMT" w:cs="ArialMT"/>
        </w:rPr>
        <w:t>population</w:t>
      </w:r>
      <w:r w:rsidRPr="00605A3E">
        <w:rPr>
          <w:rFonts w:ascii="ArialMT" w:hAnsi="ArialMT" w:cs="ArialMT"/>
        </w:rPr>
        <w:t xml:space="preserve"> to educate them on the issues that face their people</w:t>
      </w:r>
    </w:p>
    <w:p w:rsidR="007636FD" w:rsidRPr="00605A3E" w:rsidRDefault="007636FD"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Also allows these younger students to understand what is like </w:t>
      </w:r>
      <w:r w:rsidR="00E03C61" w:rsidRPr="00605A3E">
        <w:rPr>
          <w:rFonts w:ascii="ArialMT" w:hAnsi="ArialMT" w:cs="ArialMT"/>
        </w:rPr>
        <w:t>here on the UCSB campus and how college life is</w:t>
      </w:r>
    </w:p>
    <w:p w:rsidR="00E03C61" w:rsidRPr="00605A3E" w:rsidRDefault="00E03C61"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Currently only event that reaches out to Native American Populations</w:t>
      </w:r>
    </w:p>
    <w:p w:rsidR="00BF50A7" w:rsidRPr="00605A3E" w:rsidRDefault="00BF50A7" w:rsidP="00DC72E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Taking up to 30 students, asking these young students to RSVP before hand</w:t>
      </w:r>
      <w:r w:rsidR="00515A78" w:rsidRPr="00605A3E">
        <w:rPr>
          <w:rFonts w:ascii="ArialMT" w:hAnsi="ArialMT" w:cs="ArialMT"/>
        </w:rPr>
        <w:t>. Students can come from all over California</w:t>
      </w:r>
    </w:p>
    <w:tbl>
      <w:tblPr>
        <w:tblStyle w:val="TableGrid"/>
        <w:tblW w:w="0" w:type="auto"/>
        <w:tblLook w:val="04A0"/>
      </w:tblPr>
      <w:tblGrid>
        <w:gridCol w:w="3192"/>
        <w:gridCol w:w="3192"/>
        <w:gridCol w:w="3192"/>
      </w:tblGrid>
      <w:tr w:rsidR="00E03332" w:rsidRPr="00605A3E">
        <w:tc>
          <w:tcPr>
            <w:tcW w:w="3192" w:type="dxa"/>
          </w:tcPr>
          <w:p w:rsidR="00F40084" w:rsidRPr="00605A3E" w:rsidRDefault="00E0333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F40084" w:rsidRPr="00605A3E" w:rsidRDefault="00E0333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F40084" w:rsidRPr="00605A3E" w:rsidRDefault="00E0333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E03332" w:rsidRPr="00605A3E">
        <w:tc>
          <w:tcPr>
            <w:tcW w:w="3192" w:type="dxa"/>
          </w:tcPr>
          <w:p w:rsidR="00F40084" w:rsidRPr="00605A3E" w:rsidRDefault="00E0333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Transportation </w:t>
            </w:r>
          </w:p>
        </w:tc>
        <w:tc>
          <w:tcPr>
            <w:tcW w:w="3192" w:type="dxa"/>
          </w:tcPr>
          <w:p w:rsidR="00F40084" w:rsidRPr="00605A3E" w:rsidRDefault="00CB78A5"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$800</w:t>
            </w:r>
          </w:p>
        </w:tc>
        <w:tc>
          <w:tcPr>
            <w:tcW w:w="3192" w:type="dxa"/>
          </w:tcPr>
          <w:p w:rsidR="00F40084" w:rsidRPr="00605A3E" w:rsidRDefault="00902A9F"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$400</w:t>
            </w:r>
          </w:p>
        </w:tc>
      </w:tr>
      <w:tr w:rsidR="00E03332" w:rsidRPr="00605A3E">
        <w:tc>
          <w:tcPr>
            <w:tcW w:w="3192" w:type="dxa"/>
          </w:tcPr>
          <w:p w:rsidR="00F40084" w:rsidRPr="00605A3E" w:rsidRDefault="00E03332"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Food</w:t>
            </w:r>
          </w:p>
        </w:tc>
        <w:tc>
          <w:tcPr>
            <w:tcW w:w="3192" w:type="dxa"/>
          </w:tcPr>
          <w:p w:rsidR="00F40084" w:rsidRPr="00605A3E" w:rsidRDefault="00CB78A5"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$735</w:t>
            </w:r>
          </w:p>
        </w:tc>
        <w:tc>
          <w:tcPr>
            <w:tcW w:w="3192" w:type="dxa"/>
          </w:tcPr>
          <w:p w:rsidR="00F40084" w:rsidRPr="00605A3E" w:rsidRDefault="00637C75"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$735</w:t>
            </w:r>
          </w:p>
        </w:tc>
      </w:tr>
      <w:tr w:rsidR="00E03332" w:rsidRPr="00605A3E">
        <w:tc>
          <w:tcPr>
            <w:tcW w:w="3192" w:type="dxa"/>
          </w:tcPr>
          <w:p w:rsidR="00E03332" w:rsidRPr="00605A3E" w:rsidRDefault="00CB78A5"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E03332" w:rsidRPr="00605A3E" w:rsidRDefault="00CB78A5"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w:t>
            </w:r>
            <w:r w:rsidR="00407599" w:rsidRPr="00605A3E">
              <w:rPr>
                <w:rFonts w:ascii="ArialMT" w:hAnsi="ArialMT" w:cs="ArialMT"/>
                <w:b/>
              </w:rPr>
              <w:t>535</w:t>
            </w:r>
          </w:p>
        </w:tc>
        <w:tc>
          <w:tcPr>
            <w:tcW w:w="3192" w:type="dxa"/>
          </w:tcPr>
          <w:p w:rsidR="00E03332" w:rsidRPr="00605A3E" w:rsidRDefault="00E15356"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w:t>
            </w:r>
            <w:r w:rsidR="00F37E6D" w:rsidRPr="00605A3E">
              <w:rPr>
                <w:rFonts w:ascii="ArialMT" w:hAnsi="ArialMT" w:cs="ArialMT"/>
                <w:b/>
              </w:rPr>
              <w:t>,135</w:t>
            </w:r>
          </w:p>
        </w:tc>
      </w:tr>
    </w:tbl>
    <w:p w:rsidR="00F40084" w:rsidRPr="00605A3E" w:rsidRDefault="00F40084" w:rsidP="00AB127E">
      <w:pPr>
        <w:widowControl w:val="0"/>
        <w:tabs>
          <w:tab w:val="left" w:pos="220"/>
          <w:tab w:val="left" w:pos="720"/>
        </w:tabs>
        <w:autoSpaceDE w:val="0"/>
        <w:autoSpaceDN w:val="0"/>
        <w:adjustRightInd w:val="0"/>
        <w:rPr>
          <w:rFonts w:ascii="ArialMT" w:hAnsi="ArialMT" w:cs="ArialMT"/>
        </w:rPr>
      </w:pP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902A9F" w:rsidRPr="00605A3E">
        <w:rPr>
          <w:rFonts w:ascii="TimesNewRomanPSMT" w:hAnsi="TimesNewRomanPSMT" w:cs="TimesNewRomanPSMT"/>
        </w:rPr>
        <w:t>Rezai</w:t>
      </w:r>
      <w:r w:rsidRPr="00605A3E">
        <w:rPr>
          <w:rFonts w:ascii="TimesNewRomanPSMT" w:hAnsi="TimesNewRomanPSMT" w:cs="TimesNewRomanPSMT"/>
        </w:rPr>
        <w:t>/</w:t>
      </w:r>
      <w:r w:rsidR="00902A9F" w:rsidRPr="00605A3E">
        <w:rPr>
          <w:rFonts w:ascii="TimesNewRomanPSMT" w:hAnsi="TimesNewRomanPSMT" w:cs="TimesNewRomanPSMT"/>
        </w:rPr>
        <w:t>Theus</w:t>
      </w:r>
      <w:proofErr w:type="spellEnd"/>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fu</w:t>
      </w:r>
      <w:r w:rsidR="00902A9F" w:rsidRPr="00605A3E">
        <w:rPr>
          <w:rFonts w:ascii="TimesNewRomanPSMT" w:hAnsi="TimesNewRomanPSMT" w:cs="TimesNewRomanPSMT"/>
        </w:rPr>
        <w:t xml:space="preserve">nd food and half of transportation  </w:t>
      </w:r>
      <w:r w:rsidR="00F37E6D" w:rsidRPr="00605A3E">
        <w:rPr>
          <w:rFonts w:ascii="TimesNewRomanPSMT" w:hAnsi="TimesNewRomanPSMT" w:cs="TimesNewRomanPSMT"/>
        </w:rPr>
        <w:t xml:space="preserve">- $1,135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F37E6D" w:rsidRPr="00605A3E">
        <w:rPr>
          <w:rFonts w:ascii="TimesNewRomanPSMT" w:hAnsi="TimesNewRomanPSMT" w:cs="TimesNewRomanPSMT"/>
        </w:rPr>
        <w:t xml:space="preserve">Passes by </w:t>
      </w:r>
      <w:r w:rsidR="00902A9F" w:rsidRPr="00605A3E">
        <w:rPr>
          <w:rFonts w:ascii="TimesNewRomanPSMT" w:hAnsi="TimesNewRomanPSMT" w:cs="TimesNewRomanPSMT"/>
        </w:rPr>
        <w:t xml:space="preserve">Consent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p>
    <w:p w:rsidR="00284CBF" w:rsidRPr="00605A3E" w:rsidRDefault="00284CBF" w:rsidP="00AB127E">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UCEN- $700</w:t>
      </w:r>
    </w:p>
    <w:p w:rsidR="00AB127E" w:rsidRPr="00605A3E" w:rsidRDefault="001949EB" w:rsidP="00281B40">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Speaking on behalf of the </w:t>
      </w:r>
      <w:proofErr w:type="spellStart"/>
      <w:r w:rsidRPr="00605A3E">
        <w:rPr>
          <w:rFonts w:ascii="ArialMT" w:hAnsi="ArialMT" w:cs="ArialMT"/>
        </w:rPr>
        <w:t>UStudy</w:t>
      </w:r>
      <w:proofErr w:type="spellEnd"/>
      <w:r w:rsidRPr="00605A3E">
        <w:rPr>
          <w:rFonts w:ascii="ArialMT" w:hAnsi="ArialMT" w:cs="ArialMT"/>
        </w:rPr>
        <w:t xml:space="preserve"> program. Turn all conference rooms and the HUB as well as all com</w:t>
      </w:r>
      <w:r w:rsidR="004A6A81" w:rsidRPr="00605A3E">
        <w:rPr>
          <w:rFonts w:ascii="ArialMT" w:hAnsi="ArialMT" w:cs="ArialMT"/>
        </w:rPr>
        <w:t>mon spaces into study</w:t>
      </w:r>
      <w:r w:rsidR="009334FD" w:rsidRPr="00605A3E">
        <w:rPr>
          <w:rFonts w:ascii="ArialMT" w:hAnsi="ArialMT" w:cs="ArialMT"/>
        </w:rPr>
        <w:t xml:space="preserve"> 24 hours for finals week</w:t>
      </w:r>
    </w:p>
    <w:p w:rsidR="009334FD" w:rsidRPr="00605A3E" w:rsidRDefault="009334FD" w:rsidP="00281B40">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Program in total is just over $3,000. Asking Finance Board for the extra finances to compensate student workers</w:t>
      </w:r>
    </w:p>
    <w:p w:rsidR="009334FD" w:rsidRPr="00605A3E" w:rsidRDefault="009334FD" w:rsidP="00281B40">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This provides a safe and quiet space for students, does not really </w:t>
      </w:r>
      <w:r w:rsidR="004A6A81" w:rsidRPr="00605A3E">
        <w:rPr>
          <w:rFonts w:ascii="ArialMT" w:hAnsi="ArialMT" w:cs="ArialMT"/>
        </w:rPr>
        <w:t>benefit</w:t>
      </w:r>
      <w:r w:rsidR="00487FAC" w:rsidRPr="00605A3E">
        <w:rPr>
          <w:rFonts w:ascii="ArialMT" w:hAnsi="ArialMT" w:cs="ArialMT"/>
        </w:rPr>
        <w:t xml:space="preserve"> the </w:t>
      </w:r>
      <w:proofErr w:type="spellStart"/>
      <w:r w:rsidR="00487FAC" w:rsidRPr="00605A3E">
        <w:rPr>
          <w:rFonts w:ascii="ArialMT" w:hAnsi="ArialMT" w:cs="ArialMT"/>
        </w:rPr>
        <w:t>UC</w:t>
      </w:r>
      <w:r w:rsidRPr="00605A3E">
        <w:rPr>
          <w:rFonts w:ascii="ArialMT" w:hAnsi="ArialMT" w:cs="ArialMT"/>
        </w:rPr>
        <w:t>en</w:t>
      </w:r>
      <w:proofErr w:type="spellEnd"/>
      <w:r w:rsidRPr="00605A3E">
        <w:rPr>
          <w:rFonts w:ascii="ArialMT" w:hAnsi="ArialMT" w:cs="ArialMT"/>
        </w:rPr>
        <w:t xml:space="preserve"> but </w:t>
      </w:r>
      <w:r w:rsidR="004A6A81" w:rsidRPr="00605A3E">
        <w:rPr>
          <w:rFonts w:ascii="ArialMT" w:hAnsi="ArialMT" w:cs="ArialMT"/>
        </w:rPr>
        <w:t>mainly the students</w:t>
      </w:r>
    </w:p>
    <w:p w:rsidR="004A6A81" w:rsidRPr="00605A3E" w:rsidRDefault="004A6A81" w:rsidP="00281B40">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provide coffee and snacks, while also bringing in CLAS to </w:t>
      </w:r>
      <w:r w:rsidR="00487FAC" w:rsidRPr="00605A3E">
        <w:rPr>
          <w:rFonts w:ascii="ArialMT" w:hAnsi="ArialMT" w:cs="ArialMT"/>
        </w:rPr>
        <w:t>Corwin</w:t>
      </w:r>
      <w:r w:rsidRPr="00605A3E">
        <w:rPr>
          <w:rFonts w:ascii="ArialMT" w:hAnsi="ArialMT" w:cs="ArialMT"/>
        </w:rPr>
        <w:t xml:space="preserve"> to help as well</w:t>
      </w:r>
    </w:p>
    <w:tbl>
      <w:tblPr>
        <w:tblStyle w:val="TableGrid"/>
        <w:tblW w:w="0" w:type="auto"/>
        <w:tblLook w:val="04A0"/>
      </w:tblPr>
      <w:tblGrid>
        <w:gridCol w:w="3192"/>
        <w:gridCol w:w="3192"/>
        <w:gridCol w:w="3192"/>
      </w:tblGrid>
      <w:tr w:rsidR="00117347" w:rsidRPr="00605A3E">
        <w:tc>
          <w:tcPr>
            <w:tcW w:w="3192" w:type="dxa"/>
          </w:tcPr>
          <w:p w:rsidR="00407599" w:rsidRPr="00605A3E" w:rsidRDefault="0040759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407599" w:rsidRPr="00605A3E" w:rsidRDefault="0040759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407599" w:rsidRPr="00605A3E" w:rsidRDefault="00407599"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117347" w:rsidRPr="00605A3E">
        <w:tc>
          <w:tcPr>
            <w:tcW w:w="3192" w:type="dxa"/>
          </w:tcPr>
          <w:p w:rsidR="00407599" w:rsidRPr="00605A3E" w:rsidRDefault="0011734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Building Management</w:t>
            </w:r>
          </w:p>
        </w:tc>
        <w:tc>
          <w:tcPr>
            <w:tcW w:w="3192" w:type="dxa"/>
          </w:tcPr>
          <w:p w:rsidR="00407599" w:rsidRPr="00605A3E" w:rsidRDefault="00117347"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$700</w:t>
            </w:r>
          </w:p>
        </w:tc>
        <w:tc>
          <w:tcPr>
            <w:tcW w:w="3192" w:type="dxa"/>
          </w:tcPr>
          <w:p w:rsidR="00407599" w:rsidRPr="00605A3E" w:rsidRDefault="00487FAC" w:rsidP="00AB127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$700</w:t>
            </w:r>
          </w:p>
        </w:tc>
      </w:tr>
      <w:tr w:rsidR="00117347" w:rsidRPr="00605A3E">
        <w:tc>
          <w:tcPr>
            <w:tcW w:w="3192" w:type="dxa"/>
          </w:tcPr>
          <w:p w:rsidR="00407599" w:rsidRPr="00605A3E" w:rsidRDefault="00117347"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407599" w:rsidRPr="00605A3E" w:rsidRDefault="00117347"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$700</w:t>
            </w:r>
          </w:p>
        </w:tc>
        <w:tc>
          <w:tcPr>
            <w:tcW w:w="3192" w:type="dxa"/>
          </w:tcPr>
          <w:p w:rsidR="00407599" w:rsidRPr="00605A3E" w:rsidRDefault="00487FAC" w:rsidP="00AB127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$700</w:t>
            </w:r>
          </w:p>
        </w:tc>
      </w:tr>
    </w:tbl>
    <w:p w:rsidR="00407599" w:rsidRPr="00605A3E" w:rsidRDefault="00407599" w:rsidP="00AB127E">
      <w:pPr>
        <w:widowControl w:val="0"/>
        <w:tabs>
          <w:tab w:val="left" w:pos="220"/>
          <w:tab w:val="left" w:pos="720"/>
        </w:tabs>
        <w:autoSpaceDE w:val="0"/>
        <w:autoSpaceDN w:val="0"/>
        <w:adjustRightInd w:val="0"/>
        <w:rPr>
          <w:rFonts w:ascii="ArialMT" w:hAnsi="ArialMT" w:cs="ArialMT"/>
        </w:rPr>
      </w:pP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975627" w:rsidRPr="00605A3E">
        <w:rPr>
          <w:rFonts w:ascii="TimesNewRomanPSMT" w:hAnsi="TimesNewRomanPSMT" w:cs="TimesNewRomanPSMT"/>
        </w:rPr>
        <w:t>Theus</w:t>
      </w:r>
      <w:proofErr w:type="spellEnd"/>
      <w:r w:rsidRPr="00605A3E">
        <w:rPr>
          <w:rFonts w:ascii="TimesNewRomanPSMT" w:hAnsi="TimesNewRomanPSMT" w:cs="TimesNewRomanPSMT"/>
        </w:rPr>
        <w:t>/</w:t>
      </w:r>
      <w:r w:rsidR="00975627" w:rsidRPr="00605A3E">
        <w:rPr>
          <w:rFonts w:ascii="TimesNewRomanPSMT" w:hAnsi="TimesNewRomanPSMT" w:cs="TimesNewRomanPSMT"/>
        </w:rPr>
        <w:t>Kelly</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fu</w:t>
      </w:r>
      <w:r w:rsidR="00975627" w:rsidRPr="00605A3E">
        <w:rPr>
          <w:rFonts w:ascii="TimesNewRomanPSMT" w:hAnsi="TimesNewRomanPSMT" w:cs="TimesNewRomanPSMT"/>
        </w:rPr>
        <w:t xml:space="preserve">lly fund </w:t>
      </w:r>
      <w:r w:rsidR="00487FAC" w:rsidRPr="00605A3E">
        <w:rPr>
          <w:rFonts w:ascii="TimesNewRomanPSMT" w:hAnsi="TimesNewRomanPSMT" w:cs="TimesNewRomanPSMT"/>
        </w:rPr>
        <w:t xml:space="preserve">- $700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487FAC" w:rsidRPr="00605A3E">
        <w:rPr>
          <w:rFonts w:ascii="TimesNewRomanPSMT" w:hAnsi="TimesNewRomanPSMT" w:cs="TimesNewRomanPSMT"/>
        </w:rPr>
        <w:t xml:space="preserve">Passes by </w:t>
      </w:r>
      <w:r w:rsidR="00975627" w:rsidRPr="00605A3E">
        <w:rPr>
          <w:rFonts w:ascii="TimesNewRomanPSMT" w:hAnsi="TimesNewRomanPSMT" w:cs="TimesNewRomanPSMT"/>
        </w:rPr>
        <w:t xml:space="preserve">Consent </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B127E" w:rsidRPr="00605A3E" w:rsidRDefault="00AB127E" w:rsidP="00AB127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B127E" w:rsidRPr="00605A3E" w:rsidRDefault="00AB127E" w:rsidP="00AB127E">
      <w:pPr>
        <w:widowControl w:val="0"/>
        <w:tabs>
          <w:tab w:val="left" w:pos="220"/>
          <w:tab w:val="left" w:pos="720"/>
        </w:tabs>
        <w:autoSpaceDE w:val="0"/>
        <w:autoSpaceDN w:val="0"/>
        <w:adjustRightInd w:val="0"/>
        <w:rPr>
          <w:rFonts w:ascii="ArialMT" w:hAnsi="ArialMT" w:cs="ArialMT"/>
        </w:rPr>
      </w:pPr>
    </w:p>
    <w:p w:rsidR="00284CBF" w:rsidRPr="00605A3E" w:rsidRDefault="00284CBF" w:rsidP="0081384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UCSB Roller Hockey- $7,750</w:t>
      </w:r>
    </w:p>
    <w:p w:rsidR="00CD1B5E" w:rsidRPr="00605A3E" w:rsidRDefault="00AD2209"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Have about 20 </w:t>
      </w:r>
      <w:r w:rsidR="00BC5645" w:rsidRPr="00605A3E">
        <w:rPr>
          <w:rFonts w:ascii="ArialMT" w:hAnsi="ArialMT" w:cs="ArialMT"/>
        </w:rPr>
        <w:t>people</w:t>
      </w:r>
      <w:r w:rsidRPr="00605A3E">
        <w:rPr>
          <w:rFonts w:ascii="ArialMT" w:hAnsi="ArialMT" w:cs="ArialMT"/>
        </w:rPr>
        <w:t xml:space="preserve"> on the team, often struggle getting others to come out with this</w:t>
      </w:r>
      <w:r w:rsidR="00151B0F" w:rsidRPr="00605A3E">
        <w:rPr>
          <w:rFonts w:ascii="ArialMT" w:hAnsi="ArialMT" w:cs="ArialMT"/>
        </w:rPr>
        <w:t xml:space="preserve"> not </w:t>
      </w:r>
      <w:r w:rsidR="00975627" w:rsidRPr="00605A3E">
        <w:rPr>
          <w:rFonts w:ascii="ArialMT" w:hAnsi="ArialMT" w:cs="ArialMT"/>
        </w:rPr>
        <w:t>being</w:t>
      </w:r>
      <w:r w:rsidR="00151B0F" w:rsidRPr="00605A3E">
        <w:rPr>
          <w:rFonts w:ascii="ArialMT" w:hAnsi="ArialMT" w:cs="ArialMT"/>
        </w:rPr>
        <w:t xml:space="preserve"> a very popular sport in the area</w:t>
      </w:r>
    </w:p>
    <w:p w:rsidR="00151B0F" w:rsidRPr="00605A3E" w:rsidRDefault="00151B0F"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to do internal advertising to help get others to join</w:t>
      </w:r>
    </w:p>
    <w:p w:rsidR="00151B0F" w:rsidRPr="00605A3E" w:rsidRDefault="00151B0F"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a long history of success in the regionals and national championships</w:t>
      </w:r>
    </w:p>
    <w:p w:rsidR="00151B0F" w:rsidRPr="00605A3E" w:rsidRDefault="00151B0F"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Hoping to compete in St</w:t>
      </w:r>
      <w:r w:rsidR="00FE06CD" w:rsidRPr="00605A3E">
        <w:rPr>
          <w:rFonts w:ascii="ArialMT" w:hAnsi="ArialMT" w:cs="ArialMT"/>
        </w:rPr>
        <w:t>. Louis Missouri this year 2</w:t>
      </w:r>
      <w:r w:rsidR="00FE06CD" w:rsidRPr="00605A3E">
        <w:rPr>
          <w:rFonts w:ascii="ArialMT" w:hAnsi="ArialMT" w:cs="ArialMT"/>
          <w:vertAlign w:val="superscript"/>
        </w:rPr>
        <w:t>nd</w:t>
      </w:r>
      <w:r w:rsidR="00FE06CD" w:rsidRPr="00605A3E">
        <w:rPr>
          <w:rFonts w:ascii="ArialMT" w:hAnsi="ArialMT" w:cs="ArialMT"/>
        </w:rPr>
        <w:t xml:space="preserve"> week of Spring Quarter</w:t>
      </w:r>
    </w:p>
    <w:p w:rsidR="00FE06CD" w:rsidRPr="00605A3E" w:rsidRDefault="00FE06CD"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The dues have increased as well </w:t>
      </w:r>
      <w:r w:rsidR="00A9419D" w:rsidRPr="00605A3E">
        <w:rPr>
          <w:rFonts w:ascii="ArialMT" w:hAnsi="ArialMT" w:cs="ArialMT"/>
        </w:rPr>
        <w:t xml:space="preserve">- </w:t>
      </w:r>
      <w:r w:rsidRPr="00605A3E">
        <w:rPr>
          <w:rFonts w:ascii="ArialMT" w:hAnsi="ArialMT" w:cs="ArialMT"/>
        </w:rPr>
        <w:t>increasing every year</w:t>
      </w:r>
    </w:p>
    <w:p w:rsidR="00FE06CD" w:rsidRPr="00605A3E" w:rsidRDefault="00FE06CD"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Do a lot of fundraising on their own as well to help raise money for their group, </w:t>
      </w:r>
      <w:r w:rsidR="001E127E" w:rsidRPr="00605A3E">
        <w:rPr>
          <w:rFonts w:ascii="ArialMT" w:hAnsi="ArialMT" w:cs="ArialMT"/>
        </w:rPr>
        <w:t>as well as getting funding from multiple groups on campus</w:t>
      </w:r>
    </w:p>
    <w:p w:rsidR="001E127E" w:rsidRPr="00605A3E" w:rsidRDefault="001E127E"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Unless they can raise more funds they fear they will not be able to fly out and compete for the national title</w:t>
      </w:r>
    </w:p>
    <w:p w:rsidR="00341197" w:rsidRPr="00605A3E" w:rsidRDefault="00341197" w:rsidP="00AD22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Would prioritize the airline tickets </w:t>
      </w:r>
      <w:r w:rsidR="00DC72E8" w:rsidRPr="00605A3E">
        <w:rPr>
          <w:rFonts w:ascii="ArialMT" w:hAnsi="ArialMT" w:cs="ArialMT"/>
        </w:rPr>
        <w:t>and rental cars</w:t>
      </w:r>
    </w:p>
    <w:p w:rsidR="007928DE" w:rsidRPr="00605A3E" w:rsidRDefault="007928DE" w:rsidP="007928DE">
      <w:pPr>
        <w:widowControl w:val="0"/>
        <w:tabs>
          <w:tab w:val="left" w:pos="220"/>
          <w:tab w:val="left" w:pos="720"/>
        </w:tabs>
        <w:autoSpaceDE w:val="0"/>
        <w:autoSpaceDN w:val="0"/>
        <w:adjustRightInd w:val="0"/>
        <w:rPr>
          <w:rFonts w:ascii="ArialMT" w:hAnsi="ArialMT" w:cs="ArialMT"/>
        </w:rPr>
      </w:pPr>
    </w:p>
    <w:tbl>
      <w:tblPr>
        <w:tblStyle w:val="TableGrid"/>
        <w:tblW w:w="0" w:type="auto"/>
        <w:tblLook w:val="04A0"/>
      </w:tblPr>
      <w:tblGrid>
        <w:gridCol w:w="3192"/>
        <w:gridCol w:w="3192"/>
        <w:gridCol w:w="3192"/>
      </w:tblGrid>
      <w:tr w:rsidR="00605A3E" w:rsidRPr="00605A3E">
        <w:tc>
          <w:tcPr>
            <w:tcW w:w="3192" w:type="dxa"/>
          </w:tcPr>
          <w:p w:rsidR="00326D6A" w:rsidRPr="00605A3E" w:rsidRDefault="00326D6A"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326D6A" w:rsidRPr="00605A3E" w:rsidRDefault="00326D6A"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326D6A" w:rsidRPr="00605A3E" w:rsidRDefault="00326D6A"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605A3E" w:rsidRPr="00605A3E">
        <w:tc>
          <w:tcPr>
            <w:tcW w:w="3192" w:type="dxa"/>
          </w:tcPr>
          <w:p w:rsidR="00326D6A" w:rsidRPr="00605A3E" w:rsidRDefault="00FE5F48"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Airfare</w:t>
            </w:r>
          </w:p>
        </w:tc>
        <w:tc>
          <w:tcPr>
            <w:tcW w:w="3192" w:type="dxa"/>
          </w:tcPr>
          <w:p w:rsidR="00326D6A"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$3,500</w:t>
            </w:r>
          </w:p>
        </w:tc>
        <w:tc>
          <w:tcPr>
            <w:tcW w:w="3192" w:type="dxa"/>
          </w:tcPr>
          <w:p w:rsidR="00326D6A"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$2,800</w:t>
            </w:r>
          </w:p>
        </w:tc>
      </w:tr>
      <w:tr w:rsidR="00605A3E" w:rsidRPr="00605A3E">
        <w:tc>
          <w:tcPr>
            <w:tcW w:w="3192" w:type="dxa"/>
          </w:tcPr>
          <w:p w:rsidR="00326D6A"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Hotels</w:t>
            </w:r>
          </w:p>
        </w:tc>
        <w:tc>
          <w:tcPr>
            <w:tcW w:w="3192" w:type="dxa"/>
          </w:tcPr>
          <w:p w:rsidR="00326D6A"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$2,250</w:t>
            </w:r>
          </w:p>
        </w:tc>
        <w:tc>
          <w:tcPr>
            <w:tcW w:w="3192" w:type="dxa"/>
          </w:tcPr>
          <w:p w:rsidR="00326D6A"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9E64AD" w:rsidRPr="00605A3E">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Rental Car</w:t>
            </w:r>
          </w:p>
        </w:tc>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$2,000</w:t>
            </w:r>
          </w:p>
        </w:tc>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9E64AD" w:rsidRPr="00605A3E">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$7,750</w:t>
            </w:r>
          </w:p>
        </w:tc>
        <w:tc>
          <w:tcPr>
            <w:tcW w:w="3192" w:type="dxa"/>
          </w:tcPr>
          <w:p w:rsidR="009E64AD" w:rsidRPr="00605A3E" w:rsidRDefault="009E64AD" w:rsidP="007928DE">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$2,</w:t>
            </w:r>
            <w:r w:rsidR="00C67166" w:rsidRPr="00605A3E">
              <w:rPr>
                <w:rFonts w:ascii="ArialMT" w:hAnsi="ArialMT" w:cs="ArialMT"/>
                <w:b/>
              </w:rPr>
              <w:t>800</w:t>
            </w:r>
          </w:p>
        </w:tc>
      </w:tr>
    </w:tbl>
    <w:p w:rsidR="00326D6A" w:rsidRPr="00605A3E" w:rsidRDefault="00326D6A" w:rsidP="007928DE">
      <w:pPr>
        <w:widowControl w:val="0"/>
        <w:tabs>
          <w:tab w:val="left" w:pos="220"/>
          <w:tab w:val="left" w:pos="720"/>
        </w:tabs>
        <w:autoSpaceDE w:val="0"/>
        <w:autoSpaceDN w:val="0"/>
        <w:adjustRightInd w:val="0"/>
        <w:rPr>
          <w:rFonts w:ascii="ArialMT" w:hAnsi="ArialMT" w:cs="ArialMT"/>
        </w:rPr>
      </w:pPr>
    </w:p>
    <w:p w:rsidR="00E15993" w:rsidRPr="00605A3E" w:rsidRDefault="00E15993" w:rsidP="00E1599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326D6A" w:rsidRPr="00605A3E">
        <w:rPr>
          <w:rFonts w:ascii="TimesNewRomanPSMT" w:hAnsi="TimesNewRomanPSMT" w:cs="TimesNewRomanPSMT"/>
        </w:rPr>
        <w:t>Theus</w:t>
      </w:r>
      <w:proofErr w:type="spellEnd"/>
      <w:r w:rsidR="00326D6A" w:rsidRPr="00605A3E">
        <w:rPr>
          <w:rFonts w:ascii="TimesNewRomanPSMT" w:hAnsi="TimesNewRomanPSMT" w:cs="TimesNewRomanPSMT"/>
        </w:rPr>
        <w:t xml:space="preserve">/Garcia </w:t>
      </w:r>
    </w:p>
    <w:p w:rsidR="00E15993" w:rsidRPr="00605A3E" w:rsidRDefault="00E15993" w:rsidP="00E1599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 motion to allocate $5,500 to sports team fund to have a total of $</w:t>
      </w:r>
      <w:r w:rsidR="00326D6A" w:rsidRPr="00605A3E">
        <w:rPr>
          <w:rFonts w:ascii="TimesNewRomanPSMT" w:hAnsi="TimesNewRomanPSMT" w:cs="TimesNewRomanPSMT"/>
        </w:rPr>
        <w:t>10,560</w:t>
      </w:r>
    </w:p>
    <w:p w:rsidR="00E15993" w:rsidRPr="00605A3E" w:rsidRDefault="00E15993" w:rsidP="00E1599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Passes by Consent </w:t>
      </w:r>
    </w:p>
    <w:p w:rsidR="00E15993" w:rsidRPr="00605A3E" w:rsidRDefault="00E15993" w:rsidP="00E1599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15993" w:rsidRPr="00605A3E" w:rsidRDefault="00E15993" w:rsidP="00E1599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15993" w:rsidRPr="00605A3E" w:rsidRDefault="00E15993" w:rsidP="00E1599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 xml:space="preserve">Additional approval required: </w:t>
      </w:r>
      <w:proofErr w:type="gramStart"/>
      <w:r w:rsidRPr="00605A3E">
        <w:rPr>
          <w:rFonts w:ascii="TimesNewRomanPS-ItalicMT" w:hAnsi="TimesNewRomanPS-ItalicMT" w:cs="TimesNewRomanPS-ItalicMT"/>
          <w:i/>
          <w:iCs/>
        </w:rPr>
        <w:t>YES  Senate</w:t>
      </w:r>
      <w:proofErr w:type="gramEnd"/>
    </w:p>
    <w:p w:rsidR="00FC1838" w:rsidRPr="00605A3E" w:rsidRDefault="00FC1838" w:rsidP="00FC1838">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 </w:t>
      </w:r>
    </w:p>
    <w:p w:rsidR="00CD1B5E" w:rsidRPr="00605A3E" w:rsidRDefault="00CD1B5E" w:rsidP="00CD1B5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8940B3" w:rsidRPr="00605A3E">
        <w:rPr>
          <w:rFonts w:ascii="TimesNewRomanPSMT" w:hAnsi="TimesNewRomanPSMT" w:cs="TimesNewRomanPSMT"/>
        </w:rPr>
        <w:t>Theus</w:t>
      </w:r>
      <w:r w:rsidRPr="00605A3E">
        <w:rPr>
          <w:rFonts w:ascii="TimesNewRomanPSMT" w:hAnsi="TimesNewRomanPSMT" w:cs="TimesNewRomanPSMT"/>
        </w:rPr>
        <w:t>/</w:t>
      </w:r>
      <w:r w:rsidR="008940B3" w:rsidRPr="00605A3E">
        <w:rPr>
          <w:rFonts w:ascii="TimesNewRomanPSMT" w:hAnsi="TimesNewRomanPSMT" w:cs="TimesNewRomanPSMT"/>
        </w:rPr>
        <w:t>Constantino</w:t>
      </w:r>
      <w:proofErr w:type="spellEnd"/>
    </w:p>
    <w:p w:rsidR="00CD1B5E" w:rsidRPr="00605A3E" w:rsidRDefault="00CD1B5E" w:rsidP="00CD1B5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8940B3" w:rsidRPr="00605A3E">
        <w:rPr>
          <w:rFonts w:ascii="TimesNewRomanPSMT" w:hAnsi="TimesNewRomanPSMT" w:cs="TimesNewRomanPSMT"/>
        </w:rPr>
        <w:t>$2,800 for airfare</w:t>
      </w:r>
    </w:p>
    <w:p w:rsidR="00CD1B5E" w:rsidRPr="00605A3E" w:rsidRDefault="00CD1B5E" w:rsidP="00CD1B5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C67166" w:rsidRPr="00605A3E">
        <w:rPr>
          <w:rFonts w:ascii="TimesNewRomanPSMT" w:hAnsi="TimesNewRomanPSMT" w:cs="TimesNewRomanPSMT"/>
        </w:rPr>
        <w:t xml:space="preserve">Passes by </w:t>
      </w:r>
      <w:r w:rsidR="008940B3" w:rsidRPr="00605A3E">
        <w:rPr>
          <w:rFonts w:ascii="TimesNewRomanPSMT" w:hAnsi="TimesNewRomanPSMT" w:cs="TimesNewRomanPSMT"/>
        </w:rPr>
        <w:t xml:space="preserve">Consent </w:t>
      </w:r>
    </w:p>
    <w:p w:rsidR="00CD1B5E" w:rsidRPr="00605A3E" w:rsidRDefault="00CD1B5E" w:rsidP="00CD1B5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CD1B5E" w:rsidRPr="00605A3E" w:rsidRDefault="00CD1B5E" w:rsidP="00CD1B5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CD1B5E" w:rsidRPr="00605A3E" w:rsidRDefault="00CD1B5E" w:rsidP="00CD1B5E">
      <w:pPr>
        <w:widowControl w:val="0"/>
        <w:tabs>
          <w:tab w:val="left" w:pos="220"/>
          <w:tab w:val="left" w:pos="720"/>
        </w:tabs>
        <w:autoSpaceDE w:val="0"/>
        <w:autoSpaceDN w:val="0"/>
        <w:adjustRightInd w:val="0"/>
        <w:rPr>
          <w:rFonts w:ascii="TimesNewRomanPS-ItalicMT" w:hAnsi="TimesNewRomanPS-ItalicMT" w:cs="TimesNewRomanPS-ItalicMT"/>
          <w:i/>
          <w:iCs/>
        </w:rPr>
      </w:pPr>
      <w:r w:rsidRPr="00605A3E">
        <w:rPr>
          <w:rFonts w:ascii="TimesNewRomanPS-ItalicMT" w:hAnsi="TimesNewRomanPS-ItalicMT" w:cs="TimesNewRomanPS-ItalicMT"/>
          <w:i/>
          <w:iCs/>
        </w:rPr>
        <w:t>Additional approval required: YES Senate</w:t>
      </w:r>
    </w:p>
    <w:p w:rsidR="00E15303" w:rsidRPr="00605A3E" w:rsidRDefault="00E15303" w:rsidP="00CD1B5E">
      <w:pPr>
        <w:widowControl w:val="0"/>
        <w:tabs>
          <w:tab w:val="left" w:pos="220"/>
          <w:tab w:val="left" w:pos="720"/>
        </w:tabs>
        <w:autoSpaceDE w:val="0"/>
        <w:autoSpaceDN w:val="0"/>
        <w:adjustRightInd w:val="0"/>
        <w:rPr>
          <w:rFonts w:ascii="ArialMT" w:hAnsi="ArialMT" w:cs="ArialMT"/>
        </w:rPr>
      </w:pPr>
    </w:p>
    <w:p w:rsidR="00284CBF" w:rsidRPr="00605A3E" w:rsidRDefault="00284CBF" w:rsidP="00E15303">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Health Professions Association-$</w:t>
      </w:r>
      <w:r w:rsidR="000A2C16" w:rsidRPr="00605A3E">
        <w:rPr>
          <w:rFonts w:ascii=".HelveticaNeueInterface-Regular" w:hAnsi=".HelveticaNeueInterface-Regular" w:cs=".HelveticaNeueInterface-Regular"/>
        </w:rPr>
        <w:t>2,000</w:t>
      </w:r>
    </w:p>
    <w:p w:rsidR="00E15303" w:rsidRPr="00605A3E" w:rsidRDefault="005146F5"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Biggest event of the year</w:t>
      </w:r>
    </w:p>
    <w:p w:rsidR="005146F5" w:rsidRPr="00605A3E" w:rsidRDefault="005146F5"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Asking for $2,000 to help fund </w:t>
      </w:r>
      <w:r w:rsidR="00C67166" w:rsidRPr="00605A3E">
        <w:rPr>
          <w:rFonts w:ascii="ArialMT" w:hAnsi="ArialMT" w:cs="ArialMT"/>
        </w:rPr>
        <w:t>event</w:t>
      </w:r>
    </w:p>
    <w:p w:rsidR="005146F5" w:rsidRPr="00605A3E" w:rsidRDefault="005146F5"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Bring in speakers from the health care professions in the SRB to speak</w:t>
      </w:r>
    </w:p>
    <w:p w:rsidR="005146F5" w:rsidRPr="00605A3E" w:rsidRDefault="005146F5"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Free for everyone with the choice of a $5 </w:t>
      </w:r>
      <w:r w:rsidR="00370930" w:rsidRPr="00605A3E">
        <w:rPr>
          <w:rFonts w:ascii="ArialMT" w:hAnsi="ArialMT" w:cs="ArialMT"/>
        </w:rPr>
        <w:t>lunch</w:t>
      </w:r>
    </w:p>
    <w:p w:rsidR="00370930" w:rsidRPr="00605A3E" w:rsidRDefault="00370930"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an RSVP program and does not sell tickets</w:t>
      </w:r>
    </w:p>
    <w:p w:rsidR="00370930" w:rsidRPr="00605A3E" w:rsidRDefault="00370930"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Bring in a wide variety of officials to help cover multiple areas</w:t>
      </w:r>
    </w:p>
    <w:p w:rsidR="00370930" w:rsidRPr="00605A3E" w:rsidRDefault="00370930"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other health organizations tabling for this event also</w:t>
      </w:r>
    </w:p>
    <w:p w:rsidR="0088318E" w:rsidRPr="00605A3E" w:rsidRDefault="0088318E" w:rsidP="004A6A81">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People can also speak directly for one on one times to help lead to further opportunities for students</w:t>
      </w:r>
    </w:p>
    <w:p w:rsidR="0088318E" w:rsidRPr="00605A3E" w:rsidRDefault="0088318E" w:rsidP="0088318E">
      <w:pPr>
        <w:pStyle w:val="ListParagraph"/>
        <w:widowControl w:val="0"/>
        <w:tabs>
          <w:tab w:val="left" w:pos="220"/>
          <w:tab w:val="left" w:pos="720"/>
        </w:tabs>
        <w:autoSpaceDE w:val="0"/>
        <w:autoSpaceDN w:val="0"/>
        <w:adjustRightInd w:val="0"/>
        <w:ind w:left="1440"/>
        <w:rPr>
          <w:rFonts w:ascii="ArialMT" w:hAnsi="ArialMT" w:cs="ArialMT"/>
        </w:rPr>
      </w:pPr>
      <w:r w:rsidRPr="00605A3E">
        <w:rPr>
          <w:rFonts w:ascii="ArialMT" w:hAnsi="ArialMT" w:cs="ArialMT"/>
        </w:rPr>
        <w:t xml:space="preserve">Food is the main cost, had 60-70 persons show up last </w:t>
      </w:r>
      <w:r w:rsidR="003522DE" w:rsidRPr="00605A3E">
        <w:rPr>
          <w:rFonts w:ascii="ArialMT" w:hAnsi="ArialMT" w:cs="ArialMT"/>
        </w:rPr>
        <w:t>year</w:t>
      </w:r>
      <w:r w:rsidRPr="00605A3E">
        <w:rPr>
          <w:rFonts w:ascii="ArialMT" w:hAnsi="ArialMT" w:cs="ArialMT"/>
        </w:rPr>
        <w:t xml:space="preserve"> but expecting </w:t>
      </w:r>
      <w:r w:rsidR="003522DE" w:rsidRPr="00605A3E">
        <w:rPr>
          <w:rFonts w:ascii="ArialMT" w:hAnsi="ArialMT" w:cs="ArialMT"/>
        </w:rPr>
        <w:t>120 people show up this year</w:t>
      </w:r>
    </w:p>
    <w:p w:rsidR="003522DE" w:rsidRPr="00605A3E" w:rsidRDefault="003522DE" w:rsidP="003522D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Will be advertising across campus to help spread the word for the event</w:t>
      </w:r>
    </w:p>
    <w:p w:rsidR="0032181D" w:rsidRPr="00605A3E" w:rsidRDefault="00B51768" w:rsidP="0032181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Miscellaneous costs are for tables as well as parking for people who come from long distances</w:t>
      </w:r>
    </w:p>
    <w:p w:rsidR="003522DE" w:rsidRPr="00605A3E" w:rsidRDefault="003522DE" w:rsidP="0088318E">
      <w:pPr>
        <w:pStyle w:val="ListParagraph"/>
        <w:widowControl w:val="0"/>
        <w:tabs>
          <w:tab w:val="left" w:pos="220"/>
          <w:tab w:val="left" w:pos="720"/>
        </w:tabs>
        <w:autoSpaceDE w:val="0"/>
        <w:autoSpaceDN w:val="0"/>
        <w:adjustRightInd w:val="0"/>
        <w:ind w:left="1440"/>
        <w:rPr>
          <w:rFonts w:ascii="ArialMT" w:hAnsi="ArialMT" w:cs="ArialMT"/>
        </w:rPr>
      </w:pPr>
    </w:p>
    <w:tbl>
      <w:tblPr>
        <w:tblStyle w:val="TableGrid"/>
        <w:tblW w:w="0" w:type="auto"/>
        <w:tblInd w:w="1440" w:type="dxa"/>
        <w:tblLook w:val="04A0"/>
      </w:tblPr>
      <w:tblGrid>
        <w:gridCol w:w="2631"/>
        <w:gridCol w:w="2704"/>
        <w:gridCol w:w="2801"/>
      </w:tblGrid>
      <w:tr w:rsidR="000F2EE8" w:rsidRPr="00605A3E">
        <w:tc>
          <w:tcPr>
            <w:tcW w:w="3192" w:type="dxa"/>
          </w:tcPr>
          <w:p w:rsidR="000F2EE8" w:rsidRPr="00605A3E" w:rsidRDefault="000F2EE8"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LINE ITEM</w:t>
            </w:r>
          </w:p>
        </w:tc>
        <w:tc>
          <w:tcPr>
            <w:tcW w:w="3192" w:type="dxa"/>
          </w:tcPr>
          <w:p w:rsidR="000F2EE8" w:rsidRPr="00605A3E" w:rsidRDefault="000F2EE8"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REQUEST</w:t>
            </w:r>
          </w:p>
        </w:tc>
        <w:tc>
          <w:tcPr>
            <w:tcW w:w="3192" w:type="dxa"/>
          </w:tcPr>
          <w:p w:rsidR="000F2EE8" w:rsidRPr="00605A3E" w:rsidRDefault="000F2EE8"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 xml:space="preserve">FINANCE BOARD ALLOCATION </w:t>
            </w:r>
          </w:p>
        </w:tc>
      </w:tr>
      <w:tr w:rsidR="000F2EE8" w:rsidRPr="00605A3E">
        <w:tc>
          <w:tcPr>
            <w:tcW w:w="3192" w:type="dxa"/>
          </w:tcPr>
          <w:p w:rsidR="000F2EE8" w:rsidRPr="00605A3E" w:rsidRDefault="000F2EE8"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 xml:space="preserve">Food </w:t>
            </w:r>
          </w:p>
        </w:tc>
        <w:tc>
          <w:tcPr>
            <w:tcW w:w="3192" w:type="dxa"/>
          </w:tcPr>
          <w:p w:rsidR="000F2EE8" w:rsidRPr="00605A3E" w:rsidRDefault="000F2EE8"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$1,600</w:t>
            </w:r>
          </w:p>
        </w:tc>
        <w:tc>
          <w:tcPr>
            <w:tcW w:w="3192" w:type="dxa"/>
          </w:tcPr>
          <w:p w:rsidR="000F2EE8"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$1,600</w:t>
            </w:r>
          </w:p>
        </w:tc>
      </w:tr>
      <w:tr w:rsidR="000F2EE8" w:rsidRPr="00605A3E">
        <w:tc>
          <w:tcPr>
            <w:tcW w:w="3192" w:type="dxa"/>
          </w:tcPr>
          <w:p w:rsidR="000F2EE8"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Misc.</w:t>
            </w:r>
          </w:p>
        </w:tc>
        <w:tc>
          <w:tcPr>
            <w:tcW w:w="3192" w:type="dxa"/>
          </w:tcPr>
          <w:p w:rsidR="000F2EE8"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$250</w:t>
            </w:r>
          </w:p>
        </w:tc>
        <w:tc>
          <w:tcPr>
            <w:tcW w:w="3192" w:type="dxa"/>
          </w:tcPr>
          <w:p w:rsidR="000F2EE8"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$0</w:t>
            </w:r>
          </w:p>
        </w:tc>
      </w:tr>
      <w:tr w:rsidR="007C4FB6" w:rsidRPr="00605A3E">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 xml:space="preserve">Publicity </w:t>
            </w:r>
          </w:p>
        </w:tc>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$55</w:t>
            </w:r>
          </w:p>
        </w:tc>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$55</w:t>
            </w:r>
          </w:p>
        </w:tc>
      </w:tr>
      <w:tr w:rsidR="007C4FB6" w:rsidRPr="00605A3E">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TOTAL</w:t>
            </w:r>
          </w:p>
        </w:tc>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$2,000</w:t>
            </w:r>
          </w:p>
        </w:tc>
        <w:tc>
          <w:tcPr>
            <w:tcW w:w="3192" w:type="dxa"/>
          </w:tcPr>
          <w:p w:rsidR="007C4FB6" w:rsidRPr="00605A3E" w:rsidRDefault="007C4FB6" w:rsidP="0088318E">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$1,</w:t>
            </w:r>
            <w:r w:rsidR="001C5FBE" w:rsidRPr="00605A3E">
              <w:rPr>
                <w:rFonts w:ascii="ArialMT" w:hAnsi="ArialMT" w:cs="ArialMT"/>
                <w:b/>
              </w:rPr>
              <w:t>655</w:t>
            </w:r>
          </w:p>
        </w:tc>
      </w:tr>
    </w:tbl>
    <w:p w:rsidR="000F2EE8" w:rsidRPr="00605A3E" w:rsidRDefault="000F2EE8" w:rsidP="0088318E">
      <w:pPr>
        <w:pStyle w:val="ListParagraph"/>
        <w:widowControl w:val="0"/>
        <w:tabs>
          <w:tab w:val="left" w:pos="220"/>
          <w:tab w:val="left" w:pos="720"/>
        </w:tabs>
        <w:autoSpaceDE w:val="0"/>
        <w:autoSpaceDN w:val="0"/>
        <w:adjustRightInd w:val="0"/>
        <w:ind w:left="1440"/>
        <w:rPr>
          <w:rFonts w:ascii="ArialMT" w:hAnsi="ArialMT" w:cs="ArialMT"/>
        </w:rPr>
      </w:pP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0A2C16" w:rsidRPr="00605A3E">
        <w:rPr>
          <w:rFonts w:ascii="TimesNewRomanPSMT" w:hAnsi="TimesNewRomanPSMT" w:cs="TimesNewRomanPSMT"/>
        </w:rPr>
        <w:t>Blant</w:t>
      </w:r>
      <w:r w:rsidRPr="00605A3E">
        <w:rPr>
          <w:rFonts w:ascii="TimesNewRomanPSMT" w:hAnsi="TimesNewRomanPSMT" w:cs="TimesNewRomanPSMT"/>
        </w:rPr>
        <w:t>/</w:t>
      </w:r>
      <w:r w:rsidR="000A2C16" w:rsidRPr="00605A3E">
        <w:rPr>
          <w:rFonts w:ascii="TimesNewRomanPSMT" w:hAnsi="TimesNewRomanPSMT" w:cs="TimesNewRomanPSMT"/>
        </w:rPr>
        <w:t>Constantino</w:t>
      </w:r>
      <w:proofErr w:type="spellEnd"/>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0A2C16" w:rsidRPr="00605A3E">
        <w:rPr>
          <w:rFonts w:ascii="TimesNewRomanPSMT" w:hAnsi="TimesNewRomanPSMT" w:cs="TimesNewRomanPSMT"/>
        </w:rPr>
        <w:t xml:space="preserve">everything but misc. - $1,655 from spring funds </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1C5FBE" w:rsidRPr="00605A3E">
        <w:rPr>
          <w:rFonts w:ascii="TimesNewRomanPSMT" w:hAnsi="TimesNewRomanPSMT" w:cs="TimesNewRomanPSMT"/>
        </w:rPr>
        <w:t xml:space="preserve">Passes by </w:t>
      </w:r>
      <w:r w:rsidR="000A2C16" w:rsidRPr="00605A3E">
        <w:rPr>
          <w:rFonts w:ascii="TimesNewRomanPSMT" w:hAnsi="TimesNewRomanPSMT" w:cs="TimesNewRomanPSMT"/>
        </w:rPr>
        <w:t xml:space="preserve">Consent </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284CBF" w:rsidRPr="00605A3E" w:rsidRDefault="00284CBF" w:rsidP="00E15303">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Language, Interaction, and Social Organization (LISO)- $2,372</w:t>
      </w:r>
    </w:p>
    <w:p w:rsidR="00E15303" w:rsidRPr="00605A3E" w:rsidRDefault="00E4433B"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Meet weekly for seminars and presentations for grad students on how language and society go together in everyday life</w:t>
      </w:r>
    </w:p>
    <w:p w:rsidR="00E4433B" w:rsidRPr="00605A3E" w:rsidRDefault="00E4433B"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an annual conference that alternates between UCSB and UCLA, will be at UCSB this year and have been</w:t>
      </w:r>
      <w:r w:rsidR="006A5D29" w:rsidRPr="00605A3E">
        <w:rPr>
          <w:rFonts w:ascii="ArialMT" w:hAnsi="ArialMT" w:cs="ArialMT"/>
        </w:rPr>
        <w:t xml:space="preserve"> historically very successful </w:t>
      </w:r>
    </w:p>
    <w:p w:rsidR="006A5D29" w:rsidRPr="00605A3E" w:rsidRDefault="006A5D29"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Brings up how racism</w:t>
      </w:r>
      <w:r w:rsidR="001C5FBE" w:rsidRPr="00605A3E">
        <w:rPr>
          <w:rFonts w:ascii="ArialMT" w:hAnsi="ArialMT" w:cs="ArialMT"/>
        </w:rPr>
        <w:t xml:space="preserve"> happens, micro aggressions etc.</w:t>
      </w:r>
    </w:p>
    <w:p w:rsidR="006A5D29" w:rsidRPr="00605A3E" w:rsidRDefault="006A5D29"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Conference will be on May 31</w:t>
      </w:r>
      <w:r w:rsidRPr="00605A3E">
        <w:rPr>
          <w:rFonts w:ascii="ArialMT" w:hAnsi="ArialMT" w:cs="ArialMT"/>
          <w:vertAlign w:val="superscript"/>
        </w:rPr>
        <w:t>st</w:t>
      </w:r>
      <w:r w:rsidRPr="00605A3E">
        <w:rPr>
          <w:rFonts w:ascii="ArialMT" w:hAnsi="ArialMT" w:cs="ArialMT"/>
        </w:rPr>
        <w:t xml:space="preserve"> and that weekend</w:t>
      </w:r>
    </w:p>
    <w:p w:rsidR="006A5D29" w:rsidRPr="00605A3E" w:rsidRDefault="006A5D29"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Has a great list of speakers that</w:t>
      </w:r>
      <w:r w:rsidR="006D4593" w:rsidRPr="00605A3E">
        <w:rPr>
          <w:rFonts w:ascii="ArialMT" w:hAnsi="ArialMT" w:cs="ArialMT"/>
        </w:rPr>
        <w:t xml:space="preserve"> work with many minority groups coming from other universities to speak</w:t>
      </w:r>
    </w:p>
    <w:p w:rsidR="006D4593" w:rsidRPr="00605A3E" w:rsidRDefault="006D4593"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international and domestic scholars that will come and speak</w:t>
      </w:r>
    </w:p>
    <w:p w:rsidR="006D4593" w:rsidRPr="00605A3E" w:rsidRDefault="006D4593"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Hopes to have a</w:t>
      </w:r>
      <w:r w:rsidR="000A2C16" w:rsidRPr="00605A3E">
        <w:rPr>
          <w:rFonts w:ascii="ArialMT" w:hAnsi="ArialMT" w:cs="ArialMT"/>
        </w:rPr>
        <w:t xml:space="preserve"> </w:t>
      </w:r>
      <w:r w:rsidRPr="00605A3E">
        <w:rPr>
          <w:rFonts w:ascii="ArialMT" w:hAnsi="ArialMT" w:cs="ArialMT"/>
        </w:rPr>
        <w:t>mixer that includes gra</w:t>
      </w:r>
      <w:r w:rsidR="00BA2C19" w:rsidRPr="00605A3E">
        <w:rPr>
          <w:rFonts w:ascii="ArialMT" w:hAnsi="ArialMT" w:cs="ArialMT"/>
        </w:rPr>
        <w:t xml:space="preserve">d students, undergrads, and professors to speak about all the </w:t>
      </w:r>
      <w:proofErr w:type="gramStart"/>
      <w:r w:rsidR="00BA2C19" w:rsidRPr="00605A3E">
        <w:rPr>
          <w:rFonts w:ascii="ArialMT" w:hAnsi="ArialMT" w:cs="ArialMT"/>
        </w:rPr>
        <w:t>work  that</w:t>
      </w:r>
      <w:proofErr w:type="gramEnd"/>
      <w:r w:rsidR="00BA2C19" w:rsidRPr="00605A3E">
        <w:rPr>
          <w:rFonts w:ascii="ArialMT" w:hAnsi="ArialMT" w:cs="ArialMT"/>
        </w:rPr>
        <w:t xml:space="preserve"> they have done together</w:t>
      </w:r>
    </w:p>
    <w:p w:rsidR="00152F0D" w:rsidRPr="00605A3E" w:rsidRDefault="00152F0D"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Funding is an estimated</w:t>
      </w:r>
      <w:r w:rsidR="00BA2C19" w:rsidRPr="00605A3E">
        <w:rPr>
          <w:rFonts w:ascii="ArialMT" w:hAnsi="ArialMT" w:cs="ArialMT"/>
        </w:rPr>
        <w:t xml:space="preserve"> $2,400, look</w:t>
      </w:r>
      <w:r w:rsidRPr="00605A3E">
        <w:rPr>
          <w:rFonts w:ascii="ArialMT" w:hAnsi="ArialMT" w:cs="ArialMT"/>
        </w:rPr>
        <w:t>ing for as much as they can get</w:t>
      </w:r>
      <w:r w:rsidR="00BA2C19" w:rsidRPr="00605A3E">
        <w:rPr>
          <w:rFonts w:ascii="ArialMT" w:hAnsi="ArialMT" w:cs="ArialMT"/>
        </w:rPr>
        <w:t xml:space="preserve"> </w:t>
      </w:r>
    </w:p>
    <w:p w:rsidR="00BA2C19" w:rsidRPr="00605A3E" w:rsidRDefault="00152F0D"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received</w:t>
      </w:r>
      <w:proofErr w:type="gramEnd"/>
      <w:r w:rsidR="00BA2C19" w:rsidRPr="00605A3E">
        <w:rPr>
          <w:rFonts w:ascii="ArialMT" w:hAnsi="ArialMT" w:cs="ArialMT"/>
        </w:rPr>
        <w:t xml:space="preserve"> some money for the grad student association </w:t>
      </w:r>
    </w:p>
    <w:p w:rsidR="00BA2C19" w:rsidRPr="00605A3E" w:rsidRDefault="009D6F27" w:rsidP="002E4B8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Hopefully 200 </w:t>
      </w:r>
      <w:r w:rsidR="00152F0D" w:rsidRPr="00605A3E">
        <w:rPr>
          <w:rFonts w:ascii="ArialMT" w:hAnsi="ArialMT" w:cs="ArialMT"/>
        </w:rPr>
        <w:t>people</w:t>
      </w:r>
      <w:r w:rsidRPr="00605A3E">
        <w:rPr>
          <w:rFonts w:ascii="ArialMT" w:hAnsi="ArialMT" w:cs="ArialMT"/>
        </w:rPr>
        <w:t xml:space="preserve"> will attend, with many volunteers being undergrad students</w:t>
      </w:r>
    </w:p>
    <w:tbl>
      <w:tblPr>
        <w:tblStyle w:val="TableGrid"/>
        <w:tblW w:w="0" w:type="auto"/>
        <w:tblLook w:val="04A0"/>
      </w:tblPr>
      <w:tblGrid>
        <w:gridCol w:w="3192"/>
        <w:gridCol w:w="3192"/>
        <w:gridCol w:w="3192"/>
      </w:tblGrid>
      <w:tr w:rsidR="00565777" w:rsidRPr="00605A3E">
        <w:tc>
          <w:tcPr>
            <w:tcW w:w="3192" w:type="dxa"/>
          </w:tcPr>
          <w:p w:rsidR="00152F0D" w:rsidRPr="00605A3E" w:rsidRDefault="00152F0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152F0D" w:rsidRPr="00605A3E" w:rsidRDefault="00152F0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152F0D" w:rsidRPr="00605A3E" w:rsidRDefault="00152F0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565777" w:rsidRPr="00605A3E">
        <w:tc>
          <w:tcPr>
            <w:tcW w:w="3192" w:type="dxa"/>
          </w:tcPr>
          <w:p w:rsidR="00152F0D"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Plenary Travel and Honorarium </w:t>
            </w:r>
          </w:p>
        </w:tc>
        <w:tc>
          <w:tcPr>
            <w:tcW w:w="3192" w:type="dxa"/>
          </w:tcPr>
          <w:p w:rsidR="00152F0D"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$500</w:t>
            </w:r>
          </w:p>
        </w:tc>
        <w:tc>
          <w:tcPr>
            <w:tcW w:w="3192" w:type="dxa"/>
          </w:tcPr>
          <w:p w:rsidR="00152F0D"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376C92" w:rsidRPr="00605A3E">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Food </w:t>
            </w:r>
          </w:p>
        </w:tc>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$1,350</w:t>
            </w:r>
          </w:p>
        </w:tc>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t>
            </w:r>
            <w:r w:rsidR="0061744D" w:rsidRPr="00605A3E">
              <w:rPr>
                <w:rFonts w:ascii="ArialMT" w:hAnsi="ArialMT" w:cs="ArialMT"/>
              </w:rPr>
              <w:t>0</w:t>
            </w:r>
          </w:p>
        </w:tc>
      </w:tr>
      <w:tr w:rsidR="00376C92" w:rsidRPr="00605A3E">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Supplies</w:t>
            </w:r>
          </w:p>
        </w:tc>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$140</w:t>
            </w:r>
          </w:p>
        </w:tc>
        <w:tc>
          <w:tcPr>
            <w:tcW w:w="3192" w:type="dxa"/>
          </w:tcPr>
          <w:p w:rsidR="00376C92" w:rsidRPr="00605A3E" w:rsidRDefault="00565777"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376C92" w:rsidRPr="00605A3E">
        <w:tc>
          <w:tcPr>
            <w:tcW w:w="3192" w:type="dxa"/>
          </w:tcPr>
          <w:p w:rsidR="00376C92" w:rsidRPr="00605A3E" w:rsidRDefault="0061744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Printing </w:t>
            </w:r>
          </w:p>
        </w:tc>
        <w:tc>
          <w:tcPr>
            <w:tcW w:w="3192" w:type="dxa"/>
          </w:tcPr>
          <w:p w:rsidR="00376C92" w:rsidRPr="00605A3E" w:rsidRDefault="0061744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$382</w:t>
            </w:r>
          </w:p>
        </w:tc>
        <w:tc>
          <w:tcPr>
            <w:tcW w:w="3192" w:type="dxa"/>
          </w:tcPr>
          <w:p w:rsidR="00376C92" w:rsidRPr="00605A3E" w:rsidRDefault="0061744D" w:rsidP="00152F0D">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565777" w:rsidRPr="00605A3E">
        <w:tc>
          <w:tcPr>
            <w:tcW w:w="3192" w:type="dxa"/>
          </w:tcPr>
          <w:p w:rsidR="00152F0D" w:rsidRPr="00605A3E" w:rsidRDefault="0061744D" w:rsidP="00152F0D">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152F0D" w:rsidRPr="00605A3E" w:rsidRDefault="0061744D" w:rsidP="00152F0D">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$2,372</w:t>
            </w:r>
          </w:p>
        </w:tc>
        <w:tc>
          <w:tcPr>
            <w:tcW w:w="3192" w:type="dxa"/>
          </w:tcPr>
          <w:p w:rsidR="00152F0D" w:rsidRPr="00605A3E" w:rsidRDefault="0061744D" w:rsidP="00152F0D">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$0</w:t>
            </w:r>
          </w:p>
        </w:tc>
      </w:tr>
    </w:tbl>
    <w:p w:rsidR="00152F0D" w:rsidRPr="00605A3E" w:rsidRDefault="00152F0D" w:rsidP="00152F0D">
      <w:pPr>
        <w:widowControl w:val="0"/>
        <w:tabs>
          <w:tab w:val="left" w:pos="220"/>
          <w:tab w:val="left" w:pos="720"/>
        </w:tabs>
        <w:autoSpaceDE w:val="0"/>
        <w:autoSpaceDN w:val="0"/>
        <w:adjustRightInd w:val="0"/>
        <w:rPr>
          <w:rFonts w:ascii="ArialMT" w:hAnsi="ArialMT" w:cs="ArialMT"/>
        </w:rPr>
      </w:pP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654515" w:rsidRPr="00605A3E">
        <w:rPr>
          <w:rFonts w:ascii="TimesNewRomanPSMT" w:hAnsi="TimesNewRomanPSMT" w:cs="TimesNewRomanPSMT"/>
        </w:rPr>
        <w:t>Theus</w:t>
      </w:r>
      <w:r w:rsidRPr="00605A3E">
        <w:rPr>
          <w:rFonts w:ascii="TimesNewRomanPSMT" w:hAnsi="TimesNewRomanPSMT" w:cs="TimesNewRomanPSMT"/>
        </w:rPr>
        <w:t>/</w:t>
      </w:r>
      <w:r w:rsidR="00654515" w:rsidRPr="00605A3E">
        <w:rPr>
          <w:rFonts w:ascii="TimesNewRomanPSMT" w:hAnsi="TimesNewRomanPSMT" w:cs="TimesNewRomanPSMT"/>
        </w:rPr>
        <w:t>Blant</w:t>
      </w:r>
      <w:proofErr w:type="spellEnd"/>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w:t>
      </w:r>
      <w:r w:rsidR="00654515" w:rsidRPr="00605A3E">
        <w:rPr>
          <w:rFonts w:ascii="TimesNewRomanPSMT" w:hAnsi="TimesNewRomanPSMT" w:cs="TimesNewRomanPSMT"/>
        </w:rPr>
        <w:t xml:space="preserve">table </w:t>
      </w:r>
      <w:r w:rsidR="00152F0D" w:rsidRPr="00605A3E">
        <w:rPr>
          <w:rFonts w:ascii="TimesNewRomanPSMT" w:hAnsi="TimesNewRomanPSMT" w:cs="TimesNewRomanPSMT"/>
        </w:rPr>
        <w:t xml:space="preserve">indefinitely </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152F0D" w:rsidRPr="00605A3E">
        <w:rPr>
          <w:rFonts w:ascii="TimesNewRomanPSMT" w:hAnsi="TimesNewRomanPSMT" w:cs="TimesNewRomanPSMT"/>
        </w:rPr>
        <w:t xml:space="preserve">Passes by </w:t>
      </w:r>
      <w:r w:rsidR="00654515" w:rsidRPr="00605A3E">
        <w:rPr>
          <w:rFonts w:ascii="TimesNewRomanPSMT" w:hAnsi="TimesNewRomanPSMT" w:cs="TimesNewRomanPSMT"/>
        </w:rPr>
        <w:t xml:space="preserve">Consent </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284CBF" w:rsidRPr="00605A3E" w:rsidRDefault="00284CBF" w:rsidP="00E15303">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MEDLIFE- $6,500</w:t>
      </w:r>
    </w:p>
    <w:p w:rsidR="00BF33FE" w:rsidRPr="00605A3E" w:rsidRDefault="006B49CA"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Provide health services and</w:t>
      </w:r>
      <w:r w:rsidR="00BF33FE" w:rsidRPr="00605A3E">
        <w:rPr>
          <w:rFonts w:ascii=".HelveticaNeueInterface-Regular" w:hAnsi=".HelveticaNeueInterface-Regular" w:cs=".HelveticaNeueInterface-Regular"/>
        </w:rPr>
        <w:t xml:space="preserve"> </w:t>
      </w:r>
      <w:r w:rsidR="000A3F55" w:rsidRPr="00605A3E">
        <w:rPr>
          <w:rFonts w:ascii=".HelveticaNeueInterface-Regular" w:hAnsi=".HelveticaNeueInterface-Regular" w:cs=".HelveticaNeueInterface-Regular"/>
        </w:rPr>
        <w:t>education</w:t>
      </w:r>
      <w:r w:rsidR="00BF33FE" w:rsidRPr="00605A3E">
        <w:rPr>
          <w:rFonts w:ascii=".HelveticaNeueInterface-Regular" w:hAnsi=".HelveticaNeueInterface-Regular" w:cs=".HelveticaNeueInterface-Regular"/>
        </w:rPr>
        <w:t xml:space="preserve"> for low income families everywhere </w:t>
      </w:r>
    </w:p>
    <w:p w:rsidR="00BF33FE" w:rsidRPr="00605A3E" w:rsidRDefault="00BF33FE"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Go to underserved </w:t>
      </w:r>
      <w:r w:rsidR="000A3F55" w:rsidRPr="00605A3E">
        <w:rPr>
          <w:rFonts w:ascii=".HelveticaNeueInterface-Regular" w:hAnsi=".HelveticaNeueInterface-Regular" w:cs=".HelveticaNeueInterface-Regular"/>
        </w:rPr>
        <w:t>communities</w:t>
      </w:r>
      <w:r w:rsidRPr="00605A3E">
        <w:rPr>
          <w:rFonts w:ascii=".HelveticaNeueInterface-Regular" w:hAnsi=".HelveticaNeueInterface-Regular" w:cs=".HelveticaNeueInterface-Regular"/>
        </w:rPr>
        <w:t xml:space="preserve"> and set up mobile clinics in those areas for a week </w:t>
      </w:r>
    </w:p>
    <w:p w:rsidR="00BF33FE" w:rsidRPr="00605A3E" w:rsidRDefault="00BF33FE"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Do </w:t>
      </w:r>
      <w:r w:rsidR="000A3F55" w:rsidRPr="00605A3E">
        <w:rPr>
          <w:rFonts w:ascii=".HelveticaNeueInterface-Regular" w:hAnsi=".HelveticaNeueInterface-Regular" w:cs=".HelveticaNeueInterface-Regular"/>
        </w:rPr>
        <w:t>community</w:t>
      </w:r>
      <w:r w:rsidRPr="00605A3E">
        <w:rPr>
          <w:rFonts w:ascii=".HelveticaNeueInterface-Regular" w:hAnsi=".HelveticaNeueInterface-Regular" w:cs=".HelveticaNeueInterface-Regular"/>
        </w:rPr>
        <w:t xml:space="preserve"> </w:t>
      </w:r>
      <w:r w:rsidR="000A3F55" w:rsidRPr="00605A3E">
        <w:rPr>
          <w:rFonts w:ascii=".HelveticaNeueInterface-Regular" w:hAnsi=".HelveticaNeueInterface-Regular" w:cs=".HelveticaNeueInterface-Regular"/>
        </w:rPr>
        <w:t>building</w:t>
      </w:r>
      <w:r w:rsidRPr="00605A3E">
        <w:rPr>
          <w:rFonts w:ascii=".HelveticaNeueInterface-Regular" w:hAnsi=".HelveticaNeueInterface-Regular" w:cs=".HelveticaNeueInterface-Regular"/>
        </w:rPr>
        <w:t xml:space="preserve"> for a week </w:t>
      </w:r>
      <w:r w:rsidR="000A3F55" w:rsidRPr="00605A3E">
        <w:rPr>
          <w:rFonts w:ascii=".HelveticaNeueInterface-Regular" w:hAnsi=".HelveticaNeueInterface-Regular" w:cs=".HelveticaNeueInterface-Regular"/>
        </w:rPr>
        <w:t xml:space="preserve">– build </w:t>
      </w:r>
      <w:proofErr w:type="gramStart"/>
      <w:r w:rsidR="000A3F55" w:rsidRPr="00605A3E">
        <w:rPr>
          <w:rFonts w:ascii=".HelveticaNeueInterface-Regular" w:hAnsi=".HelveticaNeueInterface-Regular" w:cs=".HelveticaNeueInterface-Regular"/>
        </w:rPr>
        <w:t>stair cases</w:t>
      </w:r>
      <w:proofErr w:type="gramEnd"/>
      <w:r w:rsidR="000A3F55" w:rsidRPr="00605A3E">
        <w:rPr>
          <w:rFonts w:ascii=".HelveticaNeueInterface-Regular" w:hAnsi=".HelveticaNeueInterface-Regular" w:cs=".HelveticaNeueInterface-Regular"/>
        </w:rPr>
        <w:t>, bathrooms, etc.</w:t>
      </w:r>
    </w:p>
    <w:p w:rsidR="00BF33FE" w:rsidRPr="00605A3E" w:rsidRDefault="000A3F55"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Have trip planned to Ecuador this year </w:t>
      </w:r>
    </w:p>
    <w:p w:rsidR="000A3F55" w:rsidRPr="00605A3E" w:rsidRDefault="000108D8"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Club for gauchos that want to give back </w:t>
      </w:r>
    </w:p>
    <w:p w:rsidR="000108D8" w:rsidRPr="00605A3E" w:rsidRDefault="000108D8"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Club is for anyone and everyone</w:t>
      </w:r>
    </w:p>
    <w:p w:rsidR="000108D8" w:rsidRPr="00605A3E" w:rsidRDefault="000108D8"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Asking for funds to support the trip for </w:t>
      </w:r>
      <w:r w:rsidR="00B52FD7" w:rsidRPr="00605A3E">
        <w:rPr>
          <w:rFonts w:ascii="ArialMT" w:hAnsi="ArialMT" w:cs="ArialMT"/>
        </w:rPr>
        <w:t>students</w:t>
      </w:r>
      <w:r w:rsidRPr="00605A3E">
        <w:rPr>
          <w:rFonts w:ascii="ArialMT" w:hAnsi="ArialMT" w:cs="ArialMT"/>
        </w:rPr>
        <w:t xml:space="preserve"> that are unable to go </w:t>
      </w:r>
    </w:p>
    <w:p w:rsidR="000108D8" w:rsidRPr="00605A3E" w:rsidRDefault="00B52FD7"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been increasing every year</w:t>
      </w:r>
      <w:r w:rsidR="00CE1102" w:rsidRPr="00605A3E">
        <w:rPr>
          <w:rFonts w:ascii="ArialMT" w:hAnsi="ArialMT" w:cs="ArialMT"/>
        </w:rPr>
        <w:t xml:space="preserve"> the number of people that </w:t>
      </w:r>
      <w:r w:rsidRPr="00605A3E">
        <w:rPr>
          <w:rFonts w:ascii="ArialMT" w:hAnsi="ArialMT" w:cs="ArialMT"/>
        </w:rPr>
        <w:t xml:space="preserve">go </w:t>
      </w:r>
    </w:p>
    <w:p w:rsidR="004913CD" w:rsidRPr="00605A3E" w:rsidRDefault="00B52FD7"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Have </w:t>
      </w:r>
      <w:r w:rsidR="004913CD" w:rsidRPr="00605A3E">
        <w:rPr>
          <w:rFonts w:ascii="ArialMT" w:hAnsi="ArialMT" w:cs="ArialMT"/>
        </w:rPr>
        <w:t>education</w:t>
      </w:r>
      <w:r w:rsidRPr="00605A3E">
        <w:rPr>
          <w:rFonts w:ascii="ArialMT" w:hAnsi="ArialMT" w:cs="ArialMT"/>
        </w:rPr>
        <w:t xml:space="preserve"> stations – teach </w:t>
      </w:r>
      <w:r w:rsidR="004913CD" w:rsidRPr="00605A3E">
        <w:rPr>
          <w:rFonts w:ascii="ArialMT" w:hAnsi="ArialMT" w:cs="ArialMT"/>
        </w:rPr>
        <w:t xml:space="preserve">people about sanitation, hygiene, etc. </w:t>
      </w:r>
    </w:p>
    <w:p w:rsidR="004913CD" w:rsidRPr="00605A3E" w:rsidRDefault="004913CD"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Want UCSB MEDLife </w:t>
      </w:r>
      <w:r w:rsidR="00CE1102" w:rsidRPr="00605A3E">
        <w:rPr>
          <w:rFonts w:ascii="ArialMT" w:hAnsi="ArialMT" w:cs="ArialMT"/>
        </w:rPr>
        <w:t>to grow</w:t>
      </w:r>
      <w:r w:rsidRPr="00605A3E">
        <w:rPr>
          <w:rFonts w:ascii="ArialMT" w:hAnsi="ArialMT" w:cs="ArialMT"/>
        </w:rPr>
        <w:t xml:space="preserve"> </w:t>
      </w:r>
    </w:p>
    <w:p w:rsidR="00B52FD7" w:rsidRPr="00605A3E" w:rsidRDefault="00CE1102"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Started </w:t>
      </w:r>
      <w:proofErr w:type="spellStart"/>
      <w:r w:rsidRPr="00605A3E">
        <w:rPr>
          <w:rFonts w:ascii="ArialMT" w:hAnsi="ArialMT" w:cs="ArialMT"/>
        </w:rPr>
        <w:t>Libros</w:t>
      </w:r>
      <w:proofErr w:type="spellEnd"/>
      <w:r w:rsidR="004913CD" w:rsidRPr="00605A3E">
        <w:rPr>
          <w:rFonts w:ascii="ArialMT" w:hAnsi="ArialMT" w:cs="ArialMT"/>
        </w:rPr>
        <w:t xml:space="preserve"> </w:t>
      </w:r>
      <w:r w:rsidR="007A0105" w:rsidRPr="00605A3E">
        <w:rPr>
          <w:rFonts w:ascii="ArialMT" w:hAnsi="ArialMT" w:cs="ArialMT"/>
        </w:rPr>
        <w:t xml:space="preserve">Para </w:t>
      </w:r>
      <w:proofErr w:type="spellStart"/>
      <w:r w:rsidR="007A0105" w:rsidRPr="00605A3E">
        <w:rPr>
          <w:rFonts w:ascii="ArialMT" w:hAnsi="ArialMT" w:cs="ArialMT"/>
        </w:rPr>
        <w:t>Ninos</w:t>
      </w:r>
      <w:proofErr w:type="spellEnd"/>
      <w:r w:rsidR="007A0105" w:rsidRPr="00605A3E">
        <w:rPr>
          <w:rFonts w:ascii="ArialMT" w:hAnsi="ArialMT" w:cs="ArialMT"/>
        </w:rPr>
        <w:t xml:space="preserve"> – book donations for children – want to spark interest and </w:t>
      </w:r>
      <w:r w:rsidR="003339F4" w:rsidRPr="00605A3E">
        <w:rPr>
          <w:rFonts w:ascii="ArialMT" w:hAnsi="ArialMT" w:cs="ArialMT"/>
        </w:rPr>
        <w:t>excitement</w:t>
      </w:r>
      <w:r w:rsidR="007A0105" w:rsidRPr="00605A3E">
        <w:rPr>
          <w:rFonts w:ascii="ArialMT" w:hAnsi="ArialMT" w:cs="ArialMT"/>
        </w:rPr>
        <w:t xml:space="preserve"> in kids </w:t>
      </w:r>
      <w:r w:rsidRPr="00605A3E">
        <w:rPr>
          <w:rFonts w:ascii="ArialMT" w:hAnsi="ArialMT" w:cs="ArialMT"/>
        </w:rPr>
        <w:t xml:space="preserve">about education </w:t>
      </w:r>
    </w:p>
    <w:p w:rsidR="007A0105" w:rsidRPr="00605A3E" w:rsidRDefault="003339F4"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Want to promote education and health </w:t>
      </w:r>
    </w:p>
    <w:p w:rsidR="003339F4" w:rsidRPr="00605A3E" w:rsidRDefault="00CE1102"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The trip costs about</w:t>
      </w:r>
      <w:r w:rsidR="003339F4" w:rsidRPr="00605A3E">
        <w:rPr>
          <w:rFonts w:ascii="ArialMT" w:hAnsi="ArialMT" w:cs="ArialMT"/>
        </w:rPr>
        <w:t xml:space="preserve"> </w:t>
      </w:r>
      <w:r w:rsidRPr="00605A3E">
        <w:rPr>
          <w:rFonts w:ascii="ArialMT" w:hAnsi="ArialMT" w:cs="ArialMT"/>
        </w:rPr>
        <w:t>$</w:t>
      </w:r>
      <w:r w:rsidR="003339F4" w:rsidRPr="00605A3E">
        <w:rPr>
          <w:rFonts w:ascii="ArialMT" w:hAnsi="ArialMT" w:cs="ArialMT"/>
        </w:rPr>
        <w:t>2,000 per person</w:t>
      </w:r>
    </w:p>
    <w:p w:rsidR="003339F4" w:rsidRPr="00605A3E" w:rsidRDefault="003339F4"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Funds used for medicine, utilities, transportation, and for meals and board </w:t>
      </w:r>
    </w:p>
    <w:p w:rsidR="003339F4" w:rsidRPr="00605A3E" w:rsidRDefault="00FC668C"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Do fundraising on campus – bake sale, tabling, Pizza my Heart fundraiser, etc. </w:t>
      </w:r>
    </w:p>
    <w:p w:rsidR="00FC668C" w:rsidRPr="00605A3E" w:rsidRDefault="000107C0"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50 / 50 campaign – MEDLife nationals – 50% goes to MEDLife and the other half to the group </w:t>
      </w:r>
    </w:p>
    <w:p w:rsidR="000107C0" w:rsidRPr="00605A3E" w:rsidRDefault="00C20349"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27 members are confirmed – around 36 </w:t>
      </w:r>
      <w:r w:rsidR="006451C3" w:rsidRPr="00605A3E">
        <w:rPr>
          <w:rFonts w:ascii="ArialMT" w:hAnsi="ArialMT" w:cs="ArialMT"/>
        </w:rPr>
        <w:t xml:space="preserve">total if include </w:t>
      </w:r>
      <w:r w:rsidRPr="00605A3E">
        <w:rPr>
          <w:rFonts w:ascii="ArialMT" w:hAnsi="ArialMT" w:cs="ArialMT"/>
        </w:rPr>
        <w:t xml:space="preserve">those that have shown interest </w:t>
      </w:r>
      <w:r w:rsidR="0027263E" w:rsidRPr="00605A3E">
        <w:rPr>
          <w:rFonts w:ascii="ArialMT" w:hAnsi="ArialMT" w:cs="ArialMT"/>
        </w:rPr>
        <w:t xml:space="preserve"> </w:t>
      </w:r>
    </w:p>
    <w:p w:rsidR="00C20349" w:rsidRPr="00605A3E" w:rsidRDefault="00C20349"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will</w:t>
      </w:r>
      <w:proofErr w:type="gramEnd"/>
      <w:r w:rsidRPr="00605A3E">
        <w:rPr>
          <w:rFonts w:ascii="ArialMT" w:hAnsi="ArialMT" w:cs="ArialMT"/>
        </w:rPr>
        <w:t xml:space="preserve"> allocate a specific amount for those that went last year the rest will go to members that have shown / made an </w:t>
      </w:r>
      <w:r w:rsidR="005253AB" w:rsidRPr="00605A3E">
        <w:rPr>
          <w:rFonts w:ascii="ArialMT" w:hAnsi="ArialMT" w:cs="ArialMT"/>
        </w:rPr>
        <w:t>effort</w:t>
      </w:r>
      <w:r w:rsidRPr="00605A3E">
        <w:rPr>
          <w:rFonts w:ascii="ArialMT" w:hAnsi="ArialMT" w:cs="ArialMT"/>
        </w:rPr>
        <w:t xml:space="preserve"> in the club </w:t>
      </w:r>
    </w:p>
    <w:p w:rsidR="005253AB" w:rsidRPr="00605A3E" w:rsidRDefault="005253AB"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each</w:t>
      </w:r>
      <w:proofErr w:type="gramEnd"/>
      <w:r w:rsidRPr="00605A3E">
        <w:rPr>
          <w:rFonts w:ascii="ArialMT" w:hAnsi="ArialMT" w:cs="ArialMT"/>
        </w:rPr>
        <w:t xml:space="preserve"> person will get about $200 each </w:t>
      </w:r>
    </w:p>
    <w:p w:rsidR="005253AB" w:rsidRPr="00605A3E" w:rsidRDefault="005253AB"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trip</w:t>
      </w:r>
      <w:proofErr w:type="gramEnd"/>
      <w:r w:rsidRPr="00605A3E">
        <w:rPr>
          <w:rFonts w:ascii="ArialMT" w:hAnsi="ArialMT" w:cs="ArialMT"/>
        </w:rPr>
        <w:t xml:space="preserve"> is for </w:t>
      </w:r>
      <w:r w:rsidR="00921E48" w:rsidRPr="00605A3E">
        <w:rPr>
          <w:rFonts w:ascii="ArialMT" w:hAnsi="ArialMT" w:cs="ArialMT"/>
        </w:rPr>
        <w:t>students</w:t>
      </w:r>
      <w:r w:rsidRPr="00605A3E">
        <w:rPr>
          <w:rFonts w:ascii="ArialMT" w:hAnsi="ArialMT" w:cs="ArialMT"/>
        </w:rPr>
        <w:t xml:space="preserve"> from all around the world </w:t>
      </w:r>
    </w:p>
    <w:p w:rsidR="005253AB" w:rsidRPr="00605A3E" w:rsidRDefault="00B43697" w:rsidP="00BF33FE">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want</w:t>
      </w:r>
      <w:proofErr w:type="gramEnd"/>
      <w:r w:rsidRPr="00605A3E">
        <w:rPr>
          <w:rFonts w:ascii="ArialMT" w:hAnsi="ArialMT" w:cs="ArialMT"/>
        </w:rPr>
        <w:t xml:space="preserve"> to sponsor those that went last year </w:t>
      </w:r>
    </w:p>
    <w:p w:rsidR="00B43697" w:rsidRPr="00605A3E" w:rsidRDefault="00B43697" w:rsidP="006451C3">
      <w:pPr>
        <w:pStyle w:val="ListParagraph"/>
        <w:widowControl w:val="0"/>
        <w:tabs>
          <w:tab w:val="left" w:pos="220"/>
          <w:tab w:val="left" w:pos="720"/>
        </w:tabs>
        <w:autoSpaceDE w:val="0"/>
        <w:autoSpaceDN w:val="0"/>
        <w:adjustRightInd w:val="0"/>
        <w:ind w:left="1440"/>
        <w:rPr>
          <w:rFonts w:ascii="ArialMT" w:hAnsi="ArialMT" w:cs="ArialMT"/>
        </w:rPr>
      </w:pPr>
    </w:p>
    <w:tbl>
      <w:tblPr>
        <w:tblStyle w:val="TableGrid"/>
        <w:tblW w:w="0" w:type="auto"/>
        <w:tblLook w:val="04A0"/>
      </w:tblPr>
      <w:tblGrid>
        <w:gridCol w:w="3192"/>
        <w:gridCol w:w="3192"/>
        <w:gridCol w:w="3192"/>
      </w:tblGrid>
      <w:tr w:rsidR="00A0245F" w:rsidRPr="00605A3E">
        <w:tc>
          <w:tcPr>
            <w:tcW w:w="3192" w:type="dxa"/>
          </w:tcPr>
          <w:p w:rsidR="006451C3" w:rsidRPr="00605A3E" w:rsidRDefault="006451C3"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6451C3" w:rsidRPr="00605A3E" w:rsidRDefault="006451C3"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6451C3" w:rsidRPr="00605A3E" w:rsidRDefault="006451C3"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A0245F" w:rsidRPr="00605A3E">
        <w:tc>
          <w:tcPr>
            <w:tcW w:w="3192" w:type="dxa"/>
          </w:tcPr>
          <w:p w:rsidR="006451C3"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Airfare</w:t>
            </w:r>
          </w:p>
        </w:tc>
        <w:tc>
          <w:tcPr>
            <w:tcW w:w="3192" w:type="dxa"/>
          </w:tcPr>
          <w:p w:rsidR="006451C3"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$3,250</w:t>
            </w:r>
          </w:p>
        </w:tc>
        <w:tc>
          <w:tcPr>
            <w:tcW w:w="3192" w:type="dxa"/>
          </w:tcPr>
          <w:p w:rsidR="006451C3"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$3,250</w:t>
            </w:r>
          </w:p>
        </w:tc>
      </w:tr>
      <w:tr w:rsidR="00A0245F" w:rsidRPr="00605A3E">
        <w:tc>
          <w:tcPr>
            <w:tcW w:w="3192" w:type="dxa"/>
          </w:tcPr>
          <w:p w:rsidR="00A0245F"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Housing</w:t>
            </w:r>
            <w:proofErr w:type="gramStart"/>
            <w:r w:rsidRPr="00605A3E">
              <w:rPr>
                <w:rFonts w:ascii="ArialMT" w:hAnsi="ArialMT" w:cs="ArialMT"/>
              </w:rPr>
              <w:t>,Food</w:t>
            </w:r>
            <w:proofErr w:type="gramEnd"/>
            <w:r w:rsidRPr="00605A3E">
              <w:rPr>
                <w:rFonts w:ascii="ArialMT" w:hAnsi="ArialMT" w:cs="ArialMT"/>
              </w:rPr>
              <w:t>, and Medicinal Resources</w:t>
            </w:r>
          </w:p>
        </w:tc>
        <w:tc>
          <w:tcPr>
            <w:tcW w:w="3192" w:type="dxa"/>
          </w:tcPr>
          <w:p w:rsidR="00A0245F"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$3,250</w:t>
            </w:r>
          </w:p>
        </w:tc>
        <w:tc>
          <w:tcPr>
            <w:tcW w:w="3192" w:type="dxa"/>
          </w:tcPr>
          <w:p w:rsidR="00A0245F" w:rsidRPr="00605A3E" w:rsidRDefault="00A0245F"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$3,250</w:t>
            </w:r>
          </w:p>
        </w:tc>
      </w:tr>
      <w:tr w:rsidR="00A0245F" w:rsidRPr="00605A3E">
        <w:tc>
          <w:tcPr>
            <w:tcW w:w="3192" w:type="dxa"/>
          </w:tcPr>
          <w:p w:rsidR="006451C3" w:rsidRPr="00605A3E" w:rsidRDefault="00A0245F"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6451C3" w:rsidRPr="00605A3E" w:rsidRDefault="00A0245F"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$6,500</w:t>
            </w:r>
          </w:p>
        </w:tc>
        <w:tc>
          <w:tcPr>
            <w:tcW w:w="3192" w:type="dxa"/>
          </w:tcPr>
          <w:p w:rsidR="006451C3" w:rsidRPr="00605A3E" w:rsidRDefault="00FC61FE"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$6,500</w:t>
            </w:r>
          </w:p>
        </w:tc>
      </w:tr>
    </w:tbl>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654515" w:rsidRPr="00605A3E">
        <w:rPr>
          <w:rFonts w:ascii="TimesNewRomanPSMT" w:hAnsi="TimesNewRomanPSMT" w:cs="TimesNewRomanPSMT"/>
        </w:rPr>
        <w:t>Theus</w:t>
      </w:r>
      <w:proofErr w:type="spellEnd"/>
      <w:r w:rsidRPr="00605A3E">
        <w:rPr>
          <w:rFonts w:ascii="TimesNewRomanPSMT" w:hAnsi="TimesNewRomanPSMT" w:cs="TimesNewRomanPSMT"/>
        </w:rPr>
        <w:t>/</w:t>
      </w:r>
      <w:r w:rsidR="003F555F" w:rsidRPr="00605A3E">
        <w:rPr>
          <w:rFonts w:ascii="TimesNewRomanPSMT" w:hAnsi="TimesNewRomanPSMT" w:cs="TimesNewRomanPSMT"/>
        </w:rPr>
        <w:t>Kelly</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654515" w:rsidRPr="00605A3E">
        <w:rPr>
          <w:rFonts w:ascii="TimesNewRomanPSMT" w:hAnsi="TimesNewRomanPSMT" w:cs="TimesNewRomanPSMT"/>
        </w:rPr>
        <w:t xml:space="preserve">: motion to fully fund from spring funds </w:t>
      </w:r>
      <w:r w:rsidR="00FC61FE" w:rsidRPr="00605A3E">
        <w:rPr>
          <w:rFonts w:ascii="TimesNewRomanPSMT" w:hAnsi="TimesNewRomanPSMT" w:cs="TimesNewRomanPSMT"/>
        </w:rPr>
        <w:t>- $6,500</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3F555F" w:rsidRPr="00605A3E">
        <w:rPr>
          <w:rFonts w:ascii="TimesNewRomanPSMT" w:hAnsi="TimesNewRomanPSMT" w:cs="TimesNewRomanPSMT"/>
        </w:rPr>
        <w:t xml:space="preserve">8-4-0 Approve </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15303" w:rsidRPr="00605A3E" w:rsidRDefault="00E15303" w:rsidP="00E1530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284CBF" w:rsidRPr="00605A3E" w:rsidRDefault="00284CBF" w:rsidP="00E15303">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IVP Office- $1,100</w:t>
      </w:r>
    </w:p>
    <w:p w:rsidR="00884833" w:rsidRPr="00605A3E" w:rsidRDefault="00FC61FE"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Asking for funds for </w:t>
      </w:r>
      <w:r w:rsidR="00F749FB" w:rsidRPr="00605A3E">
        <w:rPr>
          <w:rFonts w:ascii=".HelveticaNeueInterface-Regular" w:hAnsi=".HelveticaNeueInterface-Regular" w:cs=".HelveticaNeueInterface-Regular"/>
        </w:rPr>
        <w:t xml:space="preserve">Mental health first aid training </w:t>
      </w:r>
    </w:p>
    <w:p w:rsidR="00F749FB" w:rsidRPr="00605A3E" w:rsidRDefault="00FC61FE"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The event is o</w:t>
      </w:r>
      <w:r w:rsidR="00F749FB" w:rsidRPr="00605A3E">
        <w:rPr>
          <w:rFonts w:ascii=".HelveticaNeueInterface-Regular" w:hAnsi=".HelveticaNeueInterface-Regular" w:cs=".HelveticaNeueInterface-Regular"/>
        </w:rPr>
        <w:t xml:space="preserve">pen to everyone </w:t>
      </w:r>
    </w:p>
    <w:p w:rsidR="00F749FB" w:rsidRPr="00605A3E" w:rsidRDefault="00F749FB"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Mental health first aid modified training </w:t>
      </w:r>
    </w:p>
    <w:p w:rsidR="00F749FB" w:rsidRPr="00605A3E" w:rsidRDefault="00F749FB"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Get a certificate at the end </w:t>
      </w:r>
      <w:r w:rsidR="00FC61FE" w:rsidRPr="00605A3E">
        <w:rPr>
          <w:rFonts w:ascii="ArialMT" w:hAnsi="ArialMT" w:cs="ArialMT"/>
        </w:rPr>
        <w:t>of the training</w:t>
      </w:r>
    </w:p>
    <w:p w:rsidR="00F749FB" w:rsidRPr="00605A3E" w:rsidRDefault="00F749FB"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Working to </w:t>
      </w:r>
      <w:r w:rsidR="00FC61FE" w:rsidRPr="00605A3E">
        <w:rPr>
          <w:rFonts w:ascii="ArialMT" w:hAnsi="ArialMT" w:cs="ArialMT"/>
        </w:rPr>
        <w:t>creat</w:t>
      </w:r>
      <w:r w:rsidRPr="00605A3E">
        <w:rPr>
          <w:rFonts w:ascii="ArialMT" w:hAnsi="ArialMT" w:cs="ArialMT"/>
        </w:rPr>
        <w:t xml:space="preserve"> 2 2 hr sessions </w:t>
      </w:r>
    </w:p>
    <w:p w:rsidR="00F749FB" w:rsidRPr="00605A3E" w:rsidRDefault="00507972"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Not every worker is aware </w:t>
      </w:r>
      <w:proofErr w:type="gramStart"/>
      <w:r w:rsidRPr="00605A3E">
        <w:rPr>
          <w:rFonts w:ascii="ArialMT" w:hAnsi="ArialMT" w:cs="ArialMT"/>
        </w:rPr>
        <w:t xml:space="preserve">of  </w:t>
      </w:r>
      <w:r w:rsidR="000B2929" w:rsidRPr="00605A3E">
        <w:rPr>
          <w:rFonts w:ascii="ArialMT" w:hAnsi="ArialMT" w:cs="ArialMT"/>
        </w:rPr>
        <w:t>mental</w:t>
      </w:r>
      <w:proofErr w:type="gramEnd"/>
      <w:r w:rsidR="000B2929" w:rsidRPr="00605A3E">
        <w:rPr>
          <w:rFonts w:ascii="ArialMT" w:hAnsi="ArialMT" w:cs="ArialMT"/>
        </w:rPr>
        <w:t xml:space="preserve"> health aid – want to make sure everyone is knowledgable about it </w:t>
      </w:r>
    </w:p>
    <w:p w:rsidR="00507972" w:rsidRPr="00605A3E" w:rsidRDefault="00507972"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Asking for funds for booklets – </w:t>
      </w:r>
      <w:r w:rsidR="000B2929" w:rsidRPr="00605A3E">
        <w:rPr>
          <w:rFonts w:ascii="ArialMT" w:hAnsi="ArialMT" w:cs="ArialMT"/>
        </w:rPr>
        <w:t>$</w:t>
      </w:r>
      <w:r w:rsidRPr="00605A3E">
        <w:rPr>
          <w:rFonts w:ascii="ArialMT" w:hAnsi="ArialMT" w:cs="ArialMT"/>
        </w:rPr>
        <w:t xml:space="preserve">22 per book </w:t>
      </w:r>
    </w:p>
    <w:p w:rsidR="00507972" w:rsidRPr="00605A3E" w:rsidRDefault="00507972"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50 people have signed up </w:t>
      </w:r>
    </w:p>
    <w:p w:rsidR="00507972" w:rsidRPr="00605A3E" w:rsidRDefault="00507972"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there</w:t>
      </w:r>
      <w:proofErr w:type="gramEnd"/>
      <w:r w:rsidRPr="00605A3E">
        <w:rPr>
          <w:rFonts w:ascii="ArialMT" w:hAnsi="ArialMT" w:cs="ArialMT"/>
        </w:rPr>
        <w:t xml:space="preserve"> is a waitlist for about 20 people </w:t>
      </w:r>
    </w:p>
    <w:p w:rsidR="00507972" w:rsidRPr="00605A3E" w:rsidRDefault="00507972"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asking</w:t>
      </w:r>
      <w:proofErr w:type="gramEnd"/>
      <w:r w:rsidRPr="00605A3E">
        <w:rPr>
          <w:rFonts w:ascii="ArialMT" w:hAnsi="ArialMT" w:cs="ArialMT"/>
        </w:rPr>
        <w:t xml:space="preserve"> for $1,100 total</w:t>
      </w:r>
    </w:p>
    <w:p w:rsidR="00507972" w:rsidRPr="00605A3E" w:rsidRDefault="000B2929"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received</w:t>
      </w:r>
      <w:proofErr w:type="gramEnd"/>
      <w:r w:rsidRPr="00605A3E">
        <w:rPr>
          <w:rFonts w:ascii="ArialMT" w:hAnsi="ArialMT" w:cs="ArialMT"/>
        </w:rPr>
        <w:t xml:space="preserve"> funds from Angela </w:t>
      </w:r>
      <w:r w:rsidR="00507972" w:rsidRPr="00605A3E">
        <w:rPr>
          <w:rFonts w:ascii="ArialMT" w:hAnsi="ArialMT" w:cs="ArialMT"/>
        </w:rPr>
        <w:t xml:space="preserve"> </w:t>
      </w:r>
    </w:p>
    <w:p w:rsidR="00507972" w:rsidRPr="00605A3E" w:rsidRDefault="000B2929" w:rsidP="00884833">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funds</w:t>
      </w:r>
      <w:proofErr w:type="gramEnd"/>
      <w:r w:rsidRPr="00605A3E">
        <w:rPr>
          <w:rFonts w:ascii="ArialMT" w:hAnsi="ArialMT" w:cs="ArialMT"/>
        </w:rPr>
        <w:t xml:space="preserve"> </w:t>
      </w:r>
      <w:r w:rsidR="004167EF" w:rsidRPr="00605A3E">
        <w:rPr>
          <w:rFonts w:ascii="ArialMT" w:hAnsi="ArialMT" w:cs="ArialMT"/>
        </w:rPr>
        <w:t xml:space="preserve">will come from senate unallocated </w:t>
      </w:r>
    </w:p>
    <w:tbl>
      <w:tblPr>
        <w:tblStyle w:val="TableGrid"/>
        <w:tblW w:w="0" w:type="auto"/>
        <w:tblLook w:val="04A0"/>
      </w:tblPr>
      <w:tblGrid>
        <w:gridCol w:w="3192"/>
        <w:gridCol w:w="3192"/>
        <w:gridCol w:w="3192"/>
      </w:tblGrid>
      <w:tr w:rsidR="000B2929" w:rsidRPr="00605A3E">
        <w:tc>
          <w:tcPr>
            <w:tcW w:w="3192" w:type="dxa"/>
          </w:tcPr>
          <w:p w:rsidR="000B2929" w:rsidRPr="00605A3E" w:rsidRDefault="000B2929"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0B2929" w:rsidRPr="00605A3E" w:rsidRDefault="000B2929"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0B2929" w:rsidRPr="00605A3E" w:rsidRDefault="000B2929"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FINANCE BOARD ALLOCATION</w:t>
            </w:r>
          </w:p>
        </w:tc>
      </w:tr>
      <w:tr w:rsidR="000B2929" w:rsidRPr="00605A3E">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Booklets</w:t>
            </w:r>
          </w:p>
        </w:tc>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$1,100</w:t>
            </w:r>
          </w:p>
        </w:tc>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$1,100</w:t>
            </w:r>
          </w:p>
        </w:tc>
      </w:tr>
      <w:tr w:rsidR="000B2929" w:rsidRPr="00605A3E">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$1,100</w:t>
            </w:r>
          </w:p>
        </w:tc>
        <w:tc>
          <w:tcPr>
            <w:tcW w:w="3192" w:type="dxa"/>
          </w:tcPr>
          <w:p w:rsidR="000B2929" w:rsidRPr="00605A3E" w:rsidRDefault="00A05F34" w:rsidP="00E1530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$1,100</w:t>
            </w:r>
          </w:p>
        </w:tc>
      </w:tr>
    </w:tbl>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ArialMT" w:hAnsi="ArialMT" w:cs="ArialMT"/>
        </w:rPr>
        <w:t xml:space="preserve"> </w:t>
      </w:r>
      <w:r w:rsidRPr="00605A3E">
        <w:rPr>
          <w:rFonts w:ascii="TimesNewRomanPSMT" w:hAnsi="TimesNewRomanPSMT" w:cs="TimesNewRomanPSMT"/>
        </w:rPr>
        <w:t xml:space="preserve">MOTION/SECOND: </w:t>
      </w:r>
      <w:r w:rsidR="004167EF" w:rsidRPr="00605A3E">
        <w:rPr>
          <w:rFonts w:ascii="TimesNewRomanPSMT" w:hAnsi="TimesNewRomanPSMT" w:cs="TimesNewRomanPSMT"/>
        </w:rPr>
        <w:t>Constantino</w:t>
      </w:r>
      <w:r w:rsidRPr="00605A3E">
        <w:rPr>
          <w:rFonts w:ascii="TimesNewRomanPSMT" w:hAnsi="TimesNewRomanPSMT" w:cs="TimesNewRomanPSMT"/>
        </w:rPr>
        <w:t>/</w:t>
      </w:r>
      <w:r w:rsidR="00FC786B" w:rsidRPr="00605A3E">
        <w:rPr>
          <w:rFonts w:ascii="TimesNewRomanPSMT" w:hAnsi="TimesNewRomanPSMT" w:cs="TimesNewRomanPSMT"/>
        </w:rPr>
        <w:t>Garcia</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4167EF" w:rsidRPr="00605A3E">
        <w:rPr>
          <w:rFonts w:ascii="TimesNewRomanPSMT" w:hAnsi="TimesNewRomanPSMT" w:cs="TimesNewRomanPSMT"/>
        </w:rPr>
        <w:t>: motion to fully fund</w:t>
      </w:r>
      <w:r w:rsidRPr="00605A3E">
        <w:rPr>
          <w:rFonts w:ascii="TimesNewRomanPSMT" w:hAnsi="TimesNewRomanPSMT" w:cs="TimesNewRomanPSMT"/>
        </w:rPr>
        <w:t xml:space="preserve"> </w:t>
      </w:r>
      <w:r w:rsidR="00A05F34" w:rsidRPr="00605A3E">
        <w:rPr>
          <w:rFonts w:ascii="TimesNewRomanPSMT" w:hAnsi="TimesNewRomanPSMT" w:cs="TimesNewRomanPSMT"/>
        </w:rPr>
        <w:t>from senate unallocated - $1,100</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A05F34" w:rsidRPr="00605A3E">
        <w:rPr>
          <w:rFonts w:ascii="TimesNewRomanPSMT" w:hAnsi="TimesNewRomanPSMT" w:cs="TimesNewRomanPSMT"/>
        </w:rPr>
        <w:t xml:space="preserve">Passes by </w:t>
      </w:r>
      <w:r w:rsidR="008627C1" w:rsidRPr="00605A3E">
        <w:rPr>
          <w:rFonts w:ascii="TimesNewRomanPSMT" w:hAnsi="TimesNewRomanPSMT" w:cs="TimesNewRomanPSMT"/>
        </w:rPr>
        <w:t xml:space="preserve">Consent </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E15303" w:rsidRPr="00605A3E" w:rsidRDefault="00583643" w:rsidP="0058364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E15303" w:rsidRPr="00605A3E" w:rsidRDefault="00E15303" w:rsidP="00E15303">
      <w:pPr>
        <w:widowControl w:val="0"/>
        <w:tabs>
          <w:tab w:val="left" w:pos="220"/>
          <w:tab w:val="left" w:pos="720"/>
        </w:tabs>
        <w:autoSpaceDE w:val="0"/>
        <w:autoSpaceDN w:val="0"/>
        <w:adjustRightInd w:val="0"/>
        <w:rPr>
          <w:rFonts w:ascii="ArialMT" w:hAnsi="ArialMT" w:cs="ArialMT"/>
        </w:rPr>
      </w:pPr>
    </w:p>
    <w:p w:rsidR="00284CBF" w:rsidRPr="00605A3E" w:rsidRDefault="00284CBF" w:rsidP="00583643">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Men’s and Women’s Rowing- $6,000</w:t>
      </w:r>
    </w:p>
    <w:p w:rsidR="00C16B4A" w:rsidRPr="00605A3E" w:rsidRDefault="00D70860"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Oldest and largest team on campus – </w:t>
      </w:r>
      <w:r w:rsidR="00A05F34" w:rsidRPr="00605A3E">
        <w:rPr>
          <w:rFonts w:ascii=".HelveticaNeueInterface-Regular" w:hAnsi=".HelveticaNeueInterface-Regular" w:cs=".HelveticaNeueInterface-Regular"/>
        </w:rPr>
        <w:t xml:space="preserve">have been a team for </w:t>
      </w:r>
      <w:r w:rsidRPr="00605A3E">
        <w:rPr>
          <w:rFonts w:ascii=".HelveticaNeueInterface-Regular" w:hAnsi=".HelveticaNeueInterface-Regular" w:cs=".HelveticaNeueInterface-Regular"/>
        </w:rPr>
        <w:t xml:space="preserve">50 years </w:t>
      </w:r>
    </w:p>
    <w:p w:rsidR="00D70860" w:rsidRPr="00605A3E" w:rsidRDefault="00D70860"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Have grown over the years </w:t>
      </w:r>
    </w:p>
    <w:p w:rsidR="00D70860" w:rsidRPr="00605A3E" w:rsidRDefault="00D70860"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About 130 </w:t>
      </w:r>
      <w:r w:rsidR="00C50076" w:rsidRPr="00605A3E">
        <w:rPr>
          <w:rFonts w:ascii=".HelveticaNeueInterface-Regular" w:hAnsi=".HelveticaNeueInterface-Regular" w:cs=".HelveticaNeueInterface-Regular"/>
        </w:rPr>
        <w:t>athletes</w:t>
      </w:r>
      <w:r w:rsidRPr="00605A3E">
        <w:rPr>
          <w:rFonts w:ascii=".HelveticaNeueInterface-Regular" w:hAnsi=".HelveticaNeueInterface-Regular" w:cs=".HelveticaNeueInterface-Regular"/>
        </w:rPr>
        <w:t xml:space="preserve"> in total </w:t>
      </w:r>
      <w:r w:rsidR="005B3396" w:rsidRPr="00605A3E">
        <w:rPr>
          <w:rFonts w:ascii=".HelveticaNeueInterface-Regular" w:hAnsi=".HelveticaNeueInterface-Regular" w:cs=".HelveticaNeueInterface-Regular"/>
        </w:rPr>
        <w:t xml:space="preserve">this season </w:t>
      </w:r>
    </w:p>
    <w:p w:rsidR="00D70860" w:rsidRPr="00605A3E" w:rsidRDefault="00D70860"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Spring season – race season </w:t>
      </w:r>
    </w:p>
    <w:p w:rsidR="00D70860" w:rsidRPr="00605A3E" w:rsidRDefault="00C50076"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Opening day next weekend – race for about 5 months</w:t>
      </w:r>
    </w:p>
    <w:p w:rsidR="00C50076" w:rsidRPr="00605A3E" w:rsidRDefault="008034BA"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Have been fundraising – SB Book raiser, Mac</w:t>
      </w:r>
      <w:r w:rsidR="00C41680" w:rsidRPr="00605A3E">
        <w:rPr>
          <w:rFonts w:ascii="ArialMT" w:hAnsi="ArialMT" w:cs="ArialMT"/>
        </w:rPr>
        <w:t xml:space="preserve">y’s shop for a cause, hosted an </w:t>
      </w:r>
      <w:proofErr w:type="spellStart"/>
      <w:r w:rsidR="00C41680" w:rsidRPr="00605A3E">
        <w:rPr>
          <w:rFonts w:ascii="ArialMT" w:hAnsi="ArialMT" w:cs="ArialMT"/>
        </w:rPr>
        <w:t>Ergathon</w:t>
      </w:r>
      <w:proofErr w:type="spellEnd"/>
      <w:r w:rsidR="00C41680" w:rsidRPr="00605A3E">
        <w:rPr>
          <w:rFonts w:ascii="ArialMT" w:hAnsi="ArialMT" w:cs="ArialMT"/>
        </w:rPr>
        <w:t xml:space="preserve">, restaurant fundraiser, and mentorship program – for </w:t>
      </w:r>
      <w:r w:rsidR="0028142A" w:rsidRPr="00605A3E">
        <w:rPr>
          <w:rFonts w:ascii="ArialMT" w:hAnsi="ArialMT" w:cs="ArialMT"/>
        </w:rPr>
        <w:t>athletes</w:t>
      </w:r>
      <w:r w:rsidR="00C41680" w:rsidRPr="00605A3E">
        <w:rPr>
          <w:rFonts w:ascii="ArialMT" w:hAnsi="ArialMT" w:cs="ArialMT"/>
        </w:rPr>
        <w:t xml:space="preserve"> that are in fin. Need </w:t>
      </w:r>
      <w:r w:rsidR="005B3396" w:rsidRPr="00605A3E">
        <w:rPr>
          <w:rFonts w:ascii="ArialMT" w:hAnsi="ArialMT" w:cs="ArialMT"/>
        </w:rPr>
        <w:t xml:space="preserve">they </w:t>
      </w:r>
      <w:r w:rsidR="00C41680" w:rsidRPr="00605A3E">
        <w:rPr>
          <w:rFonts w:ascii="ArialMT" w:hAnsi="ArialMT" w:cs="ArialMT"/>
        </w:rPr>
        <w:t>pay about $2,000 a year to fund things for their season</w:t>
      </w:r>
    </w:p>
    <w:p w:rsidR="00C41680" w:rsidRPr="00605A3E" w:rsidRDefault="0028142A"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Nationals are in </w:t>
      </w:r>
      <w:r w:rsidR="00424FB2" w:rsidRPr="00605A3E">
        <w:rPr>
          <w:rFonts w:ascii="ArialMT" w:hAnsi="ArialMT" w:cs="ArialMT"/>
        </w:rPr>
        <w:t>Georgia</w:t>
      </w:r>
      <w:r w:rsidRPr="00605A3E">
        <w:rPr>
          <w:rFonts w:ascii="ArialMT" w:hAnsi="ArialMT" w:cs="ArialMT"/>
        </w:rPr>
        <w:t xml:space="preserve"> </w:t>
      </w:r>
    </w:p>
    <w:p w:rsidR="0028142A" w:rsidRPr="00605A3E" w:rsidRDefault="0028142A"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Coaches drive all equipment </w:t>
      </w:r>
      <w:r w:rsidR="00424FB2" w:rsidRPr="00605A3E">
        <w:rPr>
          <w:rFonts w:ascii="ArialMT" w:hAnsi="ArialMT" w:cs="ArialMT"/>
        </w:rPr>
        <w:t>– they leave a week before nationals begin to make trip</w:t>
      </w:r>
    </w:p>
    <w:p w:rsidR="0028142A" w:rsidRPr="00605A3E" w:rsidRDefault="00424FB2"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Plane tickets are biggest expense – </w:t>
      </w:r>
      <w:r w:rsidR="005B3396" w:rsidRPr="00605A3E">
        <w:rPr>
          <w:rFonts w:ascii="ArialMT" w:hAnsi="ArialMT" w:cs="ArialMT"/>
        </w:rPr>
        <w:t>$</w:t>
      </w:r>
      <w:r w:rsidRPr="00605A3E">
        <w:rPr>
          <w:rFonts w:ascii="ArialMT" w:hAnsi="ArialMT" w:cs="ArialMT"/>
        </w:rPr>
        <w:t xml:space="preserve">550 per ticket </w:t>
      </w:r>
    </w:p>
    <w:p w:rsidR="00424FB2" w:rsidRPr="00605A3E" w:rsidRDefault="00424FB2"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Always take red eye to keep costs down </w:t>
      </w:r>
    </w:p>
    <w:p w:rsidR="00424FB2" w:rsidRPr="00605A3E" w:rsidRDefault="003C0239"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Total cost </w:t>
      </w:r>
      <w:r w:rsidR="005B3396" w:rsidRPr="00605A3E">
        <w:rPr>
          <w:rFonts w:ascii="ArialMT" w:hAnsi="ArialMT" w:cs="ArialMT"/>
        </w:rPr>
        <w:t xml:space="preserve">is </w:t>
      </w:r>
      <w:r w:rsidRPr="00605A3E">
        <w:rPr>
          <w:rFonts w:ascii="ArialMT" w:hAnsi="ArialMT" w:cs="ArialMT"/>
        </w:rPr>
        <w:t xml:space="preserve">about </w:t>
      </w:r>
      <w:r w:rsidR="005B3396" w:rsidRPr="00605A3E">
        <w:rPr>
          <w:rFonts w:ascii="ArialMT" w:hAnsi="ArialMT" w:cs="ArialMT"/>
        </w:rPr>
        <w:t>$</w:t>
      </w:r>
      <w:r w:rsidRPr="00605A3E">
        <w:rPr>
          <w:rFonts w:ascii="ArialMT" w:hAnsi="ArialMT" w:cs="ArialMT"/>
        </w:rPr>
        <w:t xml:space="preserve">700 per athlete </w:t>
      </w:r>
    </w:p>
    <w:p w:rsidR="003C0239" w:rsidRPr="00605A3E" w:rsidRDefault="003C0239"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Men and women’s teams work differently </w:t>
      </w:r>
    </w:p>
    <w:p w:rsidR="003C0239" w:rsidRPr="00605A3E" w:rsidRDefault="0052330A"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Have 1 OSL account but are separate teams – easier to buy equipment </w:t>
      </w:r>
    </w:p>
    <w:p w:rsidR="0052330A" w:rsidRPr="00605A3E" w:rsidRDefault="0052330A"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Only team that has full time coaching staff </w:t>
      </w:r>
    </w:p>
    <w:p w:rsidR="0052330A" w:rsidRPr="00605A3E" w:rsidRDefault="00F2577E"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ASFB funded each team $3,000 last year </w:t>
      </w:r>
    </w:p>
    <w:p w:rsidR="00F2577E" w:rsidRPr="00605A3E" w:rsidRDefault="00CC1969" w:rsidP="00C16B4A">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$650 of $2,000 go to nationals </w:t>
      </w:r>
    </w:p>
    <w:p w:rsidR="00CC1969" w:rsidRPr="00605A3E" w:rsidRDefault="00CC1969" w:rsidP="008954C5">
      <w:pPr>
        <w:pStyle w:val="ListParagraph"/>
        <w:widowControl w:val="0"/>
        <w:tabs>
          <w:tab w:val="left" w:pos="220"/>
          <w:tab w:val="left" w:pos="720"/>
        </w:tabs>
        <w:autoSpaceDE w:val="0"/>
        <w:autoSpaceDN w:val="0"/>
        <w:adjustRightInd w:val="0"/>
        <w:ind w:left="1440"/>
        <w:rPr>
          <w:rFonts w:ascii="ArialMT" w:hAnsi="ArialMT" w:cs="ArialMT"/>
        </w:rPr>
      </w:pPr>
    </w:p>
    <w:tbl>
      <w:tblPr>
        <w:tblStyle w:val="TableGrid"/>
        <w:tblW w:w="0" w:type="auto"/>
        <w:tblLook w:val="04A0"/>
      </w:tblPr>
      <w:tblGrid>
        <w:gridCol w:w="3192"/>
        <w:gridCol w:w="3192"/>
        <w:gridCol w:w="3192"/>
      </w:tblGrid>
      <w:tr w:rsidR="008954C5" w:rsidRPr="00605A3E">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8954C5" w:rsidRPr="00605A3E">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Men’s Team Championship Fund</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r>
      <w:tr w:rsidR="008954C5" w:rsidRPr="00605A3E">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Women’s Championship Fund</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c>
          <w:tcPr>
            <w:tcW w:w="3192" w:type="dxa"/>
          </w:tcPr>
          <w:p w:rsidR="008954C5" w:rsidRPr="00605A3E" w:rsidRDefault="008954C5" w:rsidP="00583643">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$3,000</w:t>
            </w:r>
          </w:p>
        </w:tc>
      </w:tr>
      <w:tr w:rsidR="008954C5" w:rsidRPr="00605A3E">
        <w:tc>
          <w:tcPr>
            <w:tcW w:w="3192" w:type="dxa"/>
          </w:tcPr>
          <w:p w:rsidR="008954C5" w:rsidRPr="00605A3E" w:rsidRDefault="006A1FE6" w:rsidP="0058364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8954C5" w:rsidRPr="00605A3E" w:rsidRDefault="006A1FE6" w:rsidP="0058364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$6,000</w:t>
            </w:r>
          </w:p>
        </w:tc>
        <w:tc>
          <w:tcPr>
            <w:tcW w:w="3192" w:type="dxa"/>
          </w:tcPr>
          <w:p w:rsidR="008954C5" w:rsidRPr="00605A3E" w:rsidRDefault="006A1FE6" w:rsidP="00583643">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$6,000</w:t>
            </w:r>
          </w:p>
        </w:tc>
      </w:tr>
    </w:tbl>
    <w:p w:rsidR="00583643" w:rsidRPr="00605A3E" w:rsidRDefault="00583643" w:rsidP="00583643">
      <w:pPr>
        <w:widowControl w:val="0"/>
        <w:tabs>
          <w:tab w:val="left" w:pos="220"/>
          <w:tab w:val="left" w:pos="720"/>
        </w:tabs>
        <w:autoSpaceDE w:val="0"/>
        <w:autoSpaceDN w:val="0"/>
        <w:adjustRightInd w:val="0"/>
        <w:rPr>
          <w:rFonts w:ascii="ArialMT" w:hAnsi="ArialMT" w:cs="ArialMT"/>
        </w:rPr>
      </w:pP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476F25" w:rsidRPr="00605A3E">
        <w:rPr>
          <w:rFonts w:ascii="TimesNewRomanPSMT" w:hAnsi="TimesNewRomanPSMT" w:cs="TimesNewRomanPSMT"/>
        </w:rPr>
        <w:t>Constantino</w:t>
      </w:r>
      <w:r w:rsidRPr="00605A3E">
        <w:rPr>
          <w:rFonts w:ascii="TimesNewRomanPSMT" w:hAnsi="TimesNewRomanPSMT" w:cs="TimesNewRomanPSMT"/>
        </w:rPr>
        <w:t>/</w:t>
      </w:r>
      <w:r w:rsidR="00476F25" w:rsidRPr="00605A3E">
        <w:rPr>
          <w:rFonts w:ascii="TimesNewRomanPSMT" w:hAnsi="TimesNewRomanPSMT" w:cs="TimesNewRomanPSMT"/>
        </w:rPr>
        <w:t>Kimya</w:t>
      </w:r>
      <w:proofErr w:type="spellEnd"/>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fund </w:t>
      </w:r>
      <w:r w:rsidR="00476F25" w:rsidRPr="00605A3E">
        <w:rPr>
          <w:rFonts w:ascii="TimesNewRomanPSMT" w:hAnsi="TimesNewRomanPSMT" w:cs="TimesNewRomanPSMT"/>
        </w:rPr>
        <w:t>$3,000 for both teams - $6,000 total</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5D77DC" w:rsidRPr="00605A3E">
        <w:rPr>
          <w:rFonts w:ascii="TimesNewRomanPSMT" w:hAnsi="TimesNewRomanPSMT" w:cs="TimesNewRomanPSMT"/>
        </w:rPr>
        <w:t xml:space="preserve">10-1-1 Approve </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583643" w:rsidRPr="00605A3E" w:rsidRDefault="00583643" w:rsidP="00583643">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583643" w:rsidRPr="00605A3E" w:rsidRDefault="00583643" w:rsidP="00583643">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583643" w:rsidRPr="00605A3E" w:rsidRDefault="00583643" w:rsidP="00583643">
      <w:pPr>
        <w:widowControl w:val="0"/>
        <w:tabs>
          <w:tab w:val="left" w:pos="220"/>
          <w:tab w:val="left" w:pos="720"/>
        </w:tabs>
        <w:autoSpaceDE w:val="0"/>
        <w:autoSpaceDN w:val="0"/>
        <w:adjustRightInd w:val="0"/>
        <w:rPr>
          <w:rFonts w:ascii="ArialMT" w:hAnsi="ArialMT" w:cs="ArialMT"/>
        </w:rPr>
      </w:pPr>
    </w:p>
    <w:p w:rsidR="00284CBF" w:rsidRPr="00605A3E" w:rsidRDefault="009C4B0F" w:rsidP="00F7328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UCSB Tennis Club- $4,487</w:t>
      </w:r>
      <w:r w:rsidR="0084523B" w:rsidRPr="00605A3E">
        <w:rPr>
          <w:rFonts w:ascii=".HelveticaNeueInterface-Regular" w:hAnsi=".HelveticaNeueInterface-Regular" w:cs=".HelveticaNeueInterface-Regular"/>
        </w:rPr>
        <w:t xml:space="preserve"> </w:t>
      </w:r>
    </w:p>
    <w:p w:rsidR="00CC1969" w:rsidRPr="00605A3E" w:rsidRDefault="00CC1969"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Asking for funds for national championship </w:t>
      </w:r>
    </w:p>
    <w:p w:rsidR="00CC1969" w:rsidRPr="00605A3E" w:rsidRDefault="006A1FE6"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Event will take place on </w:t>
      </w:r>
      <w:r w:rsidR="0079108E" w:rsidRPr="00605A3E">
        <w:rPr>
          <w:rFonts w:ascii=".HelveticaNeueInterface-Regular" w:hAnsi=".HelveticaNeueInterface-Regular" w:cs=".HelveticaNeueInterface-Regular"/>
        </w:rPr>
        <w:t>April</w:t>
      </w:r>
      <w:r w:rsidR="00CC1969" w:rsidRPr="00605A3E">
        <w:rPr>
          <w:rFonts w:ascii=".HelveticaNeueInterface-Regular" w:hAnsi=".HelveticaNeueInterface-Regular" w:cs=".HelveticaNeueInterface-Regular"/>
        </w:rPr>
        <w:t xml:space="preserve"> 8-11 </w:t>
      </w:r>
    </w:p>
    <w:p w:rsidR="00CC1969" w:rsidRPr="00605A3E" w:rsidRDefault="006A1FE6"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Will be held in</w:t>
      </w:r>
      <w:r w:rsidR="00CC1969" w:rsidRPr="00605A3E">
        <w:rPr>
          <w:rFonts w:ascii=".HelveticaNeueInterface-Regular" w:hAnsi=".HelveticaNeueInterface-Regular" w:cs=".HelveticaNeueInterface-Regular"/>
        </w:rPr>
        <w:t xml:space="preserve"> </w:t>
      </w:r>
      <w:r w:rsidR="005D77DC" w:rsidRPr="00605A3E">
        <w:rPr>
          <w:rFonts w:ascii=".HelveticaNeueInterface-Regular" w:hAnsi=".HelveticaNeueInterface-Regular" w:cs=".HelveticaNeueInterface-Regular"/>
        </w:rPr>
        <w:t xml:space="preserve">North Carolina </w:t>
      </w:r>
      <w:r w:rsidR="0079108E" w:rsidRPr="00605A3E">
        <w:rPr>
          <w:rFonts w:ascii=".HelveticaNeueInterface-Regular" w:hAnsi=".HelveticaNeueInterface-Regular" w:cs=".HelveticaNeueInterface-Regular"/>
        </w:rPr>
        <w:t xml:space="preserve"> </w:t>
      </w:r>
    </w:p>
    <w:p w:rsidR="0079108E" w:rsidRPr="00605A3E" w:rsidRDefault="00DE05F7"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Completely</w:t>
      </w:r>
      <w:r w:rsidR="0079108E" w:rsidRPr="00605A3E">
        <w:rPr>
          <w:rFonts w:ascii="ArialMT" w:hAnsi="ArialMT" w:cs="ArialMT"/>
        </w:rPr>
        <w:t xml:space="preserve"> student run org </w:t>
      </w:r>
    </w:p>
    <w:p w:rsidR="0079108E" w:rsidRPr="00605A3E" w:rsidRDefault="0079108E"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Fund own trips and tournaments throughout the year </w:t>
      </w:r>
    </w:p>
    <w:p w:rsidR="0079108E" w:rsidRPr="00605A3E" w:rsidRDefault="00146A78"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Athletes</w:t>
      </w:r>
      <w:r w:rsidR="0079108E" w:rsidRPr="00605A3E">
        <w:rPr>
          <w:rFonts w:ascii="ArialMT" w:hAnsi="ArialMT" w:cs="ArialMT"/>
        </w:rPr>
        <w:t xml:space="preserve"> pay dues </w:t>
      </w:r>
    </w:p>
    <w:p w:rsidR="0079108E" w:rsidRPr="00605A3E" w:rsidRDefault="0079108E"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Asking for money for hotels</w:t>
      </w:r>
      <w:r w:rsidR="00146A78" w:rsidRPr="00605A3E">
        <w:rPr>
          <w:rFonts w:ascii="ArialMT" w:hAnsi="ArialMT" w:cs="ArialMT"/>
        </w:rPr>
        <w:t xml:space="preserve"> – </w:t>
      </w:r>
      <w:r w:rsidR="00DE05F7" w:rsidRPr="00605A3E">
        <w:rPr>
          <w:rFonts w:ascii="ArialMT" w:hAnsi="ArialMT" w:cs="ArialMT"/>
        </w:rPr>
        <w:t>$</w:t>
      </w:r>
      <w:r w:rsidR="00146A78" w:rsidRPr="00605A3E">
        <w:rPr>
          <w:rFonts w:ascii="ArialMT" w:hAnsi="ArialMT" w:cs="ArialMT"/>
        </w:rPr>
        <w:t>400 – for the first 2 nights the other nights a parent will cover the costs</w:t>
      </w:r>
      <w:r w:rsidRPr="00605A3E">
        <w:rPr>
          <w:rFonts w:ascii="ArialMT" w:hAnsi="ArialMT" w:cs="ArialMT"/>
        </w:rPr>
        <w:t xml:space="preserve"> </w:t>
      </w:r>
      <w:r w:rsidR="007D5585" w:rsidRPr="00605A3E">
        <w:rPr>
          <w:rFonts w:ascii="ArialMT" w:hAnsi="ArialMT" w:cs="ArialMT"/>
        </w:rPr>
        <w:t>also asking for funding for</w:t>
      </w:r>
      <w:r w:rsidRPr="00605A3E">
        <w:rPr>
          <w:rFonts w:ascii="ArialMT" w:hAnsi="ArialMT" w:cs="ArialMT"/>
        </w:rPr>
        <w:t xml:space="preserve"> reg. fee</w:t>
      </w:r>
      <w:r w:rsidR="007D5585" w:rsidRPr="00605A3E">
        <w:rPr>
          <w:rFonts w:ascii="ArialMT" w:hAnsi="ArialMT" w:cs="ArialMT"/>
        </w:rPr>
        <w:t xml:space="preserve"> -</w:t>
      </w:r>
      <w:r w:rsidR="00146A78" w:rsidRPr="00605A3E">
        <w:rPr>
          <w:rFonts w:ascii="ArialMT" w:hAnsi="ArialMT" w:cs="ArialMT"/>
        </w:rPr>
        <w:t xml:space="preserve"> </w:t>
      </w:r>
      <w:r w:rsidR="00DE05F7" w:rsidRPr="00605A3E">
        <w:rPr>
          <w:rFonts w:ascii="ArialMT" w:hAnsi="ArialMT" w:cs="ArialMT"/>
        </w:rPr>
        <w:t>$</w:t>
      </w:r>
      <w:r w:rsidR="00146A78" w:rsidRPr="00605A3E">
        <w:rPr>
          <w:rFonts w:ascii="ArialMT" w:hAnsi="ArialMT" w:cs="ArialMT"/>
        </w:rPr>
        <w:t>275</w:t>
      </w:r>
    </w:p>
    <w:p w:rsidR="0079108E" w:rsidRPr="00605A3E" w:rsidRDefault="00146A78" w:rsidP="00146A78">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cover own costs for food and gas </w:t>
      </w:r>
      <w:r w:rsidR="0079108E" w:rsidRPr="00605A3E">
        <w:rPr>
          <w:rFonts w:ascii="ArialMT" w:hAnsi="ArialMT" w:cs="ArialMT"/>
        </w:rPr>
        <w:t xml:space="preserve"> </w:t>
      </w:r>
    </w:p>
    <w:p w:rsidR="0079108E" w:rsidRPr="00605A3E" w:rsidRDefault="0079108E"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7 </w:t>
      </w:r>
      <w:r w:rsidR="00146A78" w:rsidRPr="00605A3E">
        <w:rPr>
          <w:rFonts w:ascii="ArialMT" w:hAnsi="ArialMT" w:cs="ArialMT"/>
        </w:rPr>
        <w:t>people</w:t>
      </w:r>
      <w:r w:rsidRPr="00605A3E">
        <w:rPr>
          <w:rFonts w:ascii="ArialMT" w:hAnsi="ArialMT" w:cs="ArialMT"/>
        </w:rPr>
        <w:t xml:space="preserve"> are going – will </w:t>
      </w:r>
      <w:r w:rsidR="00146A78" w:rsidRPr="00605A3E">
        <w:rPr>
          <w:rFonts w:ascii="ArialMT" w:hAnsi="ArialMT" w:cs="ArialMT"/>
        </w:rPr>
        <w:t xml:space="preserve">rent one large SUV </w:t>
      </w:r>
    </w:p>
    <w:p w:rsidR="00146A78" w:rsidRPr="00605A3E" w:rsidRDefault="00146A78"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requesting</w:t>
      </w:r>
      <w:proofErr w:type="gramEnd"/>
      <w:r w:rsidRPr="00605A3E">
        <w:rPr>
          <w:rFonts w:ascii="ArialMT" w:hAnsi="ArialMT" w:cs="ArialMT"/>
        </w:rPr>
        <w:t xml:space="preserve"> fees for airfare </w:t>
      </w:r>
    </w:p>
    <w:p w:rsidR="00146A78" w:rsidRPr="00605A3E" w:rsidRDefault="00146A78"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have</w:t>
      </w:r>
      <w:proofErr w:type="gramEnd"/>
      <w:r w:rsidRPr="00605A3E">
        <w:rPr>
          <w:rFonts w:ascii="ArialMT" w:hAnsi="ArialMT" w:cs="ArialMT"/>
        </w:rPr>
        <w:t xml:space="preserve"> not done any </w:t>
      </w:r>
      <w:r w:rsidR="00DE05F7" w:rsidRPr="00605A3E">
        <w:rPr>
          <w:rFonts w:ascii="ArialMT" w:hAnsi="ArialMT" w:cs="ArialMT"/>
        </w:rPr>
        <w:t xml:space="preserve">fundraising </w:t>
      </w:r>
    </w:p>
    <w:p w:rsidR="00DE05F7" w:rsidRPr="00605A3E" w:rsidRDefault="00DE05F7"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ArialMT" w:hAnsi="ArialMT" w:cs="ArialMT"/>
        </w:rPr>
        <w:t>would</w:t>
      </w:r>
      <w:proofErr w:type="gramEnd"/>
      <w:r w:rsidRPr="00605A3E">
        <w:rPr>
          <w:rFonts w:ascii="ArialMT" w:hAnsi="ArialMT" w:cs="ArialMT"/>
        </w:rPr>
        <w:t xml:space="preserve"> prioritize airfare </w:t>
      </w:r>
    </w:p>
    <w:p w:rsidR="00DE05F7" w:rsidRPr="00605A3E" w:rsidRDefault="00DE05F7" w:rsidP="00CC196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5</w:t>
      </w:r>
      <w:r w:rsidRPr="00605A3E">
        <w:rPr>
          <w:rFonts w:ascii="ArialMT" w:hAnsi="ArialMT" w:cs="ArialMT"/>
          <w:vertAlign w:val="superscript"/>
        </w:rPr>
        <w:t>th</w:t>
      </w:r>
      <w:r w:rsidRPr="00605A3E">
        <w:rPr>
          <w:rFonts w:ascii="ArialMT" w:hAnsi="ArialMT" w:cs="ArialMT"/>
        </w:rPr>
        <w:t xml:space="preserve"> year they are going </w:t>
      </w:r>
    </w:p>
    <w:tbl>
      <w:tblPr>
        <w:tblStyle w:val="TableGrid"/>
        <w:tblW w:w="0" w:type="auto"/>
        <w:tblInd w:w="720" w:type="dxa"/>
        <w:tblLook w:val="04A0"/>
      </w:tblPr>
      <w:tblGrid>
        <w:gridCol w:w="2904"/>
        <w:gridCol w:w="2952"/>
        <w:gridCol w:w="3000"/>
      </w:tblGrid>
      <w:tr w:rsidR="00605A3E" w:rsidRPr="00605A3E">
        <w:tc>
          <w:tcPr>
            <w:tcW w:w="3192" w:type="dxa"/>
          </w:tcPr>
          <w:p w:rsidR="00C3628F" w:rsidRPr="00605A3E" w:rsidRDefault="00C3628F"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LINE ITEM</w:t>
            </w:r>
          </w:p>
        </w:tc>
        <w:tc>
          <w:tcPr>
            <w:tcW w:w="3192" w:type="dxa"/>
          </w:tcPr>
          <w:p w:rsidR="00C3628F" w:rsidRPr="00605A3E" w:rsidRDefault="00C3628F"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REQUEST</w:t>
            </w:r>
          </w:p>
        </w:tc>
        <w:tc>
          <w:tcPr>
            <w:tcW w:w="3192" w:type="dxa"/>
          </w:tcPr>
          <w:p w:rsidR="00C3628F" w:rsidRPr="00605A3E" w:rsidRDefault="00C3628F"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 xml:space="preserve">FINANCE BOARD ALLOCATION </w:t>
            </w:r>
          </w:p>
        </w:tc>
      </w:tr>
      <w:tr w:rsidR="00605A3E" w:rsidRPr="00605A3E">
        <w:tc>
          <w:tcPr>
            <w:tcW w:w="3192" w:type="dxa"/>
          </w:tcPr>
          <w:p w:rsidR="00C3628F" w:rsidRPr="00605A3E" w:rsidRDefault="00AA7381"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Hotel</w:t>
            </w:r>
          </w:p>
        </w:tc>
        <w:tc>
          <w:tcPr>
            <w:tcW w:w="3192" w:type="dxa"/>
          </w:tcPr>
          <w:p w:rsidR="00C3628F"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$400</w:t>
            </w:r>
          </w:p>
        </w:tc>
        <w:tc>
          <w:tcPr>
            <w:tcW w:w="3192" w:type="dxa"/>
          </w:tcPr>
          <w:p w:rsidR="00C3628F"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$0</w:t>
            </w:r>
          </w:p>
        </w:tc>
      </w:tr>
      <w:tr w:rsidR="00605A3E" w:rsidRPr="00605A3E">
        <w:tc>
          <w:tcPr>
            <w:tcW w:w="3192" w:type="dxa"/>
          </w:tcPr>
          <w:p w:rsidR="00C3628F"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Car Rental</w:t>
            </w:r>
          </w:p>
        </w:tc>
        <w:tc>
          <w:tcPr>
            <w:tcW w:w="3192" w:type="dxa"/>
          </w:tcPr>
          <w:p w:rsidR="00C3628F"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$734</w:t>
            </w:r>
          </w:p>
        </w:tc>
        <w:tc>
          <w:tcPr>
            <w:tcW w:w="3192" w:type="dxa"/>
          </w:tcPr>
          <w:p w:rsidR="00C3628F"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$0</w:t>
            </w:r>
          </w:p>
        </w:tc>
      </w:tr>
      <w:tr w:rsidR="009517CD" w:rsidRPr="00605A3E">
        <w:tc>
          <w:tcPr>
            <w:tcW w:w="3192" w:type="dxa"/>
          </w:tcPr>
          <w:p w:rsidR="009517CD"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 xml:space="preserve">Airfare </w:t>
            </w:r>
          </w:p>
        </w:tc>
        <w:tc>
          <w:tcPr>
            <w:tcW w:w="3192" w:type="dxa"/>
          </w:tcPr>
          <w:p w:rsidR="009517CD"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$3,076</w:t>
            </w:r>
          </w:p>
        </w:tc>
        <w:tc>
          <w:tcPr>
            <w:tcW w:w="3192" w:type="dxa"/>
          </w:tcPr>
          <w:p w:rsidR="009517CD"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$3,000</w:t>
            </w:r>
          </w:p>
        </w:tc>
      </w:tr>
      <w:tr w:rsidR="00EE2D44" w:rsidRPr="00605A3E">
        <w:tc>
          <w:tcPr>
            <w:tcW w:w="3192" w:type="dxa"/>
          </w:tcPr>
          <w:p w:rsidR="00EE2D44" w:rsidRPr="00605A3E" w:rsidRDefault="00EE2D44"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Entry Fee</w:t>
            </w:r>
          </w:p>
        </w:tc>
        <w:tc>
          <w:tcPr>
            <w:tcW w:w="3192" w:type="dxa"/>
          </w:tcPr>
          <w:p w:rsidR="00EE2D44" w:rsidRPr="00605A3E" w:rsidRDefault="00EE2D44"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$275</w:t>
            </w:r>
          </w:p>
        </w:tc>
        <w:tc>
          <w:tcPr>
            <w:tcW w:w="3192" w:type="dxa"/>
          </w:tcPr>
          <w:p w:rsidR="00EE2D44" w:rsidRPr="00605A3E" w:rsidRDefault="00EE2D44" w:rsidP="003024CB">
            <w:pPr>
              <w:pStyle w:val="ListParagraph"/>
              <w:widowControl w:val="0"/>
              <w:tabs>
                <w:tab w:val="left" w:pos="220"/>
                <w:tab w:val="left" w:pos="720"/>
              </w:tabs>
              <w:autoSpaceDE w:val="0"/>
              <w:autoSpaceDN w:val="0"/>
              <w:adjustRightInd w:val="0"/>
              <w:ind w:left="0"/>
              <w:rPr>
                <w:rFonts w:ascii="ArialMT" w:hAnsi="ArialMT" w:cs="ArialMT"/>
              </w:rPr>
            </w:pPr>
            <w:r w:rsidRPr="00605A3E">
              <w:rPr>
                <w:rFonts w:ascii="ArialMT" w:hAnsi="ArialMT" w:cs="ArialMT"/>
              </w:rPr>
              <w:t>$0</w:t>
            </w:r>
          </w:p>
        </w:tc>
      </w:tr>
      <w:tr w:rsidR="009517CD" w:rsidRPr="00605A3E">
        <w:tc>
          <w:tcPr>
            <w:tcW w:w="3192" w:type="dxa"/>
          </w:tcPr>
          <w:p w:rsidR="009517CD"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TOTAL</w:t>
            </w:r>
          </w:p>
        </w:tc>
        <w:tc>
          <w:tcPr>
            <w:tcW w:w="3192" w:type="dxa"/>
          </w:tcPr>
          <w:p w:rsidR="009517CD" w:rsidRPr="00605A3E" w:rsidRDefault="009517CD" w:rsidP="003024CB">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w:t>
            </w:r>
            <w:r w:rsidR="00EE2D44" w:rsidRPr="00605A3E">
              <w:rPr>
                <w:rFonts w:ascii="ArialMT" w:hAnsi="ArialMT" w:cs="ArialMT"/>
                <w:b/>
              </w:rPr>
              <w:t>4,48</w:t>
            </w:r>
            <w:r w:rsidR="009C4B0F" w:rsidRPr="00605A3E">
              <w:rPr>
                <w:rFonts w:ascii="ArialMT" w:hAnsi="ArialMT" w:cs="ArialMT"/>
                <w:b/>
              </w:rPr>
              <w:t>7</w:t>
            </w:r>
          </w:p>
        </w:tc>
        <w:tc>
          <w:tcPr>
            <w:tcW w:w="3192" w:type="dxa"/>
          </w:tcPr>
          <w:p w:rsidR="009517CD" w:rsidRPr="00605A3E" w:rsidRDefault="00EE2D44" w:rsidP="003024CB">
            <w:pPr>
              <w:pStyle w:val="ListParagraph"/>
              <w:widowControl w:val="0"/>
              <w:tabs>
                <w:tab w:val="left" w:pos="220"/>
                <w:tab w:val="left" w:pos="720"/>
              </w:tabs>
              <w:autoSpaceDE w:val="0"/>
              <w:autoSpaceDN w:val="0"/>
              <w:adjustRightInd w:val="0"/>
              <w:ind w:left="0"/>
              <w:rPr>
                <w:rFonts w:ascii="ArialMT" w:hAnsi="ArialMT" w:cs="ArialMT"/>
                <w:b/>
              </w:rPr>
            </w:pPr>
            <w:r w:rsidRPr="00605A3E">
              <w:rPr>
                <w:rFonts w:ascii="ArialMT" w:hAnsi="ArialMT" w:cs="ArialMT"/>
                <w:b/>
              </w:rPr>
              <w:t>$3,000</w:t>
            </w:r>
          </w:p>
        </w:tc>
      </w:tr>
    </w:tbl>
    <w:p w:rsidR="003024CB" w:rsidRPr="00605A3E" w:rsidRDefault="003024CB" w:rsidP="003024CB">
      <w:pPr>
        <w:pStyle w:val="ListParagraph"/>
        <w:widowControl w:val="0"/>
        <w:tabs>
          <w:tab w:val="left" w:pos="220"/>
          <w:tab w:val="left" w:pos="720"/>
        </w:tabs>
        <w:autoSpaceDE w:val="0"/>
        <w:autoSpaceDN w:val="0"/>
        <w:adjustRightInd w:val="0"/>
        <w:rPr>
          <w:rFonts w:ascii="ArialMT" w:hAnsi="ArialMT" w:cs="ArialMT"/>
        </w:rPr>
      </w:pPr>
    </w:p>
    <w:p w:rsidR="007D5585" w:rsidRPr="00605A3E" w:rsidRDefault="007D5585" w:rsidP="007D5585">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C3628F" w:rsidRPr="00605A3E">
        <w:rPr>
          <w:rFonts w:ascii="TimesNewRomanPSMT" w:hAnsi="TimesNewRomanPSMT" w:cs="TimesNewRomanPSMT"/>
        </w:rPr>
        <w:t>Theus/Blant</w:t>
      </w:r>
      <w:proofErr w:type="spellEnd"/>
    </w:p>
    <w:p w:rsidR="007D5585" w:rsidRPr="00605A3E" w:rsidRDefault="007D5585" w:rsidP="007D5585">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C3628F" w:rsidRPr="00605A3E">
        <w:rPr>
          <w:rFonts w:ascii="TimesNewRomanPSMT" w:hAnsi="TimesNewRomanPSMT" w:cs="TimesNewRomanPSMT"/>
        </w:rPr>
        <w:t xml:space="preserve">: motion to allocate $1,500 to sports team funds </w:t>
      </w:r>
    </w:p>
    <w:p w:rsidR="007D5585" w:rsidRPr="00605A3E" w:rsidRDefault="007D5585" w:rsidP="007D5585">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C3628F" w:rsidRPr="00605A3E">
        <w:rPr>
          <w:rFonts w:ascii="TimesNewRomanPSMT" w:hAnsi="TimesNewRomanPSMT" w:cs="TimesNewRomanPSMT"/>
        </w:rPr>
        <w:t xml:space="preserve">Passes by Consent </w:t>
      </w:r>
    </w:p>
    <w:p w:rsidR="007D5585" w:rsidRPr="00605A3E" w:rsidRDefault="007D5585" w:rsidP="007D5585">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7D5585" w:rsidRPr="00605A3E" w:rsidRDefault="007D5585" w:rsidP="007D5585">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F7328C" w:rsidRPr="00605A3E" w:rsidRDefault="007D5585" w:rsidP="00C3628F">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w:t>
      </w:r>
      <w:r w:rsidR="00C3628F" w:rsidRPr="00605A3E">
        <w:rPr>
          <w:rFonts w:ascii="TimesNewRomanPS-ItalicMT" w:hAnsi="TimesNewRomanPS-ItalicMT" w:cs="TimesNewRomanPS-ItalicMT"/>
          <w:i/>
          <w:iCs/>
        </w:rPr>
        <w:t>e</w:t>
      </w:r>
      <w:r w:rsidR="0084523B" w:rsidRPr="00605A3E">
        <w:rPr>
          <w:rFonts w:ascii="ArialMT" w:hAnsi="ArialMT" w:cs="ArialMT"/>
        </w:rPr>
        <w:t xml:space="preserve"> </w:t>
      </w:r>
    </w:p>
    <w:p w:rsidR="0084523B" w:rsidRPr="00605A3E" w:rsidRDefault="0084523B" w:rsidP="00F7328C">
      <w:pPr>
        <w:widowControl w:val="0"/>
        <w:tabs>
          <w:tab w:val="left" w:pos="220"/>
          <w:tab w:val="left" w:pos="720"/>
        </w:tabs>
        <w:autoSpaceDE w:val="0"/>
        <w:autoSpaceDN w:val="0"/>
        <w:adjustRightInd w:val="0"/>
        <w:rPr>
          <w:rFonts w:ascii="ArialMT" w:hAnsi="ArialMT" w:cs="ArialMT"/>
        </w:rPr>
      </w:pP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3024CB" w:rsidRPr="00605A3E">
        <w:rPr>
          <w:rFonts w:ascii="TimesNewRomanPSMT" w:hAnsi="TimesNewRomanPSMT" w:cs="TimesNewRomanPSMT"/>
        </w:rPr>
        <w:t>Theus</w:t>
      </w:r>
      <w:proofErr w:type="spellEnd"/>
      <w:r w:rsidRPr="00605A3E">
        <w:rPr>
          <w:rFonts w:ascii="TimesNewRomanPSMT" w:hAnsi="TimesNewRomanPSMT" w:cs="TimesNewRomanPSMT"/>
        </w:rPr>
        <w:t>/</w:t>
      </w:r>
      <w:r w:rsidR="0084523B" w:rsidRPr="00605A3E">
        <w:rPr>
          <w:rFonts w:ascii="TimesNewRomanPSMT" w:hAnsi="TimesNewRomanPSMT" w:cs="TimesNewRomanPSMT"/>
        </w:rPr>
        <w:t xml:space="preserve">Garcia </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w:t>
      </w:r>
      <w:r w:rsidR="003024CB" w:rsidRPr="00605A3E">
        <w:rPr>
          <w:rFonts w:ascii="TimesNewRomanPSMT" w:hAnsi="TimesNewRomanPSMT" w:cs="TimesNewRomanPSMT"/>
        </w:rPr>
        <w:t>fund $3,000 for airfare</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84523B" w:rsidRPr="00605A3E">
        <w:rPr>
          <w:rFonts w:ascii="TimesNewRomanPSMT" w:hAnsi="TimesNewRomanPSMT" w:cs="TimesNewRomanPSMT"/>
        </w:rPr>
        <w:t xml:space="preserve">9-3-0 Approve </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F7328C" w:rsidRPr="00605A3E" w:rsidRDefault="00F7328C" w:rsidP="00F7328C">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F7328C" w:rsidRPr="00605A3E" w:rsidRDefault="00F7328C" w:rsidP="00F7328C">
      <w:pPr>
        <w:widowControl w:val="0"/>
        <w:tabs>
          <w:tab w:val="left" w:pos="220"/>
          <w:tab w:val="left" w:pos="720"/>
        </w:tabs>
        <w:autoSpaceDE w:val="0"/>
        <w:autoSpaceDN w:val="0"/>
        <w:adjustRightInd w:val="0"/>
        <w:rPr>
          <w:rFonts w:ascii="ArialMT" w:hAnsi="ArialMT" w:cs="ArialMT"/>
        </w:rPr>
      </w:pPr>
    </w:p>
    <w:p w:rsidR="00284CBF" w:rsidRPr="00605A3E" w:rsidRDefault="00284CBF" w:rsidP="00F7328C">
      <w:pPr>
        <w:pStyle w:val="ListParagraph"/>
        <w:widowControl w:val="0"/>
        <w:numPr>
          <w:ilvl w:val="0"/>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Engineers Without Borders- $6,092</w:t>
      </w:r>
    </w:p>
    <w:p w:rsidR="00DE05F7" w:rsidRPr="00605A3E" w:rsidRDefault="00035C16" w:rsidP="00DE05F7">
      <w:pPr>
        <w:pStyle w:val="ListParagraph"/>
        <w:widowControl w:val="0"/>
        <w:numPr>
          <w:ilvl w:val="1"/>
          <w:numId w:val="13"/>
        </w:numPr>
        <w:tabs>
          <w:tab w:val="left" w:pos="220"/>
          <w:tab w:val="left" w:pos="720"/>
        </w:tabs>
        <w:autoSpaceDE w:val="0"/>
        <w:autoSpaceDN w:val="0"/>
        <w:adjustRightInd w:val="0"/>
        <w:rPr>
          <w:rFonts w:ascii="ArialMT" w:hAnsi="ArialMT" w:cs="ArialMT"/>
        </w:rPr>
      </w:pPr>
      <w:proofErr w:type="gramStart"/>
      <w:r w:rsidRPr="00605A3E">
        <w:rPr>
          <w:rFonts w:ascii=".HelveticaNeueInterface-Regular" w:hAnsi=".HelveticaNeueInterface-Regular" w:cs=".HelveticaNeueInterface-Regular"/>
        </w:rPr>
        <w:t>have</w:t>
      </w:r>
      <w:proofErr w:type="gramEnd"/>
      <w:r w:rsidR="00037FAB" w:rsidRPr="00605A3E">
        <w:rPr>
          <w:rFonts w:ascii=".HelveticaNeueInterface-Regular" w:hAnsi=".HelveticaNeueInterface-Regular" w:cs=".HelveticaNeueInterface-Regular"/>
        </w:rPr>
        <w:t xml:space="preserve"> 2 ongoing programs </w:t>
      </w:r>
      <w:r w:rsidRPr="00605A3E">
        <w:rPr>
          <w:rFonts w:ascii=".HelveticaNeueInterface-Regular" w:hAnsi=".HelveticaNeueInterface-Regular" w:cs=".HelveticaNeueInterface-Regular"/>
        </w:rPr>
        <w:t xml:space="preserve">in </w:t>
      </w:r>
      <w:r w:rsidR="00037FAB" w:rsidRPr="00605A3E">
        <w:rPr>
          <w:rFonts w:ascii=".HelveticaNeueInterface-Regular" w:hAnsi=".HelveticaNeueInterface-Regular" w:cs=".HelveticaNeueInterface-Regular"/>
        </w:rPr>
        <w:t xml:space="preserve">Kenya and Rwanda </w:t>
      </w:r>
    </w:p>
    <w:p w:rsidR="00037FAB" w:rsidRPr="00605A3E" w:rsidRDefault="00037FAB" w:rsidP="00DE05F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Started program last </w:t>
      </w:r>
      <w:r w:rsidR="009C4B0F" w:rsidRPr="00605A3E">
        <w:rPr>
          <w:rFonts w:ascii=".HelveticaNeueInterface-Regular" w:hAnsi=".HelveticaNeueInterface-Regular" w:cs=".HelveticaNeueInterface-Regular"/>
        </w:rPr>
        <w:t>March</w:t>
      </w:r>
      <w:r w:rsidRPr="00605A3E">
        <w:rPr>
          <w:rFonts w:ascii=".HelveticaNeueInterface-Regular" w:hAnsi=".HelveticaNeueInterface-Regular" w:cs=".HelveticaNeueInterface-Regular"/>
        </w:rPr>
        <w:t xml:space="preserve"> </w:t>
      </w:r>
    </w:p>
    <w:p w:rsidR="00037FAB" w:rsidRPr="00605A3E" w:rsidRDefault="00037FAB" w:rsidP="00DE05F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Partnered with a private school in Rwanda </w:t>
      </w:r>
      <w:r w:rsidR="00ED401E" w:rsidRPr="00605A3E">
        <w:rPr>
          <w:rFonts w:ascii="ArialMT" w:hAnsi="ArialMT" w:cs="ArialMT"/>
        </w:rPr>
        <w:t xml:space="preserve">– geared towards establishing jobs for students – specifically in construction </w:t>
      </w:r>
    </w:p>
    <w:p w:rsidR="00ED401E" w:rsidRPr="00605A3E" w:rsidRDefault="00ED401E" w:rsidP="00DE05F7">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Firs</w:t>
      </w:r>
      <w:r w:rsidR="00982AD3" w:rsidRPr="00605A3E">
        <w:rPr>
          <w:rFonts w:ascii="ArialMT" w:hAnsi="ArialMT" w:cs="ArialMT"/>
        </w:rPr>
        <w:t>t</w:t>
      </w:r>
      <w:r w:rsidRPr="00605A3E">
        <w:rPr>
          <w:rFonts w:ascii="ArialMT" w:hAnsi="ArialMT" w:cs="ArialMT"/>
        </w:rPr>
        <w:t xml:space="preserve"> project with school – plan to </w:t>
      </w:r>
      <w:r w:rsidR="00F365FD" w:rsidRPr="00605A3E">
        <w:rPr>
          <w:rFonts w:ascii="ArialMT" w:hAnsi="ArialMT" w:cs="ArialMT"/>
        </w:rPr>
        <w:t>implement</w:t>
      </w:r>
      <w:r w:rsidRPr="00605A3E">
        <w:rPr>
          <w:rFonts w:ascii="ArialMT" w:hAnsi="ArialMT" w:cs="ArialMT"/>
        </w:rPr>
        <w:t xml:space="preserve"> this </w:t>
      </w:r>
      <w:r w:rsidR="00035C16" w:rsidRPr="00605A3E">
        <w:rPr>
          <w:rFonts w:ascii="ArialMT" w:hAnsi="ArialMT" w:cs="ArialMT"/>
        </w:rPr>
        <w:t>September</w:t>
      </w:r>
      <w:r w:rsidRPr="00605A3E">
        <w:rPr>
          <w:rFonts w:ascii="ArialMT" w:hAnsi="ArialMT" w:cs="ArialMT"/>
        </w:rPr>
        <w:t xml:space="preserve"> – construction of a classroom – will be used by </w:t>
      </w:r>
      <w:r w:rsidR="00F365FD" w:rsidRPr="00605A3E">
        <w:rPr>
          <w:rFonts w:ascii="ArialMT" w:hAnsi="ArialMT" w:cs="ArialMT"/>
        </w:rPr>
        <w:t>students</w:t>
      </w:r>
      <w:r w:rsidRPr="00605A3E">
        <w:rPr>
          <w:rFonts w:ascii="ArialMT" w:hAnsi="ArialMT" w:cs="ArialMT"/>
        </w:rPr>
        <w:t xml:space="preserve"> to practice </w:t>
      </w:r>
      <w:r w:rsidR="00F365FD" w:rsidRPr="00605A3E">
        <w:rPr>
          <w:rFonts w:ascii="ArialMT" w:hAnsi="ArialMT" w:cs="ArialMT"/>
        </w:rPr>
        <w:t xml:space="preserve">construction techniques </w:t>
      </w:r>
    </w:p>
    <w:p w:rsidR="00F365FD" w:rsidRPr="00605A3E" w:rsidRDefault="00F365FD" w:rsidP="00F365F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School has developed a program specifically for women </w:t>
      </w:r>
    </w:p>
    <w:p w:rsidR="00F365FD" w:rsidRPr="00605A3E" w:rsidRDefault="00F365FD" w:rsidP="00F365F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Biggest priority is airfare and supplies </w:t>
      </w:r>
    </w:p>
    <w:p w:rsidR="00F365FD" w:rsidRPr="00605A3E" w:rsidRDefault="00984409" w:rsidP="00F365F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May send a 5</w:t>
      </w:r>
      <w:r w:rsidRPr="00605A3E">
        <w:rPr>
          <w:rFonts w:ascii="ArialMT" w:hAnsi="ArialMT" w:cs="ArialMT"/>
          <w:vertAlign w:val="superscript"/>
        </w:rPr>
        <w:t>th</w:t>
      </w:r>
      <w:r w:rsidRPr="00605A3E">
        <w:rPr>
          <w:rFonts w:ascii="ArialMT" w:hAnsi="ArialMT" w:cs="ArialMT"/>
        </w:rPr>
        <w:t xml:space="preserve"> student if they raise enough money </w:t>
      </w:r>
    </w:p>
    <w:p w:rsidR="00984409" w:rsidRPr="00605A3E" w:rsidRDefault="00984409" w:rsidP="00F365FD">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Also reaching out to CAB for funding, Humanity Innovation Fund, etc. </w:t>
      </w:r>
    </w:p>
    <w:p w:rsidR="00984409" w:rsidRPr="00605A3E" w:rsidRDefault="00984409" w:rsidP="009844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Most of funding comes from grants</w:t>
      </w:r>
    </w:p>
    <w:p w:rsidR="00984409" w:rsidRPr="00605A3E" w:rsidRDefault="00984409" w:rsidP="00984409">
      <w:pPr>
        <w:pStyle w:val="ListParagraph"/>
        <w:widowControl w:val="0"/>
        <w:numPr>
          <w:ilvl w:val="1"/>
          <w:numId w:val="13"/>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Sending 4 </w:t>
      </w:r>
      <w:r w:rsidR="002D28CA" w:rsidRPr="00605A3E">
        <w:rPr>
          <w:rFonts w:ascii="ArialMT" w:hAnsi="ArialMT" w:cs="ArialMT"/>
        </w:rPr>
        <w:t>students</w:t>
      </w:r>
      <w:r w:rsidRPr="00605A3E">
        <w:rPr>
          <w:rFonts w:ascii="ArialMT" w:hAnsi="ArialMT" w:cs="ArialMT"/>
        </w:rPr>
        <w:t xml:space="preserve"> and 1 professional engineer – ideally sen</w:t>
      </w:r>
      <w:r w:rsidR="002D28CA" w:rsidRPr="00605A3E">
        <w:rPr>
          <w:rFonts w:ascii="ArialMT" w:hAnsi="ArialMT" w:cs="ArialMT"/>
        </w:rPr>
        <w:t xml:space="preserve">d 8 but it’s too expensive – all depends on how much money they raise </w:t>
      </w:r>
    </w:p>
    <w:p w:rsidR="002D28CA" w:rsidRPr="00605A3E" w:rsidRDefault="002D28CA" w:rsidP="00035C16">
      <w:pPr>
        <w:widowControl w:val="0"/>
        <w:tabs>
          <w:tab w:val="left" w:pos="220"/>
          <w:tab w:val="left" w:pos="720"/>
        </w:tabs>
        <w:autoSpaceDE w:val="0"/>
        <w:autoSpaceDN w:val="0"/>
        <w:adjustRightInd w:val="0"/>
        <w:rPr>
          <w:rFonts w:ascii="ArialMT" w:hAnsi="ArialMT" w:cs="ArialMT"/>
        </w:rPr>
      </w:pPr>
    </w:p>
    <w:tbl>
      <w:tblPr>
        <w:tblStyle w:val="TableGrid"/>
        <w:tblW w:w="0" w:type="auto"/>
        <w:tblLook w:val="04A0"/>
      </w:tblPr>
      <w:tblGrid>
        <w:gridCol w:w="3192"/>
        <w:gridCol w:w="3192"/>
        <w:gridCol w:w="3192"/>
      </w:tblGrid>
      <w:tr w:rsidR="00605A3E" w:rsidRPr="00605A3E">
        <w:tc>
          <w:tcPr>
            <w:tcW w:w="3192" w:type="dxa"/>
          </w:tcPr>
          <w:p w:rsidR="00035C16" w:rsidRPr="00605A3E" w:rsidRDefault="00035C16"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LINE ITEM</w:t>
            </w:r>
          </w:p>
        </w:tc>
        <w:tc>
          <w:tcPr>
            <w:tcW w:w="3192" w:type="dxa"/>
          </w:tcPr>
          <w:p w:rsidR="00035C16" w:rsidRPr="00605A3E" w:rsidRDefault="00035C16"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REQUEST</w:t>
            </w:r>
          </w:p>
        </w:tc>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 xml:space="preserve">FINANCE BOARD ALLOCATION </w:t>
            </w:r>
          </w:p>
        </w:tc>
      </w:tr>
      <w:tr w:rsidR="00605A3E" w:rsidRPr="00605A3E">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Sand</w:t>
            </w:r>
          </w:p>
        </w:tc>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$417</w:t>
            </w:r>
          </w:p>
        </w:tc>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605A3E" w:rsidRPr="00605A3E">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Masonry Units</w:t>
            </w:r>
          </w:p>
        </w:tc>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$761</w:t>
            </w:r>
          </w:p>
        </w:tc>
        <w:tc>
          <w:tcPr>
            <w:tcW w:w="3192" w:type="dxa"/>
          </w:tcPr>
          <w:p w:rsidR="00035C16"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D50E20" w:rsidRPr="00605A3E">
        <w:tc>
          <w:tcPr>
            <w:tcW w:w="3192" w:type="dxa"/>
          </w:tcPr>
          <w:p w:rsidR="00D50E20" w:rsidRPr="00605A3E" w:rsidRDefault="00D50E20"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Steel Trusses</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$1,610</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D50E20" w:rsidRPr="00605A3E">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Corrugated Metal for Top of Roof</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$3,304</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rPr>
            </w:pPr>
            <w:r w:rsidRPr="00605A3E">
              <w:rPr>
                <w:rFonts w:ascii="ArialMT" w:hAnsi="ArialMT" w:cs="ArialMT"/>
              </w:rPr>
              <w:t>$0</w:t>
            </w:r>
          </w:p>
        </w:tc>
      </w:tr>
      <w:tr w:rsidR="00D50E20" w:rsidRPr="00605A3E">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TOTAL</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$6,092</w:t>
            </w:r>
          </w:p>
        </w:tc>
        <w:tc>
          <w:tcPr>
            <w:tcW w:w="3192" w:type="dxa"/>
          </w:tcPr>
          <w:p w:rsidR="00D50E20" w:rsidRPr="00605A3E" w:rsidRDefault="00836298" w:rsidP="00F7328C">
            <w:pPr>
              <w:widowControl w:val="0"/>
              <w:tabs>
                <w:tab w:val="left" w:pos="220"/>
                <w:tab w:val="left" w:pos="720"/>
              </w:tabs>
              <w:autoSpaceDE w:val="0"/>
              <w:autoSpaceDN w:val="0"/>
              <w:adjustRightInd w:val="0"/>
              <w:rPr>
                <w:rFonts w:ascii="ArialMT" w:hAnsi="ArialMT" w:cs="ArialMT"/>
                <w:b/>
              </w:rPr>
            </w:pPr>
            <w:r w:rsidRPr="00605A3E">
              <w:rPr>
                <w:rFonts w:ascii="ArialMT" w:hAnsi="ArialMT" w:cs="ArialMT"/>
                <w:b/>
              </w:rPr>
              <w:t>$0</w:t>
            </w:r>
          </w:p>
        </w:tc>
      </w:tr>
    </w:tbl>
    <w:p w:rsidR="00F7328C" w:rsidRPr="00605A3E" w:rsidRDefault="00F7328C" w:rsidP="00F7328C">
      <w:pPr>
        <w:widowControl w:val="0"/>
        <w:tabs>
          <w:tab w:val="left" w:pos="220"/>
          <w:tab w:val="left" w:pos="720"/>
        </w:tabs>
        <w:autoSpaceDE w:val="0"/>
        <w:autoSpaceDN w:val="0"/>
        <w:adjustRightInd w:val="0"/>
        <w:rPr>
          <w:rFonts w:ascii="ArialMT" w:hAnsi="ArialMT" w:cs="ArialMT"/>
        </w:rPr>
      </w:pP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264109" w:rsidRPr="00605A3E">
        <w:rPr>
          <w:rFonts w:ascii="TimesNewRomanPSMT" w:hAnsi="TimesNewRomanPSMT" w:cs="TimesNewRomanPSMT"/>
        </w:rPr>
        <w:t>Blant</w:t>
      </w:r>
      <w:r w:rsidRPr="00605A3E">
        <w:rPr>
          <w:rFonts w:ascii="TimesNewRomanPSMT" w:hAnsi="TimesNewRomanPSMT" w:cs="TimesNewRomanPSMT"/>
        </w:rPr>
        <w:t>/</w:t>
      </w:r>
      <w:r w:rsidR="00264109" w:rsidRPr="00605A3E">
        <w:rPr>
          <w:rFonts w:ascii="TimesNewRomanPSMT" w:hAnsi="TimesNewRomanPSMT" w:cs="TimesNewRomanPSMT"/>
        </w:rPr>
        <w:t>Constantino</w:t>
      </w:r>
      <w:proofErr w:type="spellEnd"/>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w:t>
      </w:r>
      <w:r w:rsidR="00264109" w:rsidRPr="00605A3E">
        <w:rPr>
          <w:rFonts w:ascii="TimesNewRomanPSMT" w:hAnsi="TimesNewRomanPSMT" w:cs="TimesNewRomanPSMT"/>
        </w:rPr>
        <w:t xml:space="preserve">table </w:t>
      </w:r>
      <w:r w:rsidR="00836298" w:rsidRPr="00605A3E">
        <w:rPr>
          <w:rFonts w:ascii="TimesNewRomanPSMT" w:hAnsi="TimesNewRomanPSMT" w:cs="TimesNewRomanPSMT"/>
        </w:rPr>
        <w:t xml:space="preserve">indefinitely </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836298" w:rsidRPr="00605A3E">
        <w:rPr>
          <w:rFonts w:ascii="TimesNewRomanPSMT" w:hAnsi="TimesNewRomanPSMT" w:cs="TimesNewRomanPSMT"/>
        </w:rPr>
        <w:t xml:space="preserve">Passes by </w:t>
      </w:r>
      <w:r w:rsidR="00264109" w:rsidRPr="00605A3E">
        <w:rPr>
          <w:rFonts w:ascii="TimesNewRomanPSMT" w:hAnsi="TimesNewRomanPSMT" w:cs="TimesNewRomanPSMT"/>
        </w:rPr>
        <w:t xml:space="preserve">Consent </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F7328C" w:rsidRPr="00605A3E" w:rsidRDefault="00F7328C" w:rsidP="00F7328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284CBF" w:rsidRPr="00605A3E" w:rsidRDefault="00F7328C" w:rsidP="0032181D">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FF7438" w:rsidRPr="00605A3E" w:rsidRDefault="00FF7438" w:rsidP="00284CBF">
      <w:pPr>
        <w:widowControl w:val="0"/>
        <w:autoSpaceDE w:val="0"/>
        <w:autoSpaceDN w:val="0"/>
        <w:adjustRightInd w:val="0"/>
        <w:rPr>
          <w:rFonts w:ascii="ArialMT" w:hAnsi="ArialMT" w:cs="ArialMT"/>
        </w:rPr>
      </w:pPr>
    </w:p>
    <w:p w:rsidR="00FF7438" w:rsidRPr="00605A3E" w:rsidRDefault="00FF7438" w:rsidP="00284CBF">
      <w:pPr>
        <w:widowControl w:val="0"/>
        <w:autoSpaceDE w:val="0"/>
        <w:autoSpaceDN w:val="0"/>
        <w:adjustRightInd w:val="0"/>
        <w:rPr>
          <w:rFonts w:ascii="ArialMT" w:hAnsi="ArialMT" w:cs="ArialMT"/>
        </w:rPr>
      </w:pPr>
      <w:r w:rsidRPr="00605A3E">
        <w:rPr>
          <w:rFonts w:ascii="ArialMT" w:hAnsi="ArialMT" w:cs="ArialMT"/>
        </w:rPr>
        <w:t>Queer Commission</w:t>
      </w:r>
    </w:p>
    <w:p w:rsidR="002D28CA" w:rsidRPr="00605A3E" w:rsidRDefault="002D28CA"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Here to amend budget from last year and to </w:t>
      </w:r>
      <w:r w:rsidR="00466689" w:rsidRPr="00605A3E">
        <w:rPr>
          <w:rFonts w:ascii="ArialMT" w:hAnsi="ArialMT" w:cs="ArialMT"/>
        </w:rPr>
        <w:t>amend</w:t>
      </w:r>
      <w:r w:rsidRPr="00605A3E">
        <w:rPr>
          <w:rFonts w:ascii="ArialMT" w:hAnsi="ArialMT" w:cs="ArialMT"/>
        </w:rPr>
        <w:t xml:space="preserve"> </w:t>
      </w:r>
      <w:r w:rsidR="00466689" w:rsidRPr="00605A3E">
        <w:rPr>
          <w:rFonts w:ascii="ArialMT" w:hAnsi="ArialMT" w:cs="ArialMT"/>
        </w:rPr>
        <w:t>proposal</w:t>
      </w:r>
      <w:r w:rsidRPr="00605A3E">
        <w:rPr>
          <w:rFonts w:ascii="ArialMT" w:hAnsi="ArialMT" w:cs="ArialMT"/>
        </w:rPr>
        <w:t xml:space="preserve"> made </w:t>
      </w:r>
      <w:r w:rsidR="00466689" w:rsidRPr="00605A3E">
        <w:rPr>
          <w:rFonts w:ascii="ArialMT" w:hAnsi="ArialMT" w:cs="ArialMT"/>
        </w:rPr>
        <w:t xml:space="preserve">for 2016 budget </w:t>
      </w:r>
    </w:p>
    <w:p w:rsidR="00466689" w:rsidRPr="00605A3E" w:rsidRDefault="00466689"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Internally voted</w:t>
      </w:r>
      <w:r w:rsidR="00F41973" w:rsidRPr="00605A3E">
        <w:rPr>
          <w:rFonts w:ascii="ArialMT" w:hAnsi="ArialMT" w:cs="ArialMT"/>
        </w:rPr>
        <w:t xml:space="preserve"> on the</w:t>
      </w:r>
      <w:r w:rsidRPr="00605A3E">
        <w:rPr>
          <w:rFonts w:ascii="ArialMT" w:hAnsi="ArialMT" w:cs="ArialMT"/>
        </w:rPr>
        <w:t xml:space="preserve"> budget </w:t>
      </w:r>
    </w:p>
    <w:p w:rsidR="00466689" w:rsidRPr="00605A3E" w:rsidRDefault="000F2461"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Want to get it approved to have access to honoraria </w:t>
      </w:r>
    </w:p>
    <w:p w:rsidR="000F2461" w:rsidRPr="00605A3E" w:rsidRDefault="000F2461"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Honoraria amount is the same amount as last year </w:t>
      </w:r>
    </w:p>
    <w:p w:rsidR="000F2461" w:rsidRPr="00605A3E" w:rsidRDefault="004175E5"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Not sure how much have spent this year but expecting about </w:t>
      </w:r>
      <w:r w:rsidR="00F41973" w:rsidRPr="00605A3E">
        <w:rPr>
          <w:rFonts w:ascii="ArialMT" w:hAnsi="ArialMT" w:cs="ArialMT"/>
        </w:rPr>
        <w:t>$</w:t>
      </w:r>
      <w:r w:rsidRPr="00605A3E">
        <w:rPr>
          <w:rFonts w:ascii="ArialMT" w:hAnsi="ArialMT" w:cs="ArialMT"/>
        </w:rPr>
        <w:t xml:space="preserve">30,000 left after this quarter </w:t>
      </w:r>
    </w:p>
    <w:p w:rsidR="004175E5" w:rsidRPr="00605A3E" w:rsidRDefault="004175E5"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Have internal budget – different than AS – for special projects – breakdown for specifically </w:t>
      </w:r>
    </w:p>
    <w:p w:rsidR="008447C3" w:rsidRPr="00605A3E" w:rsidRDefault="008447C3"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Changing Pride week to </w:t>
      </w:r>
      <w:proofErr w:type="gramStart"/>
      <w:r w:rsidRPr="00605A3E">
        <w:rPr>
          <w:rFonts w:ascii="ArialMT" w:hAnsi="ArialMT" w:cs="ArialMT"/>
        </w:rPr>
        <w:t>Pride</w:t>
      </w:r>
      <w:proofErr w:type="gramEnd"/>
      <w:r w:rsidRPr="00605A3E">
        <w:rPr>
          <w:rFonts w:ascii="ArialMT" w:hAnsi="ArialMT" w:cs="ArialMT"/>
        </w:rPr>
        <w:t xml:space="preserve"> weekend – Q Comm. Now responsible for it </w:t>
      </w:r>
    </w:p>
    <w:p w:rsidR="008447C3" w:rsidRPr="00605A3E" w:rsidRDefault="00422672"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Currently</w:t>
      </w:r>
      <w:r w:rsidR="008447C3" w:rsidRPr="00605A3E">
        <w:rPr>
          <w:rFonts w:ascii="ArialMT" w:hAnsi="ArialMT" w:cs="ArialMT"/>
        </w:rPr>
        <w:t xml:space="preserve"> </w:t>
      </w:r>
      <w:r w:rsidRPr="00605A3E">
        <w:rPr>
          <w:rFonts w:ascii="ArialMT" w:hAnsi="ArialMT" w:cs="ArialMT"/>
        </w:rPr>
        <w:t xml:space="preserve">proposing $9,000 for honoraria this year </w:t>
      </w:r>
    </w:p>
    <w:p w:rsidR="00422672" w:rsidRPr="00605A3E" w:rsidRDefault="00422672"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Honoraria based on fulfilled requirements </w:t>
      </w:r>
      <w:r w:rsidR="00E5213E" w:rsidRPr="00605A3E">
        <w:rPr>
          <w:rFonts w:ascii="ArialMT" w:hAnsi="ArialMT" w:cs="ArialMT"/>
        </w:rPr>
        <w:t>of</w:t>
      </w:r>
      <w:r w:rsidRPr="00605A3E">
        <w:rPr>
          <w:rFonts w:ascii="ArialMT" w:hAnsi="ArialMT" w:cs="ArialMT"/>
        </w:rPr>
        <w:t xml:space="preserve"> positions </w:t>
      </w:r>
    </w:p>
    <w:p w:rsidR="00422672" w:rsidRPr="00605A3E" w:rsidRDefault="00422672"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Might retroactively ask for fall honoraria too – same </w:t>
      </w:r>
      <w:r w:rsidR="0059779E" w:rsidRPr="00605A3E">
        <w:rPr>
          <w:rFonts w:ascii="ArialMT" w:hAnsi="ArialMT" w:cs="ArialMT"/>
        </w:rPr>
        <w:t xml:space="preserve">as proposed honoraria </w:t>
      </w:r>
    </w:p>
    <w:p w:rsidR="00431C86" w:rsidRPr="00605A3E" w:rsidRDefault="00431C86" w:rsidP="002D28CA">
      <w:pPr>
        <w:pStyle w:val="ListParagraph"/>
        <w:widowControl w:val="0"/>
        <w:numPr>
          <w:ilvl w:val="0"/>
          <w:numId w:val="13"/>
        </w:numPr>
        <w:autoSpaceDE w:val="0"/>
        <w:autoSpaceDN w:val="0"/>
        <w:adjustRightInd w:val="0"/>
        <w:rPr>
          <w:rFonts w:ascii="ArialMT" w:hAnsi="ArialMT" w:cs="ArialMT"/>
        </w:rPr>
      </w:pPr>
      <w:r w:rsidRPr="00605A3E">
        <w:rPr>
          <w:rFonts w:ascii="ArialMT" w:hAnsi="ArialMT" w:cs="ArialMT"/>
        </w:rPr>
        <w:t xml:space="preserve">Asking to allow ASFB to amend budget and honoraria </w:t>
      </w:r>
    </w:p>
    <w:p w:rsidR="00431C86" w:rsidRPr="00605A3E" w:rsidRDefault="00431C86" w:rsidP="00431C86">
      <w:pPr>
        <w:pStyle w:val="ListParagraph"/>
        <w:widowControl w:val="0"/>
        <w:autoSpaceDE w:val="0"/>
        <w:autoSpaceDN w:val="0"/>
        <w:adjustRightInd w:val="0"/>
        <w:rPr>
          <w:rFonts w:ascii="ArialMT" w:hAnsi="ArialMT" w:cs="ArialMT"/>
        </w:rPr>
      </w:pPr>
    </w:p>
    <w:p w:rsidR="00E5213E" w:rsidRPr="00605A3E" w:rsidRDefault="00E5213E" w:rsidP="00E5213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r w:rsidR="0069764C" w:rsidRPr="00605A3E">
        <w:rPr>
          <w:rFonts w:ascii="TimesNewRomanPSMT" w:hAnsi="TimesNewRomanPSMT" w:cs="TimesNewRomanPSMT"/>
        </w:rPr>
        <w:t xml:space="preserve">Kwok / Joshi </w:t>
      </w:r>
    </w:p>
    <w:p w:rsidR="00E5213E" w:rsidRPr="00605A3E" w:rsidRDefault="00E5213E" w:rsidP="00E5213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w:t>
      </w:r>
      <w:proofErr w:type="spellStart"/>
      <w:r w:rsidRPr="00605A3E">
        <w:rPr>
          <w:rFonts w:ascii="TimesNewRomanPSMT" w:hAnsi="TimesNewRomanPSMT" w:cs="TimesNewRomanPSMT"/>
        </w:rPr>
        <w:t>language</w:t>
      </w:r>
      <w:proofErr w:type="gramStart"/>
      <w:r w:rsidR="0069764C" w:rsidRPr="00605A3E">
        <w:rPr>
          <w:rFonts w:ascii="TimesNewRomanPSMT" w:hAnsi="TimesNewRomanPSMT" w:cs="TimesNewRomanPSMT"/>
        </w:rPr>
        <w:t>:motion</w:t>
      </w:r>
      <w:proofErr w:type="spellEnd"/>
      <w:proofErr w:type="gramEnd"/>
      <w:r w:rsidR="0069764C" w:rsidRPr="00605A3E">
        <w:rPr>
          <w:rFonts w:ascii="TimesNewRomanPSMT" w:hAnsi="TimesNewRomanPSMT" w:cs="TimesNewRomanPSMT"/>
        </w:rPr>
        <w:t xml:space="preserve"> to approve updated budget and honoraria amendment </w:t>
      </w:r>
    </w:p>
    <w:p w:rsidR="00E5213E" w:rsidRPr="00605A3E" w:rsidRDefault="00E5213E" w:rsidP="00E5213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69764C" w:rsidRPr="00605A3E">
        <w:rPr>
          <w:rFonts w:ascii="TimesNewRomanPSMT" w:hAnsi="TimesNewRomanPSMT" w:cs="TimesNewRomanPSMT"/>
        </w:rPr>
        <w:t>7-2-0 Approve</w:t>
      </w:r>
    </w:p>
    <w:p w:rsidR="00E5213E" w:rsidRPr="00605A3E" w:rsidRDefault="00E5213E" w:rsidP="00E5213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E5213E" w:rsidRPr="00605A3E" w:rsidRDefault="00E5213E" w:rsidP="00E5213E">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305E0B" w:rsidRPr="00605A3E" w:rsidRDefault="00E5213E" w:rsidP="0069764C">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r w:rsidR="00305E0B" w:rsidRPr="00605A3E">
        <w:rPr>
          <w:rFonts w:ascii="ArialMT" w:hAnsi="ArialMT" w:cs="ArialMT"/>
        </w:rPr>
        <w:t xml:space="preserve"> </w:t>
      </w:r>
    </w:p>
    <w:p w:rsidR="00FF7438" w:rsidRPr="00605A3E" w:rsidRDefault="00FF7438" w:rsidP="00284CBF">
      <w:pPr>
        <w:widowControl w:val="0"/>
        <w:autoSpaceDE w:val="0"/>
        <w:autoSpaceDN w:val="0"/>
        <w:adjustRightInd w:val="0"/>
        <w:rPr>
          <w:rFonts w:ascii="ArialMT" w:hAnsi="ArialMT" w:cs="ArialMT"/>
        </w:rPr>
      </w:pPr>
    </w:p>
    <w:p w:rsidR="00FF7438" w:rsidRPr="00605A3E" w:rsidRDefault="00FF7438" w:rsidP="00284CBF">
      <w:pPr>
        <w:widowControl w:val="0"/>
        <w:autoSpaceDE w:val="0"/>
        <w:autoSpaceDN w:val="0"/>
        <w:adjustRightInd w:val="0"/>
        <w:rPr>
          <w:rFonts w:ascii="ArialMT" w:hAnsi="ArialMT" w:cs="ArialMT"/>
        </w:rPr>
      </w:pPr>
      <w:r w:rsidRPr="00605A3E">
        <w:rPr>
          <w:rFonts w:ascii="ArialMT" w:hAnsi="ArialMT" w:cs="ArialMT"/>
        </w:rPr>
        <w:t>Creative Lecture series</w:t>
      </w:r>
    </w:p>
    <w:p w:rsidR="0059779E" w:rsidRPr="00605A3E" w:rsidRDefault="0059779E"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Public speaking org. on campus </w:t>
      </w:r>
    </w:p>
    <w:p w:rsidR="0059779E" w:rsidRPr="00605A3E" w:rsidRDefault="0059779E"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2 years old </w:t>
      </w:r>
    </w:p>
    <w:p w:rsidR="0059779E" w:rsidRPr="00605A3E" w:rsidRDefault="00E52B08" w:rsidP="0059779E">
      <w:pPr>
        <w:pStyle w:val="ListParagraph"/>
        <w:widowControl w:val="0"/>
        <w:numPr>
          <w:ilvl w:val="0"/>
          <w:numId w:val="22"/>
        </w:numPr>
        <w:autoSpaceDE w:val="0"/>
        <w:autoSpaceDN w:val="0"/>
        <w:adjustRightInd w:val="0"/>
        <w:rPr>
          <w:rFonts w:ascii="ArialMT" w:hAnsi="ArialMT" w:cs="ArialMT"/>
        </w:rPr>
      </w:pPr>
      <w:proofErr w:type="gramStart"/>
      <w:r w:rsidRPr="00605A3E">
        <w:rPr>
          <w:rFonts w:ascii="ArialMT" w:hAnsi="ArialMT" w:cs="ArialMT"/>
        </w:rPr>
        <w:t>asking</w:t>
      </w:r>
      <w:proofErr w:type="gramEnd"/>
      <w:r w:rsidRPr="00605A3E">
        <w:rPr>
          <w:rFonts w:ascii="ArialMT" w:hAnsi="ArialMT" w:cs="ArialMT"/>
        </w:rPr>
        <w:t xml:space="preserve"> for funding</w:t>
      </w:r>
      <w:r w:rsidR="0059779E" w:rsidRPr="00605A3E">
        <w:rPr>
          <w:rFonts w:ascii="ArialMT" w:hAnsi="ArialMT" w:cs="ArialMT"/>
        </w:rPr>
        <w:t xml:space="preserve"> for food and to film the event </w:t>
      </w:r>
    </w:p>
    <w:p w:rsidR="0059779E" w:rsidRPr="00605A3E" w:rsidRDefault="0059779E"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TED talk style </w:t>
      </w:r>
    </w:p>
    <w:p w:rsidR="0059779E" w:rsidRPr="00605A3E" w:rsidRDefault="0059779E"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Open to everyone </w:t>
      </w:r>
    </w:p>
    <w:p w:rsidR="0059779E" w:rsidRPr="00605A3E" w:rsidRDefault="00630A9B"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Want money to make event more formal </w:t>
      </w:r>
    </w:p>
    <w:p w:rsidR="00630A9B" w:rsidRPr="00605A3E" w:rsidRDefault="00630A9B"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Food – </w:t>
      </w:r>
      <w:r w:rsidR="00E52B08" w:rsidRPr="00605A3E">
        <w:rPr>
          <w:rFonts w:ascii="ArialMT" w:hAnsi="ArialMT" w:cs="ArialMT"/>
        </w:rPr>
        <w:t>$</w:t>
      </w:r>
      <w:r w:rsidR="00DE075D" w:rsidRPr="00605A3E">
        <w:rPr>
          <w:rFonts w:ascii="ArialMT" w:hAnsi="ArialMT" w:cs="ArialMT"/>
        </w:rPr>
        <w:t>400</w:t>
      </w:r>
      <w:r w:rsidRPr="00605A3E">
        <w:rPr>
          <w:rFonts w:ascii="ArialMT" w:hAnsi="ArialMT" w:cs="ArialMT"/>
        </w:rPr>
        <w:t xml:space="preserve"> and film – </w:t>
      </w:r>
      <w:r w:rsidR="00E52B08" w:rsidRPr="00605A3E">
        <w:rPr>
          <w:rFonts w:ascii="ArialMT" w:hAnsi="ArialMT" w:cs="ArialMT"/>
        </w:rPr>
        <w:t>$</w:t>
      </w:r>
      <w:r w:rsidRPr="00605A3E">
        <w:rPr>
          <w:rFonts w:ascii="ArialMT" w:hAnsi="ArialMT" w:cs="ArialMT"/>
        </w:rPr>
        <w:t xml:space="preserve">150 </w:t>
      </w:r>
    </w:p>
    <w:p w:rsidR="00630A9B" w:rsidRPr="00605A3E" w:rsidRDefault="00630A9B"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Filming is for personal use </w:t>
      </w:r>
    </w:p>
    <w:p w:rsidR="00630A9B" w:rsidRPr="00605A3E" w:rsidRDefault="00630A9B"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Are a</w:t>
      </w:r>
      <w:r w:rsidR="00384A19" w:rsidRPr="00605A3E">
        <w:rPr>
          <w:rFonts w:ascii="ArialMT" w:hAnsi="ArialMT" w:cs="ArialMT"/>
        </w:rPr>
        <w:t xml:space="preserve"> registered OSL group </w:t>
      </w:r>
    </w:p>
    <w:p w:rsidR="00384A19" w:rsidRPr="00605A3E" w:rsidRDefault="00384A19"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Planning on putting up posters and </w:t>
      </w:r>
      <w:r w:rsidR="00E52B08" w:rsidRPr="00605A3E">
        <w:rPr>
          <w:rFonts w:ascii="ArialMT" w:hAnsi="ArialMT" w:cs="ArialMT"/>
        </w:rPr>
        <w:t xml:space="preserve">using </w:t>
      </w:r>
      <w:r w:rsidRPr="00605A3E">
        <w:rPr>
          <w:rFonts w:ascii="ArialMT" w:hAnsi="ArialMT" w:cs="ArialMT"/>
        </w:rPr>
        <w:t xml:space="preserve">social media to advertise </w:t>
      </w:r>
    </w:p>
    <w:p w:rsidR="00384A19" w:rsidRPr="00605A3E" w:rsidRDefault="00384A19"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Will not be selling tickets </w:t>
      </w:r>
    </w:p>
    <w:p w:rsidR="00384A19" w:rsidRPr="00605A3E" w:rsidRDefault="00E52B08"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Event will be on </w:t>
      </w:r>
      <w:r w:rsidR="00384A19" w:rsidRPr="00605A3E">
        <w:rPr>
          <w:rFonts w:ascii="ArialMT" w:hAnsi="ArialMT" w:cs="ArialMT"/>
        </w:rPr>
        <w:t>March 11</w:t>
      </w:r>
    </w:p>
    <w:p w:rsidR="00384A19" w:rsidRPr="00605A3E" w:rsidRDefault="00384A19" w:rsidP="0059779E">
      <w:pPr>
        <w:pStyle w:val="ListParagraph"/>
        <w:widowControl w:val="0"/>
        <w:numPr>
          <w:ilvl w:val="0"/>
          <w:numId w:val="22"/>
        </w:numPr>
        <w:autoSpaceDE w:val="0"/>
        <w:autoSpaceDN w:val="0"/>
        <w:adjustRightInd w:val="0"/>
        <w:rPr>
          <w:rFonts w:ascii="ArialMT" w:hAnsi="ArialMT" w:cs="ArialMT"/>
        </w:rPr>
      </w:pPr>
      <w:r w:rsidRPr="00605A3E">
        <w:rPr>
          <w:rFonts w:ascii="ArialMT" w:hAnsi="ArialMT" w:cs="ArialMT"/>
        </w:rPr>
        <w:t xml:space="preserve">Will </w:t>
      </w:r>
      <w:r w:rsidR="0088020A">
        <w:rPr>
          <w:rFonts w:ascii="ArialMT" w:hAnsi="ArialMT" w:cs="ArialMT"/>
        </w:rPr>
        <w:t xml:space="preserve">rent </w:t>
      </w:r>
      <w:proofErr w:type="spellStart"/>
      <w:r w:rsidR="0088020A">
        <w:rPr>
          <w:rFonts w:ascii="ArialMT" w:hAnsi="ArialMT" w:cs="ArialMT"/>
        </w:rPr>
        <w:t>G</w:t>
      </w:r>
      <w:bookmarkStart w:id="0" w:name="_GoBack"/>
      <w:bookmarkEnd w:id="0"/>
      <w:r w:rsidRPr="00605A3E">
        <w:rPr>
          <w:rFonts w:ascii="ArialMT" w:hAnsi="ArialMT" w:cs="ArialMT"/>
        </w:rPr>
        <w:t>irvetz</w:t>
      </w:r>
      <w:proofErr w:type="spellEnd"/>
      <w:r w:rsidRPr="00605A3E">
        <w:rPr>
          <w:rFonts w:ascii="ArialMT" w:hAnsi="ArialMT" w:cs="ArialMT"/>
        </w:rPr>
        <w:t xml:space="preserve"> </w:t>
      </w:r>
    </w:p>
    <w:p w:rsidR="004F3EBA" w:rsidRPr="00605A3E" w:rsidRDefault="004F3EBA" w:rsidP="004F3EBA">
      <w:pPr>
        <w:pStyle w:val="ListParagraph"/>
        <w:widowControl w:val="0"/>
        <w:autoSpaceDE w:val="0"/>
        <w:autoSpaceDN w:val="0"/>
        <w:adjustRightInd w:val="0"/>
        <w:rPr>
          <w:rFonts w:ascii="ArialMT" w:hAnsi="ArialMT" w:cs="ArialMT"/>
        </w:rPr>
      </w:pPr>
    </w:p>
    <w:p w:rsidR="00E52B08" w:rsidRPr="00605A3E" w:rsidRDefault="00E52B08" w:rsidP="00E52B08">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proofErr w:type="spellStart"/>
      <w:r w:rsidR="00DE075D" w:rsidRPr="00605A3E">
        <w:rPr>
          <w:rFonts w:ascii="TimesNewRomanPSMT" w:hAnsi="TimesNewRomanPSMT" w:cs="TimesNewRomanPSMT"/>
        </w:rPr>
        <w:t>Blant</w:t>
      </w:r>
      <w:proofErr w:type="spellEnd"/>
      <w:r w:rsidR="00DE075D" w:rsidRPr="00605A3E">
        <w:rPr>
          <w:rFonts w:ascii="TimesNewRomanPSMT" w:hAnsi="TimesNewRomanPSMT" w:cs="TimesNewRomanPSMT"/>
        </w:rPr>
        <w:t>/Joshi</w:t>
      </w:r>
    </w:p>
    <w:p w:rsidR="00E52B08" w:rsidRPr="00605A3E" w:rsidRDefault="00E52B08" w:rsidP="00E52B08">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5A74BF" w:rsidRPr="00605A3E">
        <w:rPr>
          <w:rFonts w:ascii="TimesNewRomanPSMT" w:hAnsi="TimesNewRomanPSMT" w:cs="TimesNewRomanPSMT"/>
        </w:rPr>
        <w:t>: motion to fully fund - $</w:t>
      </w:r>
      <w:r w:rsidR="00DE075D" w:rsidRPr="00605A3E">
        <w:rPr>
          <w:rFonts w:ascii="TimesNewRomanPSMT" w:hAnsi="TimesNewRomanPSMT" w:cs="TimesNewRomanPSMT"/>
        </w:rPr>
        <w:t>550</w:t>
      </w:r>
    </w:p>
    <w:p w:rsidR="00E52B08" w:rsidRPr="00605A3E" w:rsidRDefault="00E52B08" w:rsidP="00E52B08">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5A74BF" w:rsidRPr="00605A3E">
        <w:rPr>
          <w:rFonts w:ascii="TimesNewRomanPSMT" w:hAnsi="TimesNewRomanPSMT" w:cs="TimesNewRomanPSMT"/>
        </w:rPr>
        <w:t xml:space="preserve">Passes by Consent </w:t>
      </w:r>
    </w:p>
    <w:p w:rsidR="00E52B08" w:rsidRPr="00605A3E" w:rsidRDefault="00E52B08" w:rsidP="00E52B08">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w:t>
      </w:r>
      <w:r w:rsidR="005A74BF" w:rsidRPr="00605A3E">
        <w:rPr>
          <w:rFonts w:ascii="TimesNewRomanPSMT" w:hAnsi="TimesNewRomanPSMT" w:cs="TimesNewRomanPSMT"/>
        </w:rPr>
        <w:t>sor/Staff Instruction/Request: N/A</w:t>
      </w:r>
    </w:p>
    <w:p w:rsidR="00E52B08" w:rsidRPr="00605A3E" w:rsidRDefault="00E52B08" w:rsidP="00E52B08">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Responsible for Follow-through: </w:t>
      </w:r>
      <w:r w:rsidR="005A74BF" w:rsidRPr="00605A3E">
        <w:rPr>
          <w:rFonts w:ascii="TimesNewRomanPSMT" w:hAnsi="TimesNewRomanPSMT" w:cs="TimesNewRomanPSMT"/>
        </w:rPr>
        <w:t>N/</w:t>
      </w:r>
      <w:r w:rsidRPr="00605A3E">
        <w:rPr>
          <w:rFonts w:ascii="TimesNewRomanPSMT" w:hAnsi="TimesNewRomanPSMT" w:cs="TimesNewRomanPSMT"/>
        </w:rPr>
        <w:t>A</w:t>
      </w:r>
    </w:p>
    <w:p w:rsidR="00E52B08" w:rsidRPr="00605A3E" w:rsidRDefault="00E52B08" w:rsidP="00E52B08">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FF7438" w:rsidRPr="00605A3E" w:rsidRDefault="00FF7438" w:rsidP="00284CBF">
      <w:pPr>
        <w:widowControl w:val="0"/>
        <w:autoSpaceDE w:val="0"/>
        <w:autoSpaceDN w:val="0"/>
        <w:adjustRightInd w:val="0"/>
        <w:rPr>
          <w:rFonts w:ascii="ArialMT" w:hAnsi="ArialMT" w:cs="ArialMT"/>
        </w:rPr>
      </w:pPr>
    </w:p>
    <w:p w:rsidR="00FF7438" w:rsidRPr="00605A3E" w:rsidRDefault="00FF7438" w:rsidP="00284CBF">
      <w:pPr>
        <w:widowControl w:val="0"/>
        <w:autoSpaceDE w:val="0"/>
        <w:autoSpaceDN w:val="0"/>
        <w:adjustRightInd w:val="0"/>
        <w:rPr>
          <w:rFonts w:ascii="ArialMT" w:hAnsi="ArialMT" w:cs="ArialMT"/>
        </w:rPr>
      </w:pPr>
      <w:r w:rsidRPr="00605A3E">
        <w:rPr>
          <w:rFonts w:ascii="ArialMT" w:hAnsi="ArialMT" w:cs="ArialMT"/>
        </w:rPr>
        <w:t>Active Minds</w:t>
      </w:r>
    </w:p>
    <w:p w:rsidR="00384A19" w:rsidRPr="00605A3E" w:rsidRDefault="00762836"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Global </w:t>
      </w:r>
      <w:proofErr w:type="gramStart"/>
      <w:r w:rsidRPr="00605A3E">
        <w:rPr>
          <w:rFonts w:ascii="ArialMT" w:hAnsi="ArialMT" w:cs="ArialMT"/>
        </w:rPr>
        <w:t xml:space="preserve">non </w:t>
      </w:r>
      <w:r w:rsidR="00002129" w:rsidRPr="00605A3E">
        <w:rPr>
          <w:rFonts w:ascii="ArialMT" w:hAnsi="ArialMT" w:cs="ArialMT"/>
        </w:rPr>
        <w:t>profit</w:t>
      </w:r>
      <w:proofErr w:type="gramEnd"/>
      <w:r w:rsidRPr="00605A3E">
        <w:rPr>
          <w:rFonts w:ascii="ArialMT" w:hAnsi="ArialMT" w:cs="ArialMT"/>
        </w:rPr>
        <w:t xml:space="preserve"> org. </w:t>
      </w:r>
    </w:p>
    <w:p w:rsidR="00762836" w:rsidRPr="00605A3E" w:rsidRDefault="00DE075D"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Want to d</w:t>
      </w:r>
      <w:r w:rsidR="00762836" w:rsidRPr="00605A3E">
        <w:rPr>
          <w:rFonts w:ascii="ArialMT" w:hAnsi="ArialMT" w:cs="ArialMT"/>
        </w:rPr>
        <w:t>ecrease stigma around mental disorders</w:t>
      </w:r>
    </w:p>
    <w:p w:rsidR="00762836" w:rsidRPr="00605A3E" w:rsidRDefault="00762836"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Asking for </w:t>
      </w:r>
      <w:r w:rsidR="00002129" w:rsidRPr="00605A3E">
        <w:rPr>
          <w:rFonts w:ascii="ArialMT" w:hAnsi="ArialMT" w:cs="ArialMT"/>
        </w:rPr>
        <w:t>funding</w:t>
      </w:r>
      <w:r w:rsidRPr="00605A3E">
        <w:rPr>
          <w:rFonts w:ascii="ArialMT" w:hAnsi="ArialMT" w:cs="ArialMT"/>
        </w:rPr>
        <w:t xml:space="preserve"> for </w:t>
      </w:r>
      <w:r w:rsidR="00002129" w:rsidRPr="00605A3E">
        <w:rPr>
          <w:rFonts w:ascii="ArialMT" w:hAnsi="ArialMT" w:cs="ArialMT"/>
        </w:rPr>
        <w:t>event</w:t>
      </w:r>
      <w:r w:rsidR="00DE075D" w:rsidRPr="00605A3E">
        <w:rPr>
          <w:rFonts w:ascii="ArialMT" w:hAnsi="ArialMT" w:cs="ArialMT"/>
        </w:rPr>
        <w:t xml:space="preserve"> that will be this Wednesday </w:t>
      </w:r>
      <w:r w:rsidRPr="00605A3E">
        <w:rPr>
          <w:rFonts w:ascii="ArialMT" w:hAnsi="ArialMT" w:cs="ArialMT"/>
        </w:rPr>
        <w:t xml:space="preserve">at </w:t>
      </w:r>
      <w:r w:rsidR="00DE075D" w:rsidRPr="00605A3E">
        <w:rPr>
          <w:rFonts w:ascii="ArialMT" w:hAnsi="ArialMT" w:cs="ArialMT"/>
        </w:rPr>
        <w:t xml:space="preserve">the </w:t>
      </w:r>
      <w:r w:rsidRPr="00605A3E">
        <w:rPr>
          <w:rFonts w:ascii="ArialMT" w:hAnsi="ArialMT" w:cs="ArialMT"/>
        </w:rPr>
        <w:t xml:space="preserve">Loma Paloma </w:t>
      </w:r>
      <w:r w:rsidR="00DE075D" w:rsidRPr="00605A3E">
        <w:rPr>
          <w:rFonts w:ascii="ArialMT" w:hAnsi="ArialMT" w:cs="ArialMT"/>
        </w:rPr>
        <w:t xml:space="preserve">Center </w:t>
      </w:r>
      <w:r w:rsidRPr="00605A3E">
        <w:rPr>
          <w:rFonts w:ascii="ArialMT" w:hAnsi="ArialMT" w:cs="ArialMT"/>
        </w:rPr>
        <w:t xml:space="preserve">– national eating disorder day </w:t>
      </w:r>
    </w:p>
    <w:p w:rsidR="00762836" w:rsidRPr="00605A3E" w:rsidRDefault="00BD27DD"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Event will take place on </w:t>
      </w:r>
      <w:r w:rsidR="00762836" w:rsidRPr="00605A3E">
        <w:rPr>
          <w:rFonts w:ascii="ArialMT" w:hAnsi="ArialMT" w:cs="ArialMT"/>
        </w:rPr>
        <w:t xml:space="preserve">Feb 22-28 </w:t>
      </w:r>
    </w:p>
    <w:p w:rsidR="00762836" w:rsidRPr="00605A3E" w:rsidRDefault="00762836"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Event started last week with </w:t>
      </w:r>
      <w:r w:rsidR="00002129" w:rsidRPr="00605A3E">
        <w:rPr>
          <w:rFonts w:ascii="ArialMT" w:hAnsi="ArialMT" w:cs="ArialMT"/>
        </w:rPr>
        <w:t>movie</w:t>
      </w:r>
      <w:r w:rsidRPr="00605A3E">
        <w:rPr>
          <w:rFonts w:ascii="ArialMT" w:hAnsi="ArialMT" w:cs="ArialMT"/>
        </w:rPr>
        <w:t xml:space="preserve"> </w:t>
      </w:r>
      <w:r w:rsidR="00002129" w:rsidRPr="00605A3E">
        <w:rPr>
          <w:rFonts w:ascii="ArialMT" w:hAnsi="ArialMT" w:cs="ArialMT"/>
        </w:rPr>
        <w:t>screening</w:t>
      </w:r>
      <w:r w:rsidRPr="00605A3E">
        <w:rPr>
          <w:rFonts w:ascii="ArialMT" w:hAnsi="ArialMT" w:cs="ArialMT"/>
        </w:rPr>
        <w:t xml:space="preserve"> </w:t>
      </w:r>
    </w:p>
    <w:p w:rsidR="00762836" w:rsidRPr="00605A3E" w:rsidRDefault="00002129"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Will have eating disorder panel and discussion </w:t>
      </w:r>
    </w:p>
    <w:p w:rsidR="00002129" w:rsidRPr="00605A3E" w:rsidRDefault="00002129"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Asking for $300 – to rent out center </w:t>
      </w:r>
    </w:p>
    <w:p w:rsidR="00002129" w:rsidRPr="00605A3E" w:rsidRDefault="00002129"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Will have a panel of professionals</w:t>
      </w:r>
      <w:r w:rsidR="00BD27DD" w:rsidRPr="00605A3E">
        <w:rPr>
          <w:rFonts w:ascii="ArialMT" w:hAnsi="ArialMT" w:cs="ArialMT"/>
        </w:rPr>
        <w:t xml:space="preserve"> come and talk </w:t>
      </w:r>
    </w:p>
    <w:p w:rsidR="00002129" w:rsidRPr="00605A3E" w:rsidRDefault="00002129"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Will have a presentation and time for discussion </w:t>
      </w:r>
    </w:p>
    <w:p w:rsidR="00002129" w:rsidRPr="00605A3E" w:rsidRDefault="000438DA" w:rsidP="00384A19">
      <w:pPr>
        <w:pStyle w:val="ListParagraph"/>
        <w:widowControl w:val="0"/>
        <w:numPr>
          <w:ilvl w:val="0"/>
          <w:numId w:val="23"/>
        </w:numPr>
        <w:autoSpaceDE w:val="0"/>
        <w:autoSpaceDN w:val="0"/>
        <w:adjustRightInd w:val="0"/>
        <w:rPr>
          <w:rFonts w:ascii="ArialMT" w:hAnsi="ArialMT" w:cs="ArialMT"/>
        </w:rPr>
      </w:pPr>
      <w:r w:rsidRPr="00605A3E">
        <w:rPr>
          <w:rFonts w:ascii="ArialMT" w:hAnsi="ArialMT" w:cs="ArialMT"/>
        </w:rPr>
        <w:t xml:space="preserve">Event is 6:30-7:30 p.m </w:t>
      </w:r>
    </w:p>
    <w:tbl>
      <w:tblPr>
        <w:tblStyle w:val="TableGrid"/>
        <w:tblW w:w="0" w:type="auto"/>
        <w:tblLook w:val="04A0"/>
      </w:tblPr>
      <w:tblGrid>
        <w:gridCol w:w="3192"/>
        <w:gridCol w:w="3192"/>
        <w:gridCol w:w="3192"/>
      </w:tblGrid>
      <w:tr w:rsidR="00861D2D" w:rsidRPr="00605A3E">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LINE ITEM</w:t>
            </w:r>
          </w:p>
        </w:tc>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REQUEST</w:t>
            </w:r>
          </w:p>
        </w:tc>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FINANCE BOARD ALLOCATION</w:t>
            </w:r>
          </w:p>
        </w:tc>
      </w:tr>
      <w:tr w:rsidR="00861D2D" w:rsidRPr="00605A3E">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 xml:space="preserve">Loma </w:t>
            </w:r>
            <w:proofErr w:type="spellStart"/>
            <w:r w:rsidRPr="00605A3E">
              <w:rPr>
                <w:rFonts w:ascii="ArialMT" w:hAnsi="ArialMT" w:cs="ArialMT"/>
              </w:rPr>
              <w:t>Pelona</w:t>
            </w:r>
            <w:proofErr w:type="spellEnd"/>
            <w:r w:rsidRPr="00605A3E">
              <w:rPr>
                <w:rFonts w:ascii="ArialMT" w:hAnsi="ArialMT" w:cs="ArialMT"/>
              </w:rPr>
              <w:t xml:space="preserve"> Center</w:t>
            </w:r>
          </w:p>
        </w:tc>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$300</w:t>
            </w:r>
          </w:p>
        </w:tc>
        <w:tc>
          <w:tcPr>
            <w:tcW w:w="3192" w:type="dxa"/>
          </w:tcPr>
          <w:p w:rsidR="00861D2D" w:rsidRPr="00605A3E" w:rsidRDefault="00861D2D" w:rsidP="00BD27DD">
            <w:pPr>
              <w:widowControl w:val="0"/>
              <w:autoSpaceDE w:val="0"/>
              <w:autoSpaceDN w:val="0"/>
              <w:adjustRightInd w:val="0"/>
              <w:rPr>
                <w:rFonts w:ascii="ArialMT" w:hAnsi="ArialMT" w:cs="ArialMT"/>
              </w:rPr>
            </w:pPr>
            <w:r w:rsidRPr="00605A3E">
              <w:rPr>
                <w:rFonts w:ascii="ArialMT" w:hAnsi="ArialMT" w:cs="ArialMT"/>
              </w:rPr>
              <w:t>$300</w:t>
            </w:r>
          </w:p>
        </w:tc>
      </w:tr>
      <w:tr w:rsidR="00861D2D" w:rsidRPr="00605A3E">
        <w:tc>
          <w:tcPr>
            <w:tcW w:w="3192" w:type="dxa"/>
          </w:tcPr>
          <w:p w:rsidR="00861D2D" w:rsidRPr="00605A3E" w:rsidRDefault="00861D2D" w:rsidP="00BD27DD">
            <w:pPr>
              <w:widowControl w:val="0"/>
              <w:autoSpaceDE w:val="0"/>
              <w:autoSpaceDN w:val="0"/>
              <w:adjustRightInd w:val="0"/>
              <w:rPr>
                <w:rFonts w:ascii="ArialMT" w:hAnsi="ArialMT" w:cs="ArialMT"/>
                <w:b/>
              </w:rPr>
            </w:pPr>
            <w:r w:rsidRPr="00605A3E">
              <w:rPr>
                <w:rFonts w:ascii="ArialMT" w:hAnsi="ArialMT" w:cs="ArialMT"/>
                <w:b/>
              </w:rPr>
              <w:t>TOTAL</w:t>
            </w:r>
          </w:p>
        </w:tc>
        <w:tc>
          <w:tcPr>
            <w:tcW w:w="3192" w:type="dxa"/>
          </w:tcPr>
          <w:p w:rsidR="00861D2D" w:rsidRPr="00605A3E" w:rsidRDefault="00861D2D" w:rsidP="00BD27DD">
            <w:pPr>
              <w:widowControl w:val="0"/>
              <w:autoSpaceDE w:val="0"/>
              <w:autoSpaceDN w:val="0"/>
              <w:adjustRightInd w:val="0"/>
              <w:rPr>
                <w:rFonts w:ascii="ArialMT" w:hAnsi="ArialMT" w:cs="ArialMT"/>
                <w:b/>
              </w:rPr>
            </w:pPr>
            <w:r w:rsidRPr="00605A3E">
              <w:rPr>
                <w:rFonts w:ascii="ArialMT" w:hAnsi="ArialMT" w:cs="ArialMT"/>
                <w:b/>
              </w:rPr>
              <w:t>$300</w:t>
            </w:r>
          </w:p>
        </w:tc>
        <w:tc>
          <w:tcPr>
            <w:tcW w:w="3192" w:type="dxa"/>
          </w:tcPr>
          <w:p w:rsidR="00861D2D" w:rsidRPr="00605A3E" w:rsidRDefault="00861D2D" w:rsidP="00BD27DD">
            <w:pPr>
              <w:widowControl w:val="0"/>
              <w:autoSpaceDE w:val="0"/>
              <w:autoSpaceDN w:val="0"/>
              <w:adjustRightInd w:val="0"/>
              <w:rPr>
                <w:rFonts w:ascii="ArialMT" w:hAnsi="ArialMT" w:cs="ArialMT"/>
                <w:b/>
              </w:rPr>
            </w:pPr>
            <w:r w:rsidRPr="00605A3E">
              <w:rPr>
                <w:rFonts w:ascii="ArialMT" w:hAnsi="ArialMT" w:cs="ArialMT"/>
                <w:b/>
              </w:rPr>
              <w:t>$300</w:t>
            </w:r>
          </w:p>
        </w:tc>
      </w:tr>
    </w:tbl>
    <w:p w:rsidR="00BD27DD" w:rsidRPr="00605A3E" w:rsidRDefault="00BD27DD" w:rsidP="00BD27DD">
      <w:pPr>
        <w:widowControl w:val="0"/>
        <w:autoSpaceDE w:val="0"/>
        <w:autoSpaceDN w:val="0"/>
        <w:adjustRightInd w:val="0"/>
        <w:rPr>
          <w:rFonts w:ascii="ArialMT" w:hAnsi="ArialMT" w:cs="ArialMT"/>
        </w:rPr>
      </w:pPr>
    </w:p>
    <w:p w:rsidR="00BD27DD" w:rsidRPr="00605A3E" w:rsidRDefault="00BD27DD" w:rsidP="00BD27D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r w:rsidR="00861D2D" w:rsidRPr="00605A3E">
        <w:rPr>
          <w:rFonts w:ascii="TimesNewRomanPSMT" w:hAnsi="TimesNewRomanPSMT" w:cs="TimesNewRomanPSMT"/>
        </w:rPr>
        <w:t xml:space="preserve">Garcia/Joshi </w:t>
      </w:r>
    </w:p>
    <w:p w:rsidR="00BD27DD" w:rsidRPr="00605A3E" w:rsidRDefault="00BD27DD" w:rsidP="00BD27D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w:t>
      </w:r>
      <w:r w:rsidR="00861D2D" w:rsidRPr="00605A3E">
        <w:rPr>
          <w:rFonts w:ascii="TimesNewRomanPSMT" w:hAnsi="TimesNewRomanPSMT" w:cs="TimesNewRomanPSMT"/>
        </w:rPr>
        <w:t xml:space="preserve">fully fund - $300 </w:t>
      </w:r>
    </w:p>
    <w:p w:rsidR="00BD27DD" w:rsidRPr="00605A3E" w:rsidRDefault="00BD27DD" w:rsidP="00BD27D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Passes by Consent </w:t>
      </w:r>
    </w:p>
    <w:p w:rsidR="00BD27DD" w:rsidRPr="00605A3E" w:rsidRDefault="00BD27DD" w:rsidP="00BD27D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BD27DD" w:rsidRPr="00605A3E" w:rsidRDefault="00BD27DD" w:rsidP="00BD27D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0438DA" w:rsidRPr="00605A3E" w:rsidRDefault="00BD27DD" w:rsidP="000438DA">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861D2D" w:rsidRPr="00605A3E" w:rsidRDefault="00861D2D" w:rsidP="000438DA">
      <w:pPr>
        <w:widowControl w:val="0"/>
        <w:autoSpaceDE w:val="0"/>
        <w:autoSpaceDN w:val="0"/>
        <w:adjustRightInd w:val="0"/>
        <w:rPr>
          <w:rFonts w:ascii="ArialMT" w:hAnsi="ArialMT" w:cs="ArialMT"/>
        </w:rPr>
      </w:pPr>
    </w:p>
    <w:p w:rsidR="000438DA" w:rsidRPr="00605A3E" w:rsidRDefault="000438DA" w:rsidP="000438DA">
      <w:pPr>
        <w:widowControl w:val="0"/>
        <w:autoSpaceDE w:val="0"/>
        <w:autoSpaceDN w:val="0"/>
        <w:adjustRightInd w:val="0"/>
        <w:rPr>
          <w:rFonts w:ascii="ArialMT" w:hAnsi="ArialMT" w:cs="ArialMT"/>
        </w:rPr>
      </w:pPr>
      <w:r w:rsidRPr="00605A3E">
        <w:rPr>
          <w:rFonts w:ascii="ArialMT" w:hAnsi="ArialMT" w:cs="ArialMT"/>
        </w:rPr>
        <w:t xml:space="preserve">Pan African Student Union </w:t>
      </w:r>
    </w:p>
    <w:p w:rsidR="000438DA" w:rsidRPr="00605A3E" w:rsidRDefault="000438DA" w:rsidP="000438DA">
      <w:pPr>
        <w:pStyle w:val="ListParagraph"/>
        <w:widowControl w:val="0"/>
        <w:numPr>
          <w:ilvl w:val="0"/>
          <w:numId w:val="24"/>
        </w:numPr>
        <w:autoSpaceDE w:val="0"/>
        <w:autoSpaceDN w:val="0"/>
        <w:adjustRightInd w:val="0"/>
        <w:rPr>
          <w:rFonts w:ascii="ArialMT" w:hAnsi="ArialMT" w:cs="ArialMT"/>
        </w:rPr>
      </w:pPr>
      <w:r w:rsidRPr="00605A3E">
        <w:rPr>
          <w:rFonts w:ascii="ArialMT" w:hAnsi="ArialMT" w:cs="ArialMT"/>
        </w:rPr>
        <w:t xml:space="preserve">Asking </w:t>
      </w:r>
      <w:r w:rsidR="00335206" w:rsidRPr="00605A3E">
        <w:rPr>
          <w:rFonts w:ascii="ArialMT" w:hAnsi="ArialMT" w:cs="ArialMT"/>
        </w:rPr>
        <w:t>for funding for conference – hosted by UC Riverside</w:t>
      </w:r>
      <w:r w:rsidR="00681326" w:rsidRPr="00605A3E">
        <w:rPr>
          <w:rFonts w:ascii="ArialMT" w:hAnsi="ArialMT" w:cs="ArialMT"/>
        </w:rPr>
        <w:t xml:space="preserve"> in the spring </w:t>
      </w:r>
    </w:p>
    <w:p w:rsidR="00335206" w:rsidRPr="00605A3E" w:rsidRDefault="00335206" w:rsidP="000438DA">
      <w:pPr>
        <w:pStyle w:val="ListParagraph"/>
        <w:widowControl w:val="0"/>
        <w:numPr>
          <w:ilvl w:val="0"/>
          <w:numId w:val="24"/>
        </w:numPr>
        <w:autoSpaceDE w:val="0"/>
        <w:autoSpaceDN w:val="0"/>
        <w:adjustRightInd w:val="0"/>
        <w:rPr>
          <w:rFonts w:ascii="ArialMT" w:hAnsi="ArialMT" w:cs="ArialMT"/>
        </w:rPr>
      </w:pPr>
      <w:r w:rsidRPr="00605A3E">
        <w:rPr>
          <w:rFonts w:ascii="ArialMT" w:hAnsi="ArialMT" w:cs="ArialMT"/>
        </w:rPr>
        <w:t xml:space="preserve">Have 1 main event this year – looking </w:t>
      </w:r>
      <w:r w:rsidR="00EE1F50" w:rsidRPr="00605A3E">
        <w:rPr>
          <w:rFonts w:ascii="ArialMT" w:hAnsi="ArialMT" w:cs="ArialMT"/>
        </w:rPr>
        <w:t xml:space="preserve">to take org. events put on by different chapters throughout California </w:t>
      </w:r>
    </w:p>
    <w:p w:rsidR="00335206" w:rsidRPr="00605A3E" w:rsidRDefault="00EE1F50" w:rsidP="000438DA">
      <w:pPr>
        <w:pStyle w:val="ListParagraph"/>
        <w:widowControl w:val="0"/>
        <w:numPr>
          <w:ilvl w:val="0"/>
          <w:numId w:val="24"/>
        </w:numPr>
        <w:autoSpaceDE w:val="0"/>
        <w:autoSpaceDN w:val="0"/>
        <w:adjustRightInd w:val="0"/>
        <w:rPr>
          <w:rFonts w:ascii="ArialMT" w:hAnsi="ArialMT" w:cs="ArialMT"/>
        </w:rPr>
      </w:pPr>
      <w:r w:rsidRPr="00605A3E">
        <w:rPr>
          <w:rFonts w:ascii="ArialMT" w:hAnsi="ArialMT" w:cs="ArialMT"/>
        </w:rPr>
        <w:t>$</w:t>
      </w:r>
      <w:r w:rsidR="00335206" w:rsidRPr="00605A3E">
        <w:rPr>
          <w:rFonts w:ascii="ArialMT" w:hAnsi="ArialMT" w:cs="ArialMT"/>
        </w:rPr>
        <w:t xml:space="preserve">36 to register per student </w:t>
      </w:r>
    </w:p>
    <w:p w:rsidR="00335206" w:rsidRPr="00605A3E" w:rsidRDefault="00335206" w:rsidP="000438DA">
      <w:pPr>
        <w:pStyle w:val="ListParagraph"/>
        <w:widowControl w:val="0"/>
        <w:numPr>
          <w:ilvl w:val="0"/>
          <w:numId w:val="24"/>
        </w:numPr>
        <w:autoSpaceDE w:val="0"/>
        <w:autoSpaceDN w:val="0"/>
        <w:adjustRightInd w:val="0"/>
        <w:rPr>
          <w:rFonts w:ascii="ArialMT" w:hAnsi="ArialMT" w:cs="ArialMT"/>
        </w:rPr>
      </w:pPr>
      <w:proofErr w:type="gramStart"/>
      <w:r w:rsidRPr="00605A3E">
        <w:rPr>
          <w:rFonts w:ascii="ArialMT" w:hAnsi="ArialMT" w:cs="ArialMT"/>
        </w:rPr>
        <w:t>trying</w:t>
      </w:r>
      <w:proofErr w:type="gramEnd"/>
      <w:r w:rsidRPr="00605A3E">
        <w:rPr>
          <w:rFonts w:ascii="ArialMT" w:hAnsi="ArialMT" w:cs="ArialMT"/>
        </w:rPr>
        <w:t xml:space="preserve"> to rent 2 12 person vans for 3 days - </w:t>
      </w:r>
      <w:r w:rsidR="00EE1F50" w:rsidRPr="00605A3E">
        <w:rPr>
          <w:rFonts w:ascii="ArialMT" w:hAnsi="ArialMT" w:cs="ArialMT"/>
        </w:rPr>
        <w:t>$</w:t>
      </w:r>
      <w:r w:rsidRPr="00605A3E">
        <w:rPr>
          <w:rFonts w:ascii="ArialMT" w:hAnsi="ArialMT" w:cs="ArialMT"/>
        </w:rPr>
        <w:t>660</w:t>
      </w:r>
    </w:p>
    <w:p w:rsidR="00335206" w:rsidRPr="00605A3E" w:rsidRDefault="00335206" w:rsidP="000438DA">
      <w:pPr>
        <w:pStyle w:val="ListParagraph"/>
        <w:widowControl w:val="0"/>
        <w:numPr>
          <w:ilvl w:val="0"/>
          <w:numId w:val="24"/>
        </w:numPr>
        <w:autoSpaceDE w:val="0"/>
        <w:autoSpaceDN w:val="0"/>
        <w:adjustRightInd w:val="0"/>
        <w:rPr>
          <w:rFonts w:ascii="ArialMT" w:hAnsi="ArialMT" w:cs="ArialMT"/>
        </w:rPr>
      </w:pPr>
      <w:proofErr w:type="gramStart"/>
      <w:r w:rsidRPr="00605A3E">
        <w:rPr>
          <w:rFonts w:ascii="ArialMT" w:hAnsi="ArialMT" w:cs="ArialMT"/>
        </w:rPr>
        <w:t>providing</w:t>
      </w:r>
      <w:proofErr w:type="gramEnd"/>
      <w:r w:rsidRPr="00605A3E">
        <w:rPr>
          <w:rFonts w:ascii="ArialMT" w:hAnsi="ArialMT" w:cs="ArialMT"/>
        </w:rPr>
        <w:t xml:space="preserve"> lodging </w:t>
      </w:r>
      <w:r w:rsidR="002025CD" w:rsidRPr="00605A3E">
        <w:rPr>
          <w:rFonts w:ascii="ArialMT" w:hAnsi="ArialMT" w:cs="ArialMT"/>
        </w:rPr>
        <w:t>–</w:t>
      </w:r>
      <w:r w:rsidRPr="00605A3E">
        <w:rPr>
          <w:rFonts w:ascii="ArialMT" w:hAnsi="ArialMT" w:cs="ArialMT"/>
        </w:rPr>
        <w:t xml:space="preserve"> </w:t>
      </w:r>
      <w:r w:rsidR="008C70BD" w:rsidRPr="00605A3E">
        <w:rPr>
          <w:rFonts w:ascii="ArialMT" w:hAnsi="ArialMT" w:cs="ArialMT"/>
        </w:rPr>
        <w:t>$</w:t>
      </w:r>
      <w:r w:rsidRPr="00605A3E">
        <w:rPr>
          <w:rFonts w:ascii="ArialMT" w:hAnsi="ArialMT" w:cs="ArialMT"/>
        </w:rPr>
        <w:t>1</w:t>
      </w:r>
      <w:r w:rsidR="002025CD" w:rsidRPr="00605A3E">
        <w:rPr>
          <w:rFonts w:ascii="ArialMT" w:hAnsi="ArialMT" w:cs="ArialMT"/>
        </w:rPr>
        <w:t xml:space="preserve">70 per night for 2 nights </w:t>
      </w:r>
    </w:p>
    <w:p w:rsidR="002025CD" w:rsidRPr="00605A3E" w:rsidRDefault="002025CD" w:rsidP="000438DA">
      <w:pPr>
        <w:pStyle w:val="ListParagraph"/>
        <w:widowControl w:val="0"/>
        <w:numPr>
          <w:ilvl w:val="0"/>
          <w:numId w:val="24"/>
        </w:numPr>
        <w:autoSpaceDE w:val="0"/>
        <w:autoSpaceDN w:val="0"/>
        <w:adjustRightInd w:val="0"/>
        <w:rPr>
          <w:rFonts w:ascii="ArialMT" w:hAnsi="ArialMT" w:cs="ArialMT"/>
        </w:rPr>
      </w:pPr>
      <w:proofErr w:type="gramStart"/>
      <w:r w:rsidRPr="00605A3E">
        <w:rPr>
          <w:rFonts w:ascii="ArialMT" w:hAnsi="ArialMT" w:cs="ArialMT"/>
        </w:rPr>
        <w:t>priority</w:t>
      </w:r>
      <w:proofErr w:type="gramEnd"/>
      <w:r w:rsidRPr="00605A3E">
        <w:rPr>
          <w:rFonts w:ascii="ArialMT" w:hAnsi="ArialMT" w:cs="ArialMT"/>
        </w:rPr>
        <w:t xml:space="preserve"> in funding – lodging then </w:t>
      </w:r>
      <w:r w:rsidR="00F42865" w:rsidRPr="00605A3E">
        <w:rPr>
          <w:rFonts w:ascii="ArialMT" w:hAnsi="ArialMT" w:cs="ArialMT"/>
        </w:rPr>
        <w:t>transportation</w:t>
      </w:r>
      <w:r w:rsidRPr="00605A3E">
        <w:rPr>
          <w:rFonts w:ascii="ArialMT" w:hAnsi="ArialMT" w:cs="ArialMT"/>
        </w:rPr>
        <w:t xml:space="preserve"> </w:t>
      </w:r>
    </w:p>
    <w:p w:rsidR="002025CD" w:rsidRPr="00605A3E" w:rsidRDefault="002025CD" w:rsidP="000438DA">
      <w:pPr>
        <w:pStyle w:val="ListParagraph"/>
        <w:widowControl w:val="0"/>
        <w:numPr>
          <w:ilvl w:val="0"/>
          <w:numId w:val="24"/>
        </w:numPr>
        <w:autoSpaceDE w:val="0"/>
        <w:autoSpaceDN w:val="0"/>
        <w:adjustRightInd w:val="0"/>
        <w:rPr>
          <w:rFonts w:ascii="ArialMT" w:hAnsi="ArialMT" w:cs="ArialMT"/>
        </w:rPr>
      </w:pPr>
      <w:proofErr w:type="gramStart"/>
      <w:r w:rsidRPr="00605A3E">
        <w:rPr>
          <w:rFonts w:ascii="ArialMT" w:hAnsi="ArialMT" w:cs="ArialMT"/>
        </w:rPr>
        <w:t>they</w:t>
      </w:r>
      <w:proofErr w:type="gramEnd"/>
      <w:r w:rsidRPr="00605A3E">
        <w:rPr>
          <w:rFonts w:ascii="ArialMT" w:hAnsi="ArialMT" w:cs="ArialMT"/>
        </w:rPr>
        <w:t xml:space="preserve"> are paying for their food </w:t>
      </w:r>
    </w:p>
    <w:tbl>
      <w:tblPr>
        <w:tblStyle w:val="TableGrid"/>
        <w:tblW w:w="0" w:type="auto"/>
        <w:tblInd w:w="720" w:type="dxa"/>
        <w:tblLook w:val="04A0"/>
      </w:tblPr>
      <w:tblGrid>
        <w:gridCol w:w="2973"/>
        <w:gridCol w:w="2914"/>
        <w:gridCol w:w="2969"/>
      </w:tblGrid>
      <w:tr w:rsidR="00536536" w:rsidRPr="00605A3E">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LINE ITEM</w:t>
            </w:r>
          </w:p>
        </w:tc>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REQUEST</w:t>
            </w:r>
          </w:p>
        </w:tc>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 xml:space="preserve">FINANCE BOARD ALLOCATION </w:t>
            </w:r>
          </w:p>
        </w:tc>
      </w:tr>
      <w:tr w:rsidR="00536536" w:rsidRPr="00605A3E">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Registration Fee</w:t>
            </w:r>
          </w:p>
        </w:tc>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$756</w:t>
            </w:r>
          </w:p>
        </w:tc>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$0</w:t>
            </w:r>
          </w:p>
        </w:tc>
      </w:tr>
      <w:tr w:rsidR="00536536" w:rsidRPr="00605A3E">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 xml:space="preserve">Transportation </w:t>
            </w:r>
          </w:p>
        </w:tc>
        <w:tc>
          <w:tcPr>
            <w:tcW w:w="3192" w:type="dxa"/>
          </w:tcPr>
          <w:p w:rsidR="00536536" w:rsidRPr="00605A3E" w:rsidRDefault="00536536"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w:t>
            </w:r>
            <w:r w:rsidR="00850B50" w:rsidRPr="00605A3E">
              <w:rPr>
                <w:rFonts w:ascii="ArialMT" w:hAnsi="ArialMT" w:cs="ArialMT"/>
              </w:rPr>
              <w:t>660</w:t>
            </w:r>
          </w:p>
        </w:tc>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$0</w:t>
            </w:r>
          </w:p>
        </w:tc>
      </w:tr>
      <w:tr w:rsidR="00536536" w:rsidRPr="00605A3E">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 xml:space="preserve">Lodging </w:t>
            </w:r>
          </w:p>
        </w:tc>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$2,040</w:t>
            </w:r>
          </w:p>
        </w:tc>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rPr>
            </w:pPr>
            <w:r w:rsidRPr="00605A3E">
              <w:rPr>
                <w:rFonts w:ascii="ArialMT" w:hAnsi="ArialMT" w:cs="ArialMT"/>
              </w:rPr>
              <w:t>$0</w:t>
            </w:r>
          </w:p>
        </w:tc>
      </w:tr>
      <w:tr w:rsidR="00536536" w:rsidRPr="00605A3E">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b/>
              </w:rPr>
            </w:pPr>
            <w:r w:rsidRPr="00605A3E">
              <w:rPr>
                <w:rFonts w:ascii="ArialMT" w:hAnsi="ArialMT" w:cs="ArialMT"/>
                <w:b/>
              </w:rPr>
              <w:t>TOTAL</w:t>
            </w:r>
          </w:p>
        </w:tc>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b/>
              </w:rPr>
            </w:pPr>
            <w:r w:rsidRPr="00605A3E">
              <w:rPr>
                <w:rFonts w:ascii="ArialMT" w:hAnsi="ArialMT" w:cs="ArialMT"/>
                <w:b/>
              </w:rPr>
              <w:t>$3,456</w:t>
            </w:r>
          </w:p>
        </w:tc>
        <w:tc>
          <w:tcPr>
            <w:tcW w:w="3192" w:type="dxa"/>
          </w:tcPr>
          <w:p w:rsidR="00536536" w:rsidRPr="00605A3E" w:rsidRDefault="00850B50" w:rsidP="00DD2772">
            <w:pPr>
              <w:pStyle w:val="ListParagraph"/>
              <w:widowControl w:val="0"/>
              <w:autoSpaceDE w:val="0"/>
              <w:autoSpaceDN w:val="0"/>
              <w:adjustRightInd w:val="0"/>
              <w:ind w:left="0"/>
              <w:rPr>
                <w:rFonts w:ascii="ArialMT" w:hAnsi="ArialMT" w:cs="ArialMT"/>
                <w:b/>
              </w:rPr>
            </w:pPr>
            <w:r w:rsidRPr="00605A3E">
              <w:rPr>
                <w:rFonts w:ascii="ArialMT" w:hAnsi="ArialMT" w:cs="ArialMT"/>
                <w:b/>
              </w:rPr>
              <w:t>$0</w:t>
            </w:r>
          </w:p>
        </w:tc>
      </w:tr>
    </w:tbl>
    <w:p w:rsidR="00DD2772" w:rsidRPr="00605A3E" w:rsidRDefault="00DD2772" w:rsidP="00DD2772">
      <w:pPr>
        <w:pStyle w:val="ListParagraph"/>
        <w:widowControl w:val="0"/>
        <w:autoSpaceDE w:val="0"/>
        <w:autoSpaceDN w:val="0"/>
        <w:adjustRightInd w:val="0"/>
        <w:rPr>
          <w:rFonts w:ascii="ArialMT" w:hAnsi="ArialMT" w:cs="ArialMT"/>
        </w:rPr>
      </w:pPr>
    </w:p>
    <w:p w:rsidR="008C70BD" w:rsidRPr="00605A3E" w:rsidRDefault="008C70BD" w:rsidP="008C70B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MOTION/SECOND: Constan</w:t>
      </w:r>
      <w:r w:rsidR="00536536" w:rsidRPr="00605A3E">
        <w:rPr>
          <w:rFonts w:ascii="TimesNewRomanPSMT" w:hAnsi="TimesNewRomanPSMT" w:cs="TimesNewRomanPSMT"/>
        </w:rPr>
        <w:t xml:space="preserve">tino/Garcia </w:t>
      </w:r>
    </w:p>
    <w:p w:rsidR="008C70BD" w:rsidRPr="00605A3E" w:rsidRDefault="008C70BD" w:rsidP="008C70B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table indefinitely </w:t>
      </w:r>
    </w:p>
    <w:p w:rsidR="008C70BD" w:rsidRPr="00605A3E" w:rsidRDefault="008C70BD" w:rsidP="008C70B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ACTION: Vote: Passes by Consent</w:t>
      </w:r>
    </w:p>
    <w:p w:rsidR="008C70BD" w:rsidRPr="00605A3E" w:rsidRDefault="008C70BD" w:rsidP="008C70B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8C70BD" w:rsidRPr="00605A3E" w:rsidRDefault="008C70BD" w:rsidP="008C70BD">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8C70BD" w:rsidRPr="00605A3E" w:rsidRDefault="008C70BD" w:rsidP="008C70BD">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DD2772" w:rsidRPr="00605A3E" w:rsidRDefault="00DD2772" w:rsidP="00536536">
      <w:pPr>
        <w:pStyle w:val="ListParagraph"/>
        <w:widowControl w:val="0"/>
        <w:autoSpaceDE w:val="0"/>
        <w:autoSpaceDN w:val="0"/>
        <w:adjustRightInd w:val="0"/>
        <w:rPr>
          <w:rFonts w:ascii="ArialMT" w:hAnsi="ArialMT" w:cs="ArialMT"/>
        </w:rPr>
      </w:pPr>
      <w:r w:rsidRPr="00605A3E">
        <w:rPr>
          <w:rFonts w:ascii="ArialMT" w:hAnsi="ArialMT" w:cs="ArialMT"/>
        </w:rPr>
        <w:t xml:space="preserve"> </w:t>
      </w:r>
    </w:p>
    <w:p w:rsidR="00DD2772" w:rsidRPr="00605A3E" w:rsidRDefault="00DD2772" w:rsidP="00DD2772">
      <w:pPr>
        <w:pStyle w:val="ListParagraph"/>
        <w:widowControl w:val="0"/>
        <w:autoSpaceDE w:val="0"/>
        <w:autoSpaceDN w:val="0"/>
        <w:adjustRightInd w:val="0"/>
        <w:rPr>
          <w:rFonts w:ascii="ArialMT" w:hAnsi="ArialMT" w:cs="ArialMT"/>
        </w:rPr>
      </w:pPr>
    </w:p>
    <w:p w:rsidR="0032181D" w:rsidRPr="00605A3E" w:rsidRDefault="00F42865" w:rsidP="00284CBF">
      <w:pPr>
        <w:widowControl w:val="0"/>
        <w:autoSpaceDE w:val="0"/>
        <w:autoSpaceDN w:val="0"/>
        <w:adjustRightInd w:val="0"/>
        <w:rPr>
          <w:rFonts w:ascii="ArialMT" w:hAnsi="ArialMT" w:cs="ArialMT"/>
        </w:rPr>
      </w:pPr>
      <w:r w:rsidRPr="00605A3E">
        <w:rPr>
          <w:rFonts w:ascii="ArialMT" w:hAnsi="ArialMT" w:cs="ArialMT"/>
        </w:rPr>
        <w:t xml:space="preserve">Office of the Controller </w:t>
      </w:r>
      <w:r w:rsidR="00DD2772" w:rsidRPr="00605A3E">
        <w:rPr>
          <w:rFonts w:ascii="ArialMT" w:hAnsi="ArialMT" w:cs="ArialMT"/>
        </w:rPr>
        <w:t xml:space="preserve">– Controller Resolution </w:t>
      </w:r>
    </w:p>
    <w:p w:rsidR="00F42865" w:rsidRPr="00605A3E" w:rsidRDefault="00D9107F"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have</w:t>
      </w:r>
      <w:proofErr w:type="gramEnd"/>
      <w:r w:rsidRPr="00605A3E">
        <w:rPr>
          <w:rFonts w:ascii="ArialMT" w:hAnsi="ArialMT" w:cs="ArialMT"/>
        </w:rPr>
        <w:t xml:space="preserve"> </w:t>
      </w:r>
      <w:r w:rsidR="00F42865" w:rsidRPr="00605A3E">
        <w:rPr>
          <w:rFonts w:ascii="ArialMT" w:hAnsi="ArialMT" w:cs="ArialMT"/>
        </w:rPr>
        <w:t>start</w:t>
      </w:r>
      <w:r w:rsidRPr="00605A3E">
        <w:rPr>
          <w:rFonts w:ascii="ArialMT" w:hAnsi="ArialMT" w:cs="ArialMT"/>
        </w:rPr>
        <w:t>ed</w:t>
      </w:r>
      <w:r w:rsidR="007C325C" w:rsidRPr="00605A3E">
        <w:rPr>
          <w:rFonts w:ascii="ArialMT" w:hAnsi="ArialMT" w:cs="ArialMT"/>
        </w:rPr>
        <w:t xml:space="preserve"> an </w:t>
      </w:r>
      <w:r w:rsidR="00F42865" w:rsidRPr="00605A3E">
        <w:rPr>
          <w:rFonts w:ascii="ArialMT" w:hAnsi="ArialMT" w:cs="ArialMT"/>
        </w:rPr>
        <w:t xml:space="preserve"> </w:t>
      </w:r>
      <w:proofErr w:type="spellStart"/>
      <w:r w:rsidR="00F42865" w:rsidRPr="00605A3E">
        <w:rPr>
          <w:rFonts w:ascii="ArialMT" w:hAnsi="ArialMT" w:cs="ArialMT"/>
        </w:rPr>
        <w:t>iclicker</w:t>
      </w:r>
      <w:proofErr w:type="spellEnd"/>
      <w:r w:rsidR="00F42865" w:rsidRPr="00605A3E">
        <w:rPr>
          <w:rFonts w:ascii="ArialMT" w:hAnsi="ArialMT" w:cs="ArialMT"/>
        </w:rPr>
        <w:t xml:space="preserve"> loan project – </w:t>
      </w:r>
      <w:r w:rsidR="007C325C" w:rsidRPr="00605A3E">
        <w:rPr>
          <w:rFonts w:ascii="ArialMT" w:hAnsi="ArialMT" w:cs="ArialMT"/>
        </w:rPr>
        <w:t>total cost for it is $</w:t>
      </w:r>
      <w:r w:rsidR="00F42865" w:rsidRPr="00605A3E">
        <w:rPr>
          <w:rFonts w:ascii="ArialMT" w:hAnsi="ArialMT" w:cs="ArialMT"/>
        </w:rPr>
        <w:t>7</w:t>
      </w:r>
      <w:r w:rsidR="007C325C" w:rsidRPr="00605A3E">
        <w:rPr>
          <w:rFonts w:ascii="ArialMT" w:hAnsi="ArialMT" w:cs="ArialMT"/>
        </w:rPr>
        <w:t>,</w:t>
      </w:r>
      <w:r w:rsidR="00F42865" w:rsidRPr="00605A3E">
        <w:rPr>
          <w:rFonts w:ascii="ArialMT" w:hAnsi="ArialMT" w:cs="ArialMT"/>
        </w:rPr>
        <w:t>946</w:t>
      </w:r>
    </w:p>
    <w:p w:rsidR="00F42865" w:rsidRPr="00605A3E" w:rsidRDefault="00305EE1"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getting</w:t>
      </w:r>
      <w:proofErr w:type="gramEnd"/>
      <w:r w:rsidRPr="00605A3E">
        <w:rPr>
          <w:rFonts w:ascii="ArialMT" w:hAnsi="ArialMT" w:cs="ArialMT"/>
        </w:rPr>
        <w:t xml:space="preserve"> sent to ASFB </w:t>
      </w:r>
      <w:r w:rsidR="007C325C" w:rsidRPr="00605A3E">
        <w:rPr>
          <w:rFonts w:ascii="ArialMT" w:hAnsi="ArialMT" w:cs="ArialMT"/>
        </w:rPr>
        <w:t xml:space="preserve">because they </w:t>
      </w:r>
      <w:r w:rsidRPr="00605A3E">
        <w:rPr>
          <w:rFonts w:ascii="ArialMT" w:hAnsi="ArialMT" w:cs="ArialMT"/>
        </w:rPr>
        <w:t xml:space="preserve">need to approve proposal </w:t>
      </w:r>
    </w:p>
    <w:p w:rsidR="00305EE1" w:rsidRPr="00605A3E" w:rsidRDefault="00305EE1"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want</w:t>
      </w:r>
      <w:proofErr w:type="gramEnd"/>
      <w:r w:rsidRPr="00605A3E">
        <w:rPr>
          <w:rFonts w:ascii="ArialMT" w:hAnsi="ArialMT" w:cs="ArialMT"/>
        </w:rPr>
        <w:t xml:space="preserve"> </w:t>
      </w:r>
      <w:proofErr w:type="spellStart"/>
      <w:r w:rsidRPr="00605A3E">
        <w:rPr>
          <w:rFonts w:ascii="ArialMT" w:hAnsi="ArialMT" w:cs="ArialMT"/>
        </w:rPr>
        <w:t>Marisela</w:t>
      </w:r>
      <w:proofErr w:type="spellEnd"/>
      <w:r w:rsidRPr="00605A3E">
        <w:rPr>
          <w:rFonts w:ascii="ArialMT" w:hAnsi="ArialMT" w:cs="ArialMT"/>
        </w:rPr>
        <w:t xml:space="preserve"> to find funds for project </w:t>
      </w:r>
    </w:p>
    <w:p w:rsidR="00305EE1" w:rsidRPr="00605A3E" w:rsidRDefault="00305EE1"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not</w:t>
      </w:r>
      <w:proofErr w:type="gramEnd"/>
      <w:r w:rsidRPr="00605A3E">
        <w:rPr>
          <w:rFonts w:ascii="ArialMT" w:hAnsi="ArialMT" w:cs="ArialMT"/>
        </w:rPr>
        <w:t xml:space="preserve"> sure if there will be funds </w:t>
      </w:r>
      <w:r w:rsidR="007C325C" w:rsidRPr="00605A3E">
        <w:rPr>
          <w:rFonts w:ascii="ArialMT" w:hAnsi="ArialMT" w:cs="ArialMT"/>
        </w:rPr>
        <w:t xml:space="preserve">in </w:t>
      </w:r>
      <w:r w:rsidRPr="00605A3E">
        <w:rPr>
          <w:rFonts w:ascii="ArialMT" w:hAnsi="ArialMT" w:cs="ArialMT"/>
        </w:rPr>
        <w:t xml:space="preserve">capital reserve </w:t>
      </w:r>
    </w:p>
    <w:p w:rsidR="00C95662" w:rsidRPr="00605A3E" w:rsidRDefault="00C95662"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office</w:t>
      </w:r>
      <w:proofErr w:type="gramEnd"/>
      <w:r w:rsidRPr="00605A3E">
        <w:rPr>
          <w:rFonts w:ascii="ArialMT" w:hAnsi="ArialMT" w:cs="ArialMT"/>
        </w:rPr>
        <w:t xml:space="preserve"> is in charge of fin. Oversight with existing units in AS </w:t>
      </w:r>
    </w:p>
    <w:p w:rsidR="00C95662" w:rsidRPr="00605A3E" w:rsidRDefault="007C325C"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this</w:t>
      </w:r>
      <w:proofErr w:type="gramEnd"/>
      <w:r w:rsidRPr="00605A3E">
        <w:rPr>
          <w:rFonts w:ascii="ArialMT" w:hAnsi="ArialMT" w:cs="ArialMT"/>
        </w:rPr>
        <w:t xml:space="preserve"> will be a </w:t>
      </w:r>
      <w:r w:rsidR="00823CFE" w:rsidRPr="00605A3E">
        <w:rPr>
          <w:rFonts w:ascii="ArialMT" w:hAnsi="ArialMT" w:cs="ArialMT"/>
        </w:rPr>
        <w:t>tentative</w:t>
      </w:r>
      <w:r w:rsidR="008D13BC" w:rsidRPr="00605A3E">
        <w:rPr>
          <w:rFonts w:ascii="ArialMT" w:hAnsi="ArialMT" w:cs="ArialMT"/>
        </w:rPr>
        <w:t xml:space="preserve"> </w:t>
      </w:r>
      <w:r w:rsidR="00823CFE" w:rsidRPr="00605A3E">
        <w:rPr>
          <w:rFonts w:ascii="ArialMT" w:hAnsi="ArialMT" w:cs="ArialMT"/>
        </w:rPr>
        <w:t>pilot</w:t>
      </w:r>
      <w:r w:rsidR="008D13BC" w:rsidRPr="00605A3E">
        <w:rPr>
          <w:rFonts w:ascii="ArialMT" w:hAnsi="ArialMT" w:cs="ArialMT"/>
        </w:rPr>
        <w:t xml:space="preserve"> program – want to run it for spring quarter </w:t>
      </w:r>
    </w:p>
    <w:p w:rsidR="008D13BC" w:rsidRPr="00605A3E" w:rsidRDefault="007C325C" w:rsidP="00850B50">
      <w:pPr>
        <w:pStyle w:val="ListParagraph"/>
        <w:widowControl w:val="0"/>
        <w:numPr>
          <w:ilvl w:val="0"/>
          <w:numId w:val="26"/>
        </w:numPr>
        <w:autoSpaceDE w:val="0"/>
        <w:autoSpaceDN w:val="0"/>
        <w:adjustRightInd w:val="0"/>
        <w:rPr>
          <w:rFonts w:ascii="ArialMT" w:hAnsi="ArialMT" w:cs="ArialMT"/>
        </w:rPr>
      </w:pPr>
      <w:r w:rsidRPr="00605A3E">
        <w:rPr>
          <w:rFonts w:ascii="ArialMT" w:hAnsi="ArialMT" w:cs="ArialMT"/>
        </w:rPr>
        <w:t>$</w:t>
      </w:r>
      <w:r w:rsidR="008D13BC" w:rsidRPr="00605A3E">
        <w:rPr>
          <w:rFonts w:ascii="ArialMT" w:hAnsi="ArialMT" w:cs="ArialMT"/>
        </w:rPr>
        <w:t xml:space="preserve">25 per </w:t>
      </w:r>
      <w:proofErr w:type="spellStart"/>
      <w:r w:rsidR="008D13BC" w:rsidRPr="00605A3E">
        <w:rPr>
          <w:rFonts w:ascii="ArialMT" w:hAnsi="ArialMT" w:cs="ArialMT"/>
        </w:rPr>
        <w:t>iclicker</w:t>
      </w:r>
      <w:proofErr w:type="spellEnd"/>
      <w:r w:rsidR="008D13BC" w:rsidRPr="00605A3E">
        <w:rPr>
          <w:rFonts w:ascii="ArialMT" w:hAnsi="ArialMT" w:cs="ArialMT"/>
        </w:rPr>
        <w:t xml:space="preserve"> </w:t>
      </w:r>
      <w:r w:rsidRPr="00605A3E">
        <w:rPr>
          <w:rFonts w:ascii="ArialMT" w:hAnsi="ArialMT" w:cs="ArialMT"/>
        </w:rPr>
        <w:t>– includes replacement</w:t>
      </w:r>
      <w:r w:rsidR="00823CFE" w:rsidRPr="00605A3E">
        <w:rPr>
          <w:rFonts w:ascii="ArialMT" w:hAnsi="ArialMT" w:cs="ArialMT"/>
        </w:rPr>
        <w:t xml:space="preserve"> batteries </w:t>
      </w:r>
    </w:p>
    <w:p w:rsidR="001A3FE1" w:rsidRPr="00605A3E" w:rsidRDefault="00D95796"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hoping</w:t>
      </w:r>
      <w:proofErr w:type="gramEnd"/>
      <w:r w:rsidRPr="00605A3E">
        <w:rPr>
          <w:rFonts w:ascii="ArialMT" w:hAnsi="ArialMT" w:cs="ArialMT"/>
        </w:rPr>
        <w:t xml:space="preserve"> to start $20 gift card in exchange for filling out </w:t>
      </w:r>
      <w:r w:rsidR="001A3FE1" w:rsidRPr="00605A3E">
        <w:rPr>
          <w:rFonts w:ascii="ArialMT" w:hAnsi="ArialMT" w:cs="ArialMT"/>
        </w:rPr>
        <w:t xml:space="preserve">questionnaires – can fund </w:t>
      </w:r>
      <w:r w:rsidR="00980012" w:rsidRPr="00605A3E">
        <w:rPr>
          <w:rFonts w:ascii="ArialMT" w:hAnsi="ArialMT" w:cs="ArialMT"/>
        </w:rPr>
        <w:t>from</w:t>
      </w:r>
      <w:r w:rsidR="001A3FE1" w:rsidRPr="00605A3E">
        <w:rPr>
          <w:rFonts w:ascii="ArialMT" w:hAnsi="ArialMT" w:cs="ArialMT"/>
        </w:rPr>
        <w:t xml:space="preserve"> o</w:t>
      </w:r>
      <w:r w:rsidR="00980012" w:rsidRPr="00605A3E">
        <w:rPr>
          <w:rFonts w:ascii="ArialMT" w:hAnsi="ArialMT" w:cs="ArialMT"/>
        </w:rPr>
        <w:t xml:space="preserve">wn budget </w:t>
      </w:r>
    </w:p>
    <w:p w:rsidR="001A3FE1" w:rsidRPr="00605A3E" w:rsidRDefault="001A3FE1"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would</w:t>
      </w:r>
      <w:proofErr w:type="gramEnd"/>
      <w:r w:rsidRPr="00605A3E">
        <w:rPr>
          <w:rFonts w:ascii="ArialMT" w:hAnsi="ArialMT" w:cs="ArialMT"/>
        </w:rPr>
        <w:t xml:space="preserve"> </w:t>
      </w:r>
      <w:r w:rsidR="00980012" w:rsidRPr="00605A3E">
        <w:rPr>
          <w:rFonts w:ascii="ArialMT" w:hAnsi="ArialMT" w:cs="ArialMT"/>
        </w:rPr>
        <w:t xml:space="preserve">distribute the </w:t>
      </w:r>
      <w:proofErr w:type="spellStart"/>
      <w:r w:rsidR="00980012" w:rsidRPr="00605A3E">
        <w:rPr>
          <w:rFonts w:ascii="ArialMT" w:hAnsi="ArialMT" w:cs="ArialMT"/>
        </w:rPr>
        <w:t>iclickers</w:t>
      </w:r>
      <w:proofErr w:type="spellEnd"/>
      <w:r w:rsidRPr="00605A3E">
        <w:rPr>
          <w:rFonts w:ascii="ArialMT" w:hAnsi="ArialMT" w:cs="ArialMT"/>
        </w:rPr>
        <w:t xml:space="preserve"> at the ticket office – system is being set up by Sean – there will be a website </w:t>
      </w:r>
      <w:r w:rsidR="007D4CE2" w:rsidRPr="00605A3E">
        <w:rPr>
          <w:rFonts w:ascii="ArialMT" w:hAnsi="ArialMT" w:cs="ArialMT"/>
        </w:rPr>
        <w:t xml:space="preserve">where students can reserve an </w:t>
      </w:r>
      <w:proofErr w:type="spellStart"/>
      <w:r w:rsidR="007D4CE2" w:rsidRPr="00605A3E">
        <w:rPr>
          <w:rFonts w:ascii="ArialMT" w:hAnsi="ArialMT" w:cs="ArialMT"/>
        </w:rPr>
        <w:t>iclicker</w:t>
      </w:r>
      <w:proofErr w:type="spellEnd"/>
      <w:r w:rsidR="007D4CE2" w:rsidRPr="00605A3E">
        <w:rPr>
          <w:rFonts w:ascii="ArialMT" w:hAnsi="ArialMT" w:cs="ArialMT"/>
        </w:rPr>
        <w:t xml:space="preserve"> </w:t>
      </w:r>
    </w:p>
    <w:p w:rsidR="007D4CE2" w:rsidRPr="00605A3E" w:rsidRDefault="007D4CE2"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it</w:t>
      </w:r>
      <w:proofErr w:type="gramEnd"/>
      <w:r w:rsidRPr="00605A3E">
        <w:rPr>
          <w:rFonts w:ascii="ArialMT" w:hAnsi="ArialMT" w:cs="ArialMT"/>
        </w:rPr>
        <w:t xml:space="preserve"> would be a quarter long rental </w:t>
      </w:r>
      <w:r w:rsidR="00FE32EF" w:rsidRPr="00605A3E">
        <w:rPr>
          <w:rFonts w:ascii="ArialMT" w:hAnsi="ArialMT" w:cs="ArialMT"/>
        </w:rPr>
        <w:t xml:space="preserve">– similar to bike rental process </w:t>
      </w:r>
    </w:p>
    <w:p w:rsidR="00DD2772" w:rsidRPr="00605A3E" w:rsidRDefault="00DD2772" w:rsidP="00850B50">
      <w:pPr>
        <w:pStyle w:val="ListParagraph"/>
        <w:widowControl w:val="0"/>
        <w:numPr>
          <w:ilvl w:val="0"/>
          <w:numId w:val="26"/>
        </w:numPr>
        <w:autoSpaceDE w:val="0"/>
        <w:autoSpaceDN w:val="0"/>
        <w:adjustRightInd w:val="0"/>
        <w:rPr>
          <w:rFonts w:ascii="ArialMT" w:hAnsi="ArialMT" w:cs="ArialMT"/>
        </w:rPr>
      </w:pPr>
      <w:proofErr w:type="gramStart"/>
      <w:r w:rsidRPr="00605A3E">
        <w:rPr>
          <w:rFonts w:ascii="ArialMT" w:hAnsi="ArialMT" w:cs="ArialMT"/>
        </w:rPr>
        <w:t>asking</w:t>
      </w:r>
      <w:proofErr w:type="gramEnd"/>
      <w:r w:rsidRPr="00605A3E">
        <w:rPr>
          <w:rFonts w:ascii="ArialMT" w:hAnsi="ArialMT" w:cs="ArialMT"/>
        </w:rPr>
        <w:t xml:space="preserve"> that </w:t>
      </w:r>
      <w:r w:rsidR="000B62AD" w:rsidRPr="00605A3E">
        <w:rPr>
          <w:rFonts w:ascii="ArialMT" w:hAnsi="ArialMT" w:cs="ArialMT"/>
        </w:rPr>
        <w:t>controller</w:t>
      </w:r>
      <w:r w:rsidRPr="00605A3E">
        <w:rPr>
          <w:rFonts w:ascii="ArialMT" w:hAnsi="ArialMT" w:cs="ArialMT"/>
        </w:rPr>
        <w:t xml:space="preserve"> can start using fund to </w:t>
      </w:r>
      <w:r w:rsidR="000B62AD" w:rsidRPr="00605A3E">
        <w:rPr>
          <w:rFonts w:ascii="ArialMT" w:hAnsi="ArialMT" w:cs="ArialMT"/>
        </w:rPr>
        <w:t>initiate</w:t>
      </w:r>
      <w:r w:rsidRPr="00605A3E">
        <w:rPr>
          <w:rFonts w:ascii="ArialMT" w:hAnsi="ArialMT" w:cs="ArialMT"/>
        </w:rPr>
        <w:t xml:space="preserve"> </w:t>
      </w:r>
      <w:proofErr w:type="spellStart"/>
      <w:r w:rsidRPr="00605A3E">
        <w:rPr>
          <w:rFonts w:ascii="ArialMT" w:hAnsi="ArialMT" w:cs="ArialMT"/>
        </w:rPr>
        <w:t>iclicker</w:t>
      </w:r>
      <w:proofErr w:type="spellEnd"/>
      <w:r w:rsidRPr="00605A3E">
        <w:rPr>
          <w:rFonts w:ascii="ArialMT" w:hAnsi="ArialMT" w:cs="ArialMT"/>
        </w:rPr>
        <w:t xml:space="preserve"> programs and </w:t>
      </w:r>
      <w:r w:rsidR="000B62AD" w:rsidRPr="00605A3E">
        <w:rPr>
          <w:rFonts w:ascii="ArialMT" w:hAnsi="ArialMT" w:cs="ArialMT"/>
        </w:rPr>
        <w:t xml:space="preserve">gift cards </w:t>
      </w:r>
    </w:p>
    <w:p w:rsidR="000B62AD" w:rsidRPr="00605A3E" w:rsidRDefault="000B62AD" w:rsidP="00850B50">
      <w:pPr>
        <w:pStyle w:val="ListParagraph"/>
        <w:widowControl w:val="0"/>
        <w:numPr>
          <w:ilvl w:val="0"/>
          <w:numId w:val="26"/>
        </w:numPr>
        <w:autoSpaceDE w:val="0"/>
        <w:autoSpaceDN w:val="0"/>
        <w:adjustRightInd w:val="0"/>
        <w:rPr>
          <w:rFonts w:ascii="ArialMT" w:hAnsi="ArialMT" w:cs="ArialMT"/>
        </w:rPr>
      </w:pPr>
      <w:r w:rsidRPr="00605A3E">
        <w:rPr>
          <w:rFonts w:ascii="ArialMT" w:hAnsi="ArialMT" w:cs="ArialMT"/>
        </w:rPr>
        <w:t>ASFB needs to send it to senate if</w:t>
      </w:r>
      <w:r w:rsidR="00980012" w:rsidRPr="00605A3E">
        <w:rPr>
          <w:rFonts w:ascii="ArialMT" w:hAnsi="ArialMT" w:cs="ArialMT"/>
        </w:rPr>
        <w:t xml:space="preserve"> they</w:t>
      </w:r>
      <w:r w:rsidRPr="00605A3E">
        <w:rPr>
          <w:rFonts w:ascii="ArialMT" w:hAnsi="ArialMT" w:cs="ArialMT"/>
        </w:rPr>
        <w:t xml:space="preserve"> approve it </w:t>
      </w:r>
      <w:r w:rsidR="00FD09F7" w:rsidRPr="00605A3E">
        <w:rPr>
          <w:rFonts w:ascii="ArialMT" w:hAnsi="ArialMT" w:cs="ArialMT"/>
        </w:rPr>
        <w:t xml:space="preserve">– not voting on allocating money </w:t>
      </w:r>
    </w:p>
    <w:p w:rsidR="00502DEE" w:rsidRPr="00605A3E" w:rsidRDefault="00502DEE" w:rsidP="00F42865">
      <w:pPr>
        <w:pStyle w:val="ListParagraph"/>
        <w:widowControl w:val="0"/>
        <w:autoSpaceDE w:val="0"/>
        <w:autoSpaceDN w:val="0"/>
        <w:adjustRightInd w:val="0"/>
        <w:rPr>
          <w:rFonts w:ascii="ArialMT" w:hAnsi="ArialMT" w:cs="ArialMT"/>
        </w:rPr>
      </w:pPr>
    </w:p>
    <w:p w:rsidR="00980012" w:rsidRPr="00605A3E" w:rsidRDefault="00980012" w:rsidP="00980012">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MOTION/SECOND:</w:t>
      </w:r>
      <w:r w:rsidR="0040131F" w:rsidRPr="00605A3E">
        <w:rPr>
          <w:rFonts w:ascii="TimesNewRomanPSMT" w:hAnsi="TimesNewRomanPSMT" w:cs="TimesNewRomanPSMT"/>
        </w:rPr>
        <w:t xml:space="preserve"> Garcia/</w:t>
      </w:r>
      <w:proofErr w:type="spellStart"/>
      <w:r w:rsidR="0040131F" w:rsidRPr="00605A3E">
        <w:rPr>
          <w:rFonts w:ascii="TimesNewRomanPSMT" w:hAnsi="TimesNewRomanPSMT" w:cs="TimesNewRomanPSMT"/>
        </w:rPr>
        <w:t>Theus</w:t>
      </w:r>
      <w:proofErr w:type="spellEnd"/>
    </w:p>
    <w:p w:rsidR="00980012" w:rsidRPr="00605A3E" w:rsidRDefault="00980012" w:rsidP="00980012">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6B30F0" w:rsidRPr="00605A3E">
        <w:rPr>
          <w:rFonts w:ascii="TimesNewRomanPSMT" w:hAnsi="TimesNewRomanPSMT" w:cs="TimesNewRomanPSMT"/>
        </w:rPr>
        <w:t xml:space="preserve">: motion to </w:t>
      </w:r>
      <w:r w:rsidR="0040131F" w:rsidRPr="00605A3E">
        <w:rPr>
          <w:rFonts w:ascii="TimesNewRomanPSMT" w:hAnsi="TimesNewRomanPSMT" w:cs="TimesNewRomanPSMT"/>
        </w:rPr>
        <w:t>send to consent calendar with the amendment</w:t>
      </w:r>
      <w:r w:rsidR="006B30F0" w:rsidRPr="00605A3E">
        <w:rPr>
          <w:rFonts w:ascii="TimesNewRomanPSMT" w:hAnsi="TimesNewRomanPSMT" w:cs="TimesNewRomanPSMT"/>
        </w:rPr>
        <w:t xml:space="preserve"> </w:t>
      </w:r>
      <w:r w:rsidR="0040131F" w:rsidRPr="00605A3E">
        <w:rPr>
          <w:rFonts w:ascii="TimesNewRomanPSMT" w:hAnsi="TimesNewRomanPSMT" w:cs="TimesNewRomanPSMT"/>
        </w:rPr>
        <w:t xml:space="preserve">in the </w:t>
      </w:r>
      <w:r w:rsidR="006B30F0" w:rsidRPr="00605A3E">
        <w:rPr>
          <w:rFonts w:ascii="TimesNewRomanPSMT" w:hAnsi="TimesNewRomanPSMT" w:cs="TimesNewRomanPSMT"/>
        </w:rPr>
        <w:t xml:space="preserve">resolution to include that AS UCSB allow </w:t>
      </w:r>
      <w:proofErr w:type="spellStart"/>
      <w:r w:rsidR="006B30F0" w:rsidRPr="00605A3E">
        <w:rPr>
          <w:rFonts w:ascii="TimesNewRomanPSMT" w:hAnsi="TimesNewRomanPSMT" w:cs="TimesNewRomanPSMT"/>
        </w:rPr>
        <w:t>Marisela</w:t>
      </w:r>
      <w:proofErr w:type="spellEnd"/>
      <w:r w:rsidR="006B30F0" w:rsidRPr="00605A3E">
        <w:rPr>
          <w:rFonts w:ascii="TimesNewRomanPSMT" w:hAnsi="TimesNewRomanPSMT" w:cs="TimesNewRomanPSMT"/>
        </w:rPr>
        <w:t xml:space="preserve"> to allocate and adequate source of funding for </w:t>
      </w:r>
      <w:proofErr w:type="spellStart"/>
      <w:r w:rsidR="006B30F0" w:rsidRPr="00605A3E">
        <w:rPr>
          <w:rFonts w:ascii="TimesNewRomanPSMT" w:hAnsi="TimesNewRomanPSMT" w:cs="TimesNewRomanPSMT"/>
        </w:rPr>
        <w:t>iclickers</w:t>
      </w:r>
      <w:proofErr w:type="spellEnd"/>
      <w:r w:rsidR="006B30F0" w:rsidRPr="00605A3E">
        <w:rPr>
          <w:rFonts w:ascii="TimesNewRomanPSMT" w:hAnsi="TimesNewRomanPSMT" w:cs="TimesNewRomanPSMT"/>
        </w:rPr>
        <w:t xml:space="preserve"> and she will then report back to </w:t>
      </w:r>
      <w:r w:rsidR="0040131F" w:rsidRPr="00605A3E">
        <w:rPr>
          <w:rFonts w:ascii="TimesNewRomanPSMT" w:hAnsi="TimesNewRomanPSMT" w:cs="TimesNewRomanPSMT"/>
        </w:rPr>
        <w:t xml:space="preserve">senate </w:t>
      </w:r>
    </w:p>
    <w:p w:rsidR="00980012" w:rsidRPr="00605A3E" w:rsidRDefault="00980012" w:rsidP="00980012">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6B30F0" w:rsidRPr="00605A3E">
        <w:rPr>
          <w:rFonts w:ascii="TimesNewRomanPSMT" w:hAnsi="TimesNewRomanPSMT" w:cs="TimesNewRomanPSMT"/>
        </w:rPr>
        <w:t xml:space="preserve">Passes by Consent </w:t>
      </w:r>
    </w:p>
    <w:p w:rsidR="00980012" w:rsidRPr="00605A3E" w:rsidRDefault="00980012" w:rsidP="00980012">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Advisor/Staff Instruction/Request: </w:t>
      </w:r>
      <w:r w:rsidR="006B30F0" w:rsidRPr="00605A3E">
        <w:rPr>
          <w:rFonts w:ascii="TimesNewRomanPSMT" w:hAnsi="TimesNewRomanPSMT" w:cs="TimesNewRomanPSMT"/>
        </w:rPr>
        <w:t>N/A</w:t>
      </w:r>
    </w:p>
    <w:p w:rsidR="00980012" w:rsidRPr="00605A3E" w:rsidRDefault="00980012" w:rsidP="00980012">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980012" w:rsidRPr="00605A3E" w:rsidRDefault="00980012" w:rsidP="00980012">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AD50AC" w:rsidRPr="00605A3E" w:rsidRDefault="00AD50AC" w:rsidP="00F42865">
      <w:pPr>
        <w:pStyle w:val="ListParagraph"/>
        <w:widowControl w:val="0"/>
        <w:autoSpaceDE w:val="0"/>
        <w:autoSpaceDN w:val="0"/>
        <w:adjustRightInd w:val="0"/>
        <w:rPr>
          <w:rFonts w:ascii="ArialMT" w:hAnsi="ArialMT" w:cs="ArialMT"/>
        </w:rPr>
      </w:pPr>
    </w:p>
    <w:p w:rsidR="00AD50AC" w:rsidRPr="00605A3E" w:rsidRDefault="00AD50AC" w:rsidP="00AD50A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r w:rsidR="006F2E89" w:rsidRPr="00605A3E">
        <w:rPr>
          <w:rFonts w:ascii="TimesNewRomanPSMT" w:hAnsi="TimesNewRomanPSMT" w:cs="TimesNewRomanPSMT"/>
        </w:rPr>
        <w:t xml:space="preserve">Kwok/Garcia </w:t>
      </w:r>
    </w:p>
    <w:p w:rsidR="00AD50AC" w:rsidRPr="00605A3E" w:rsidRDefault="00AD50AC" w:rsidP="00AD50A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 language: motion to allow office of the controller to use gift cards for </w:t>
      </w:r>
      <w:r w:rsidR="006F2E89" w:rsidRPr="00605A3E">
        <w:rPr>
          <w:rFonts w:ascii="TimesNewRomanPSMT" w:hAnsi="TimesNewRomanPSMT" w:cs="TimesNewRomanPSMT"/>
        </w:rPr>
        <w:t>questionnaires</w:t>
      </w:r>
      <w:r w:rsidRPr="00605A3E">
        <w:rPr>
          <w:rFonts w:ascii="TimesNewRomanPSMT" w:hAnsi="TimesNewRomanPSMT" w:cs="TimesNewRomanPSMT"/>
        </w:rPr>
        <w:t xml:space="preserve"> </w:t>
      </w:r>
    </w:p>
    <w:p w:rsidR="00AD50AC" w:rsidRPr="00605A3E" w:rsidRDefault="00AD50AC" w:rsidP="00AD50A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ACTION: Vote: 6-3-1 Approve</w:t>
      </w:r>
    </w:p>
    <w:p w:rsidR="00AD50AC" w:rsidRPr="00605A3E" w:rsidRDefault="00AD50AC" w:rsidP="00AD50A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Advisor/Staff Instruction/Request: N/A</w:t>
      </w:r>
    </w:p>
    <w:p w:rsidR="00AD50AC" w:rsidRPr="00605A3E" w:rsidRDefault="00AD50AC" w:rsidP="00AD50AC">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502DEE" w:rsidRPr="00605A3E" w:rsidRDefault="00AD50AC" w:rsidP="00AD50AC">
      <w:pPr>
        <w:widowControl w:val="0"/>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r w:rsidR="00502DEE" w:rsidRPr="00605A3E">
        <w:rPr>
          <w:rFonts w:ascii="ArialMT" w:hAnsi="ArialMT" w:cs="ArialMT"/>
        </w:rPr>
        <w:t xml:space="preserve"> </w:t>
      </w:r>
    </w:p>
    <w:p w:rsidR="00F95ED4" w:rsidRPr="00605A3E" w:rsidRDefault="00F95ED4" w:rsidP="006F2E89">
      <w:pPr>
        <w:widowControl w:val="0"/>
        <w:autoSpaceDE w:val="0"/>
        <w:autoSpaceDN w:val="0"/>
        <w:adjustRightInd w:val="0"/>
        <w:rPr>
          <w:rFonts w:ascii="ArialMT" w:hAnsi="ArialMT" w:cs="ArialMT"/>
        </w:rPr>
      </w:pPr>
      <w:r w:rsidRPr="00605A3E">
        <w:rPr>
          <w:rFonts w:ascii="ArialMT" w:hAnsi="ArialMT" w:cs="ArialMT"/>
        </w:rPr>
        <w:t xml:space="preserve"> </w:t>
      </w:r>
    </w:p>
    <w:p w:rsidR="00F42865" w:rsidRPr="00605A3E" w:rsidRDefault="00F42865" w:rsidP="00284CBF">
      <w:pPr>
        <w:widowControl w:val="0"/>
        <w:autoSpaceDE w:val="0"/>
        <w:autoSpaceDN w:val="0"/>
        <w:adjustRightInd w:val="0"/>
        <w:rPr>
          <w:rFonts w:ascii="ArialMT" w:hAnsi="ArialMT" w:cs="ArialMT"/>
        </w:rPr>
      </w:pPr>
    </w:p>
    <w:p w:rsidR="00284CBF" w:rsidRPr="00605A3E" w:rsidRDefault="00284CBF" w:rsidP="00284CBF">
      <w:pPr>
        <w:widowControl w:val="0"/>
        <w:numPr>
          <w:ilvl w:val="0"/>
          <w:numId w:val="10"/>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DISCUSSION ITEMS</w:t>
      </w:r>
    </w:p>
    <w:p w:rsidR="00284CBF" w:rsidRPr="00605A3E" w:rsidRDefault="00284CBF" w:rsidP="00284CBF">
      <w:pPr>
        <w:widowControl w:val="0"/>
        <w:numPr>
          <w:ilvl w:val="0"/>
          <w:numId w:val="11"/>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Stipend Bill</w:t>
      </w:r>
    </w:p>
    <w:p w:rsidR="00F95ED4" w:rsidRPr="00605A3E" w:rsidRDefault="00F95ED4"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Had an honoraria bill come to ASFB </w:t>
      </w:r>
      <w:r w:rsidR="00585FD4" w:rsidRPr="00605A3E">
        <w:rPr>
          <w:rFonts w:ascii=".HelveticaNeueInterface-Regular" w:hAnsi=".HelveticaNeueInterface-Regular" w:cs=".HelveticaNeueInterface-Regular"/>
        </w:rPr>
        <w:t>–</w:t>
      </w:r>
      <w:r w:rsidRPr="00605A3E">
        <w:rPr>
          <w:rFonts w:ascii=".HelveticaNeueInterface-Regular" w:hAnsi=".HelveticaNeueInterface-Regular" w:cs=".HelveticaNeueInterface-Regular"/>
        </w:rPr>
        <w:t xml:space="preserve"> </w:t>
      </w:r>
      <w:r w:rsidR="006F2E89" w:rsidRPr="00605A3E">
        <w:rPr>
          <w:rFonts w:ascii=".HelveticaNeueInterface-Regular" w:hAnsi=".HelveticaNeueInterface-Regular" w:cs=".HelveticaNeueInterface-Regular"/>
        </w:rPr>
        <w:t xml:space="preserve">there were problems with the IRS about how </w:t>
      </w:r>
      <w:r w:rsidR="00585FD4" w:rsidRPr="00605A3E">
        <w:rPr>
          <w:rFonts w:ascii=".HelveticaNeueInterface-Regular" w:hAnsi=".HelveticaNeueInterface-Regular" w:cs=".HelveticaNeueInterface-Regular"/>
        </w:rPr>
        <w:t xml:space="preserve">ASPB </w:t>
      </w:r>
      <w:r w:rsidR="006F2E89" w:rsidRPr="00605A3E">
        <w:rPr>
          <w:rFonts w:ascii=".HelveticaNeueInterface-Regular" w:hAnsi=".HelveticaNeueInterface-Regular" w:cs=".HelveticaNeueInterface-Regular"/>
        </w:rPr>
        <w:t xml:space="preserve">receives </w:t>
      </w:r>
      <w:r w:rsidR="00585FD4" w:rsidRPr="00605A3E">
        <w:rPr>
          <w:rFonts w:ascii=".HelveticaNeueInterface-Regular" w:hAnsi=".HelveticaNeueInterface-Regular" w:cs=".HelveticaNeueInterface-Regular"/>
        </w:rPr>
        <w:t xml:space="preserve">honoraria </w:t>
      </w:r>
    </w:p>
    <w:p w:rsidR="00585FD4" w:rsidRPr="002D5D63" w:rsidRDefault="00585FD4"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They were independent contractor status – no taxes were taken out</w:t>
      </w:r>
      <w:r w:rsidR="002D5D63">
        <w:rPr>
          <w:rFonts w:ascii=".HelveticaNeueInterface-Regular" w:hAnsi=".HelveticaNeueInterface-Regular" w:cs=".HelveticaNeueInterface-Regular"/>
        </w:rPr>
        <w:t>, students receive a 1099 tax form and must pay self-employed taxes.</w:t>
      </w:r>
    </w:p>
    <w:p w:rsidR="00585FD4" w:rsidRPr="00605A3E" w:rsidRDefault="00585FD4"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If stipend earning then they have to take taxes out</w:t>
      </w:r>
      <w:r w:rsidR="002D5D63">
        <w:rPr>
          <w:rFonts w:ascii=".HelveticaNeueInterface-Regular" w:hAnsi=".HelveticaNeueInterface-Regular" w:cs=".HelveticaNeueInterface-Regular"/>
        </w:rPr>
        <w:t>, students receive a W-2 tax form.</w:t>
      </w:r>
    </w:p>
    <w:p w:rsidR="00585FD4" w:rsidRPr="00605A3E" w:rsidRDefault="00616EBF"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Have language for what stipend language is in code </w:t>
      </w:r>
    </w:p>
    <w:p w:rsidR="00616EBF" w:rsidRPr="00605A3E" w:rsidRDefault="00616EBF"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Everyone seems to be on board with </w:t>
      </w:r>
      <w:r w:rsidR="00186D2F" w:rsidRPr="00605A3E">
        <w:rPr>
          <w:rFonts w:ascii=".HelveticaNeueInterface-Regular" w:hAnsi=".HelveticaNeueInterface-Regular" w:cs=".HelveticaNeueInterface-Regular"/>
        </w:rPr>
        <w:t xml:space="preserve">it </w:t>
      </w:r>
    </w:p>
    <w:p w:rsidR="00616EBF" w:rsidRPr="00605A3E" w:rsidRDefault="00616EBF"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ASFB needs to give recommendation so </w:t>
      </w:r>
      <w:r w:rsidR="00186D2F" w:rsidRPr="00605A3E">
        <w:rPr>
          <w:rFonts w:ascii=".HelveticaNeueInterface-Regular" w:hAnsi=".HelveticaNeueInterface-Regular" w:cs=".HelveticaNeueInterface-Regular"/>
        </w:rPr>
        <w:t>it can</w:t>
      </w:r>
      <w:r w:rsidRPr="00605A3E">
        <w:rPr>
          <w:rFonts w:ascii=".HelveticaNeueInterface-Regular" w:hAnsi=".HelveticaNeueInterface-Regular" w:cs=".HelveticaNeueInterface-Regular"/>
        </w:rPr>
        <w:t xml:space="preserve"> go to senate </w:t>
      </w:r>
    </w:p>
    <w:p w:rsidR="003851C0" w:rsidRPr="00605A3E" w:rsidRDefault="003851C0"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Wondering if ASFB approves that ASPB can get paid how have in the past for winter quarter – has to be decided soon because honoraria is almost due </w:t>
      </w:r>
    </w:p>
    <w:p w:rsidR="00F32258" w:rsidRPr="00605A3E" w:rsidRDefault="00F32258" w:rsidP="00F95ED4">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Still don’t have a process for how they will get paid </w:t>
      </w:r>
    </w:p>
    <w:p w:rsidR="00F32258" w:rsidRPr="00605A3E" w:rsidRDefault="00F32258" w:rsidP="00F32258">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If ASFB votes on this then can be approved </w:t>
      </w:r>
      <w:r w:rsidR="00186D2F" w:rsidRPr="00605A3E">
        <w:rPr>
          <w:rFonts w:ascii=".HelveticaNeueInterface-Regular" w:hAnsi=".HelveticaNeueInterface-Regular" w:cs=".HelveticaNeueInterface-Regular"/>
        </w:rPr>
        <w:t>at</w:t>
      </w:r>
      <w:r w:rsidRPr="00605A3E">
        <w:rPr>
          <w:rFonts w:ascii=".HelveticaNeueInterface-Regular" w:hAnsi=".HelveticaNeueInterface-Regular" w:cs=".HelveticaNeueInterface-Regular"/>
        </w:rPr>
        <w:t xml:space="preserve"> senate – what </w:t>
      </w:r>
      <w:r w:rsidR="00186D2F" w:rsidRPr="00605A3E">
        <w:rPr>
          <w:rFonts w:ascii=".HelveticaNeueInterface-Regular" w:hAnsi=".HelveticaNeueInterface-Regular" w:cs=".HelveticaNeueInterface-Regular"/>
        </w:rPr>
        <w:t>Cindy</w:t>
      </w:r>
      <w:r w:rsidRPr="00605A3E">
        <w:rPr>
          <w:rFonts w:ascii=".HelveticaNeueInterface-Regular" w:hAnsi=".HelveticaNeueInterface-Regular" w:cs=".HelveticaNeueInterface-Regular"/>
        </w:rPr>
        <w:t xml:space="preserve"> recommends</w:t>
      </w:r>
    </w:p>
    <w:p w:rsidR="00F32258" w:rsidRPr="00605A3E" w:rsidRDefault="00F7048F" w:rsidP="00F32258">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HelveticaNeueInterface-Regular" w:hAnsi=".HelveticaNeueInterface-Regular" w:cs=".HelveticaNeueInterface-Regular"/>
        </w:rPr>
        <w:t xml:space="preserve">Will be a discussion item at senate </w:t>
      </w:r>
    </w:p>
    <w:p w:rsidR="003851C0" w:rsidRPr="00605A3E" w:rsidRDefault="003851C0" w:rsidP="003851C0">
      <w:pPr>
        <w:widowControl w:val="0"/>
        <w:tabs>
          <w:tab w:val="left" w:pos="220"/>
          <w:tab w:val="left" w:pos="720"/>
        </w:tabs>
        <w:autoSpaceDE w:val="0"/>
        <w:autoSpaceDN w:val="0"/>
        <w:adjustRightInd w:val="0"/>
        <w:ind w:left="720"/>
        <w:rPr>
          <w:rFonts w:ascii="ArialMT" w:hAnsi="ArialMT" w:cs="ArialMT"/>
        </w:rPr>
      </w:pPr>
    </w:p>
    <w:p w:rsidR="00186D2F" w:rsidRPr="00605A3E" w:rsidRDefault="00186D2F" w:rsidP="00186D2F">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w:t>
      </w:r>
      <w:r w:rsidR="008438EE" w:rsidRPr="00605A3E">
        <w:rPr>
          <w:rFonts w:ascii="TimesNewRomanPSMT" w:hAnsi="TimesNewRomanPSMT" w:cs="TimesNewRomanPSMT"/>
        </w:rPr>
        <w:t xml:space="preserve">Constantino/Garcia </w:t>
      </w:r>
    </w:p>
    <w:p w:rsidR="00186D2F" w:rsidRPr="00605A3E" w:rsidRDefault="00186D2F" w:rsidP="00186D2F">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Motion language</w:t>
      </w:r>
      <w:r w:rsidR="008438EE" w:rsidRPr="00605A3E">
        <w:rPr>
          <w:rFonts w:ascii="TimesNewRomanPSMT" w:hAnsi="TimesNewRomanPSMT" w:cs="TimesNewRomanPSMT"/>
        </w:rPr>
        <w:t>: motion to approve and send to consent calendar</w:t>
      </w:r>
    </w:p>
    <w:p w:rsidR="00186D2F" w:rsidRPr="00605A3E" w:rsidRDefault="00186D2F" w:rsidP="00186D2F">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8438EE" w:rsidRPr="00605A3E">
        <w:rPr>
          <w:rFonts w:ascii="TimesNewRomanPSMT" w:hAnsi="TimesNewRomanPSMT" w:cs="TimesNewRomanPSMT"/>
        </w:rPr>
        <w:t xml:space="preserve">Passes by Consent </w:t>
      </w:r>
    </w:p>
    <w:p w:rsidR="00186D2F" w:rsidRPr="00605A3E" w:rsidRDefault="00186D2F" w:rsidP="00186D2F">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Advisor/Staff Instruction/Request: N/A </w:t>
      </w:r>
    </w:p>
    <w:p w:rsidR="00186D2F" w:rsidRPr="00605A3E" w:rsidRDefault="00186D2F" w:rsidP="00186D2F">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Responsible for Follow-through: N/A</w:t>
      </w:r>
    </w:p>
    <w:p w:rsidR="00186D2F" w:rsidRPr="00605A3E" w:rsidRDefault="00186D2F" w:rsidP="00186D2F">
      <w:pPr>
        <w:widowControl w:val="0"/>
        <w:tabs>
          <w:tab w:val="left" w:pos="220"/>
          <w:tab w:val="left" w:pos="720"/>
        </w:tabs>
        <w:autoSpaceDE w:val="0"/>
        <w:autoSpaceDN w:val="0"/>
        <w:adjustRightInd w:val="0"/>
        <w:rPr>
          <w:rFonts w:ascii="ArialMT" w:hAnsi="ArialMT" w:cs="ArialMT"/>
        </w:rPr>
      </w:pPr>
      <w:r w:rsidRPr="00605A3E">
        <w:rPr>
          <w:rFonts w:ascii="TimesNewRomanPS-ItalicMT" w:hAnsi="TimesNewRomanPS-ItalicMT" w:cs="TimesNewRomanPS-ItalicMT"/>
          <w:i/>
          <w:iCs/>
        </w:rPr>
        <w:t>Additional approval required: YES Senate</w:t>
      </w:r>
    </w:p>
    <w:p w:rsidR="00616EBF" w:rsidRPr="00605A3E" w:rsidRDefault="003851C0" w:rsidP="008438EE">
      <w:pPr>
        <w:widowControl w:val="0"/>
        <w:tabs>
          <w:tab w:val="left" w:pos="220"/>
          <w:tab w:val="left" w:pos="720"/>
        </w:tabs>
        <w:autoSpaceDE w:val="0"/>
        <w:autoSpaceDN w:val="0"/>
        <w:adjustRightInd w:val="0"/>
        <w:ind w:left="720"/>
        <w:rPr>
          <w:rFonts w:ascii="ArialMT" w:hAnsi="ArialMT" w:cs="ArialMT"/>
        </w:rPr>
      </w:pPr>
      <w:r w:rsidRPr="00605A3E">
        <w:rPr>
          <w:rFonts w:ascii="ArialMT" w:hAnsi="ArialMT" w:cs="ArialMT"/>
        </w:rPr>
        <w:t xml:space="preserve"> </w:t>
      </w:r>
    </w:p>
    <w:p w:rsidR="00284CBF" w:rsidRPr="00605A3E" w:rsidRDefault="00284CBF" w:rsidP="00284CBF">
      <w:pPr>
        <w:widowControl w:val="0"/>
        <w:numPr>
          <w:ilvl w:val="0"/>
          <w:numId w:val="11"/>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Budget Deliberations</w:t>
      </w:r>
    </w:p>
    <w:p w:rsidR="003851C0" w:rsidRPr="00605A3E" w:rsidRDefault="00305E0B" w:rsidP="003851C0">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be next </w:t>
      </w:r>
      <w:r w:rsidR="009E6374" w:rsidRPr="00605A3E">
        <w:rPr>
          <w:rFonts w:ascii="ArialMT" w:hAnsi="ArialMT" w:cs="ArialMT"/>
        </w:rPr>
        <w:t>M</w:t>
      </w:r>
      <w:r w:rsidRPr="00605A3E">
        <w:rPr>
          <w:rFonts w:ascii="ArialMT" w:hAnsi="ArialMT" w:cs="ArialMT"/>
        </w:rPr>
        <w:t>on</w:t>
      </w:r>
      <w:r w:rsidR="009E6374" w:rsidRPr="00605A3E">
        <w:rPr>
          <w:rFonts w:ascii="ArialMT" w:hAnsi="ArialMT" w:cs="ArialMT"/>
        </w:rPr>
        <w:t xml:space="preserve">day after ASFB meeting </w:t>
      </w:r>
    </w:p>
    <w:p w:rsidR="009E6374" w:rsidRPr="00605A3E" w:rsidRDefault="009E6374" w:rsidP="003851C0">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Please attend </w:t>
      </w:r>
    </w:p>
    <w:p w:rsidR="00284CBF" w:rsidRPr="00605A3E" w:rsidRDefault="00284CBF" w:rsidP="00284CBF">
      <w:pPr>
        <w:widowControl w:val="0"/>
        <w:numPr>
          <w:ilvl w:val="0"/>
          <w:numId w:val="11"/>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Honoraria</w:t>
      </w:r>
    </w:p>
    <w:p w:rsidR="002472CC" w:rsidRPr="00605A3E" w:rsidRDefault="002472CC" w:rsidP="002472CC">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Due the 26</w:t>
      </w:r>
      <w:r w:rsidRPr="00605A3E">
        <w:rPr>
          <w:rFonts w:ascii="ArialMT" w:hAnsi="ArialMT" w:cs="ArialMT"/>
          <w:vertAlign w:val="superscript"/>
        </w:rPr>
        <w:t>th</w:t>
      </w:r>
      <w:r w:rsidRPr="00605A3E">
        <w:rPr>
          <w:rFonts w:ascii="ArialMT" w:hAnsi="ArialMT" w:cs="ArialMT"/>
        </w:rPr>
        <w:t xml:space="preserve"> </w:t>
      </w:r>
      <w:r w:rsidR="008438EE" w:rsidRPr="00605A3E">
        <w:rPr>
          <w:rFonts w:ascii="ArialMT" w:hAnsi="ArialMT" w:cs="ArialMT"/>
        </w:rPr>
        <w:t xml:space="preserve">of Feb. </w:t>
      </w:r>
    </w:p>
    <w:p w:rsidR="002472CC" w:rsidRPr="00605A3E" w:rsidRDefault="002472CC" w:rsidP="002472CC">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Will put on Facebook page </w:t>
      </w:r>
    </w:p>
    <w:p w:rsidR="002472CC" w:rsidRPr="00605A3E" w:rsidRDefault="00CD155C" w:rsidP="002472CC">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Every</w:t>
      </w:r>
      <w:r w:rsidR="008438EE" w:rsidRPr="00605A3E">
        <w:rPr>
          <w:rFonts w:ascii="ArialMT" w:hAnsi="ArialMT" w:cs="ArialMT"/>
        </w:rPr>
        <w:t>one is</w:t>
      </w:r>
      <w:r w:rsidRPr="00605A3E">
        <w:rPr>
          <w:rFonts w:ascii="ArialMT" w:hAnsi="ArialMT" w:cs="ArialMT"/>
        </w:rPr>
        <w:t xml:space="preserve"> eligible to request </w:t>
      </w:r>
      <w:r w:rsidR="008438EE" w:rsidRPr="00605A3E">
        <w:rPr>
          <w:rFonts w:ascii="ArialMT" w:hAnsi="ArialMT" w:cs="ArialMT"/>
        </w:rPr>
        <w:t>$</w:t>
      </w:r>
      <w:r w:rsidRPr="00605A3E">
        <w:rPr>
          <w:rFonts w:ascii="ArialMT" w:hAnsi="ArialMT" w:cs="ArialMT"/>
        </w:rPr>
        <w:t xml:space="preserve">100 this quarter – except senators </w:t>
      </w:r>
    </w:p>
    <w:p w:rsidR="00284CBF" w:rsidRPr="00605A3E" w:rsidRDefault="00284CBF" w:rsidP="00284CBF">
      <w:pPr>
        <w:widowControl w:val="0"/>
        <w:numPr>
          <w:ilvl w:val="0"/>
          <w:numId w:val="11"/>
        </w:numPr>
        <w:tabs>
          <w:tab w:val="left" w:pos="220"/>
          <w:tab w:val="left" w:pos="720"/>
        </w:tabs>
        <w:autoSpaceDE w:val="0"/>
        <w:autoSpaceDN w:val="0"/>
        <w:adjustRightInd w:val="0"/>
        <w:ind w:hanging="720"/>
        <w:rPr>
          <w:rFonts w:ascii="ArialMT" w:hAnsi="ArialMT" w:cs="ArialMT"/>
        </w:rPr>
      </w:pPr>
      <w:r w:rsidRPr="00605A3E">
        <w:rPr>
          <w:rFonts w:ascii=".HelveticaNeueInterface-Regular" w:hAnsi=".HelveticaNeueInterface-Regular" w:cs=".HelveticaNeueInterface-Regular"/>
        </w:rPr>
        <w:t>End of Quarter Party</w:t>
      </w:r>
    </w:p>
    <w:p w:rsidR="00CD155C" w:rsidRPr="00605A3E" w:rsidRDefault="00CD155C" w:rsidP="00CD155C">
      <w:pPr>
        <w:widowControl w:val="0"/>
        <w:numPr>
          <w:ilvl w:val="0"/>
          <w:numId w:val="11"/>
        </w:numPr>
        <w:tabs>
          <w:tab w:val="left" w:pos="220"/>
          <w:tab w:val="left" w:pos="720"/>
        </w:tabs>
        <w:autoSpaceDE w:val="0"/>
        <w:autoSpaceDN w:val="0"/>
        <w:adjustRightInd w:val="0"/>
        <w:rPr>
          <w:rFonts w:ascii="ArialMT" w:hAnsi="ArialMT" w:cs="ArialMT"/>
        </w:rPr>
      </w:pPr>
      <w:r w:rsidRPr="00605A3E">
        <w:rPr>
          <w:rFonts w:ascii="ArialMT" w:hAnsi="ArialMT" w:cs="ArialMT"/>
        </w:rPr>
        <w:t xml:space="preserve">Vice chair will be in charge of planning that </w:t>
      </w: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widowControl w:val="0"/>
        <w:autoSpaceDE w:val="0"/>
        <w:autoSpaceDN w:val="0"/>
        <w:adjustRightInd w:val="0"/>
        <w:rPr>
          <w:rFonts w:ascii="ArialMT" w:hAnsi="ArialMT" w:cs="ArialMT"/>
        </w:rPr>
      </w:pPr>
      <w:r w:rsidRPr="00605A3E">
        <w:rPr>
          <w:rFonts w:ascii=".HelveticaNeueInterface-Regular" w:hAnsi=".HelveticaNeueInterface-Regular" w:cs=".HelveticaNeueInterface-Regular"/>
        </w:rPr>
        <w:t>REMARKS</w:t>
      </w:r>
    </w:p>
    <w:p w:rsidR="00284CBF" w:rsidRPr="00605A3E" w:rsidRDefault="00435B4E" w:rsidP="00435B4E">
      <w:pPr>
        <w:pStyle w:val="ListParagraph"/>
        <w:widowControl w:val="0"/>
        <w:numPr>
          <w:ilvl w:val="0"/>
          <w:numId w:val="21"/>
        </w:numPr>
        <w:autoSpaceDE w:val="0"/>
        <w:autoSpaceDN w:val="0"/>
        <w:adjustRightInd w:val="0"/>
        <w:rPr>
          <w:rFonts w:ascii="ArialMT" w:hAnsi="ArialMT" w:cs="ArialMT"/>
        </w:rPr>
      </w:pPr>
      <w:r w:rsidRPr="00605A3E">
        <w:rPr>
          <w:rFonts w:ascii="ArialMT" w:hAnsi="ArialMT" w:cs="ArialMT"/>
        </w:rPr>
        <w:t xml:space="preserve">None </w:t>
      </w:r>
    </w:p>
    <w:p w:rsidR="00284CBF" w:rsidRPr="00605A3E" w:rsidRDefault="00284CBF" w:rsidP="00284CBF">
      <w:pPr>
        <w:widowControl w:val="0"/>
        <w:autoSpaceDE w:val="0"/>
        <w:autoSpaceDN w:val="0"/>
        <w:adjustRightInd w:val="0"/>
        <w:rPr>
          <w:rFonts w:ascii="ArialMT" w:hAnsi="ArialMT" w:cs="ArialMT"/>
        </w:rPr>
      </w:pPr>
    </w:p>
    <w:p w:rsidR="00284CBF" w:rsidRPr="00605A3E" w:rsidRDefault="00284CBF" w:rsidP="00284CBF">
      <w:pPr>
        <w:rPr>
          <w:rFonts w:ascii=".HelveticaNeueInterface-Regular" w:hAnsi=".HelveticaNeueInterface-Regular" w:cs=".HelveticaNeueInterface-Regular"/>
          <w:u w:val="single"/>
        </w:rPr>
      </w:pPr>
      <w:r w:rsidRPr="00605A3E">
        <w:rPr>
          <w:rFonts w:ascii=".HelveticaNeueInterface-Regular" w:hAnsi=".HelveticaNeueInterface-Regular" w:cs=".HelveticaNeueInterface-Regular"/>
          <w:u w:val="single"/>
        </w:rPr>
        <w:t>ADJOURNMENT</w:t>
      </w:r>
    </w:p>
    <w:p w:rsidR="00975264" w:rsidRPr="00605A3E" w:rsidRDefault="00975264" w:rsidP="00975264">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MOTION/SECOND to ADJOURN: </w:t>
      </w:r>
      <w:proofErr w:type="spellStart"/>
      <w:r w:rsidR="00CD155C" w:rsidRPr="00605A3E">
        <w:rPr>
          <w:rFonts w:ascii="TimesNewRomanPSMT" w:hAnsi="TimesNewRomanPSMT" w:cs="TimesNewRomanPSMT"/>
        </w:rPr>
        <w:t>Blant</w:t>
      </w:r>
      <w:proofErr w:type="spellEnd"/>
      <w:r w:rsidR="002472CC" w:rsidRPr="00605A3E">
        <w:rPr>
          <w:rFonts w:ascii="TimesNewRomanPSMT" w:hAnsi="TimesNewRomanPSMT" w:cs="TimesNewRomanPSMT"/>
        </w:rPr>
        <w:t>/</w:t>
      </w:r>
      <w:r w:rsidR="00CD155C" w:rsidRPr="00605A3E">
        <w:rPr>
          <w:rFonts w:ascii="TimesNewRomanPSMT" w:hAnsi="TimesNewRomanPSMT" w:cs="TimesNewRomanPSMT"/>
        </w:rPr>
        <w:t>Kwok</w:t>
      </w:r>
    </w:p>
    <w:p w:rsidR="00975264" w:rsidRPr="00605A3E" w:rsidRDefault="00975264" w:rsidP="00975264">
      <w:pPr>
        <w:widowControl w:val="0"/>
        <w:autoSpaceDE w:val="0"/>
        <w:autoSpaceDN w:val="0"/>
        <w:adjustRightInd w:val="0"/>
        <w:ind w:left="720" w:hanging="720"/>
        <w:rPr>
          <w:rFonts w:ascii="TimesNewRomanPSMT" w:hAnsi="TimesNewRomanPSMT" w:cs="TimesNewRomanPSMT"/>
        </w:rPr>
      </w:pPr>
      <w:r w:rsidRPr="00605A3E">
        <w:rPr>
          <w:rFonts w:ascii="TimesNewRomanPSMT" w:hAnsi="TimesNewRomanPSMT" w:cs="TimesNewRomanPSMT"/>
        </w:rPr>
        <w:t xml:space="preserve">ACTION: Vote: </w:t>
      </w:r>
      <w:r w:rsidR="002472CC" w:rsidRPr="00605A3E">
        <w:rPr>
          <w:rFonts w:ascii="TimesNewRomanPSMT" w:hAnsi="TimesNewRomanPSMT" w:cs="TimesNewRomanPSMT"/>
        </w:rPr>
        <w:t>Consent</w:t>
      </w:r>
    </w:p>
    <w:p w:rsidR="00975264" w:rsidRDefault="00975264" w:rsidP="00975264">
      <w:r w:rsidRPr="00605A3E">
        <w:rPr>
          <w:rFonts w:ascii="TimesNewRomanPS-BoldMT" w:hAnsi="TimesNewRomanPS-BoldMT" w:cs="TimesNewRomanPS-BoldMT"/>
          <w:b/>
          <w:bCs/>
        </w:rPr>
        <w:t>Vote Taken: TIME</w:t>
      </w:r>
      <w:r w:rsidR="00CD155C" w:rsidRPr="00605A3E">
        <w:rPr>
          <w:rFonts w:ascii="TimesNewRomanPS-BoldMT" w:hAnsi="TimesNewRomanPS-BoldMT" w:cs="TimesNewRomanPS-BoldMT"/>
          <w:b/>
          <w:bCs/>
        </w:rPr>
        <w:t xml:space="preserve"> 7:14 p.m</w:t>
      </w:r>
      <w:r w:rsidR="00CD155C">
        <w:rPr>
          <w:rFonts w:ascii="TimesNewRomanPS-BoldMT" w:hAnsi="TimesNewRomanPS-BoldMT" w:cs="TimesNewRomanPS-BoldMT"/>
          <w:b/>
          <w:bCs/>
        </w:rPr>
        <w:t xml:space="preserve"> </w:t>
      </w:r>
    </w:p>
    <w:sectPr w:rsidR="00975264" w:rsidSect="007F21D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MS-Bold">
    <w:altName w:val="Trebuchet MS"/>
    <w:panose1 w:val="00000000000000000000"/>
    <w:charset w:val="00"/>
    <w:family w:val="auto"/>
    <w:notTrueType/>
    <w:pitch w:val="default"/>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1B342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203708"/>
    <w:multiLevelType w:val="hybridMultilevel"/>
    <w:tmpl w:val="DFC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EA04A8"/>
    <w:multiLevelType w:val="hybridMultilevel"/>
    <w:tmpl w:val="8D86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F6956"/>
    <w:multiLevelType w:val="hybridMultilevel"/>
    <w:tmpl w:val="A0E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43923"/>
    <w:multiLevelType w:val="hybridMultilevel"/>
    <w:tmpl w:val="482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54B9E"/>
    <w:multiLevelType w:val="hybridMultilevel"/>
    <w:tmpl w:val="BC4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A1612"/>
    <w:multiLevelType w:val="hybridMultilevel"/>
    <w:tmpl w:val="B0424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A045A6"/>
    <w:multiLevelType w:val="hybridMultilevel"/>
    <w:tmpl w:val="7494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715C8"/>
    <w:multiLevelType w:val="hybridMultilevel"/>
    <w:tmpl w:val="A0E4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A3342D"/>
    <w:multiLevelType w:val="hybridMultilevel"/>
    <w:tmpl w:val="C442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3445B"/>
    <w:multiLevelType w:val="hybridMultilevel"/>
    <w:tmpl w:val="ECFA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F2463"/>
    <w:multiLevelType w:val="hybridMultilevel"/>
    <w:tmpl w:val="35A2E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2F6CC0"/>
    <w:multiLevelType w:val="hybridMultilevel"/>
    <w:tmpl w:val="C20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8258C"/>
    <w:multiLevelType w:val="hybridMultilevel"/>
    <w:tmpl w:val="65A0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173F2"/>
    <w:multiLevelType w:val="hybridMultilevel"/>
    <w:tmpl w:val="9D4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6151C"/>
    <w:multiLevelType w:val="hybridMultilevel"/>
    <w:tmpl w:val="FCFA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5"/>
  </w:num>
  <w:num w:numId="13">
    <w:abstractNumId w:val="20"/>
  </w:num>
  <w:num w:numId="14">
    <w:abstractNumId w:val="16"/>
  </w:num>
  <w:num w:numId="15">
    <w:abstractNumId w:val="18"/>
  </w:num>
  <w:num w:numId="16">
    <w:abstractNumId w:val="21"/>
  </w:num>
  <w:num w:numId="17">
    <w:abstractNumId w:val="15"/>
  </w:num>
  <w:num w:numId="18">
    <w:abstractNumId w:val="22"/>
  </w:num>
  <w:num w:numId="19">
    <w:abstractNumId w:val="19"/>
  </w:num>
  <w:num w:numId="20">
    <w:abstractNumId w:val="14"/>
  </w:num>
  <w:num w:numId="21">
    <w:abstractNumId w:val="11"/>
  </w:num>
  <w:num w:numId="22">
    <w:abstractNumId w:val="12"/>
  </w:num>
  <w:num w:numId="23">
    <w:abstractNumId w:val="17"/>
  </w:num>
  <w:num w:numId="24">
    <w:abstractNumId w:val="13"/>
  </w:num>
  <w:num w:numId="25">
    <w:abstractNumId w:val="2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oNotTrackMoves/>
  <w:defaultTabStop w:val="720"/>
  <w:characterSpacingControl w:val="doNotCompress"/>
  <w:compat>
    <w:useFELayout/>
  </w:compat>
  <w:rsids>
    <w:rsidRoot w:val="00284CBF"/>
    <w:rsid w:val="00002129"/>
    <w:rsid w:val="000107C0"/>
    <w:rsid w:val="000108D8"/>
    <w:rsid w:val="00011768"/>
    <w:rsid w:val="0002799B"/>
    <w:rsid w:val="00027F83"/>
    <w:rsid w:val="00035C16"/>
    <w:rsid w:val="00037FAB"/>
    <w:rsid w:val="000438DA"/>
    <w:rsid w:val="00050947"/>
    <w:rsid w:val="000705B7"/>
    <w:rsid w:val="0008563E"/>
    <w:rsid w:val="000863BE"/>
    <w:rsid w:val="000A08E7"/>
    <w:rsid w:val="000A2C16"/>
    <w:rsid w:val="000A3F55"/>
    <w:rsid w:val="000A5661"/>
    <w:rsid w:val="000B2929"/>
    <w:rsid w:val="000B62AD"/>
    <w:rsid w:val="000C0F7B"/>
    <w:rsid w:val="000E5F5D"/>
    <w:rsid w:val="000F2461"/>
    <w:rsid w:val="000F2EE8"/>
    <w:rsid w:val="00114148"/>
    <w:rsid w:val="00117347"/>
    <w:rsid w:val="00130B64"/>
    <w:rsid w:val="00146A78"/>
    <w:rsid w:val="00151B0F"/>
    <w:rsid w:val="00152F0D"/>
    <w:rsid w:val="001639AD"/>
    <w:rsid w:val="00171D89"/>
    <w:rsid w:val="00186D2F"/>
    <w:rsid w:val="001949EB"/>
    <w:rsid w:val="001A10F8"/>
    <w:rsid w:val="001A3FE1"/>
    <w:rsid w:val="001C5FBE"/>
    <w:rsid w:val="001D201E"/>
    <w:rsid w:val="001E127E"/>
    <w:rsid w:val="002025CD"/>
    <w:rsid w:val="00207B8C"/>
    <w:rsid w:val="002357CE"/>
    <w:rsid w:val="002472CC"/>
    <w:rsid w:val="00252266"/>
    <w:rsid w:val="00264109"/>
    <w:rsid w:val="0027263E"/>
    <w:rsid w:val="0028142A"/>
    <w:rsid w:val="00281B40"/>
    <w:rsid w:val="00284CBF"/>
    <w:rsid w:val="002A2354"/>
    <w:rsid w:val="002C302E"/>
    <w:rsid w:val="002D0E6D"/>
    <w:rsid w:val="002D1274"/>
    <w:rsid w:val="002D28CA"/>
    <w:rsid w:val="002D2958"/>
    <w:rsid w:val="002D52B5"/>
    <w:rsid w:val="002D5D63"/>
    <w:rsid w:val="002E3292"/>
    <w:rsid w:val="002E4B87"/>
    <w:rsid w:val="003024CB"/>
    <w:rsid w:val="00304DE3"/>
    <w:rsid w:val="00305E0B"/>
    <w:rsid w:val="00305EE1"/>
    <w:rsid w:val="0032181D"/>
    <w:rsid w:val="00326D6A"/>
    <w:rsid w:val="003339F4"/>
    <w:rsid w:val="00335206"/>
    <w:rsid w:val="00341197"/>
    <w:rsid w:val="0034749C"/>
    <w:rsid w:val="003522DE"/>
    <w:rsid w:val="003607FE"/>
    <w:rsid w:val="00370930"/>
    <w:rsid w:val="00376C92"/>
    <w:rsid w:val="00382799"/>
    <w:rsid w:val="00384A19"/>
    <w:rsid w:val="003851C0"/>
    <w:rsid w:val="00393FE5"/>
    <w:rsid w:val="00395BF9"/>
    <w:rsid w:val="003A33CE"/>
    <w:rsid w:val="003C0239"/>
    <w:rsid w:val="003F555F"/>
    <w:rsid w:val="0040131F"/>
    <w:rsid w:val="00407599"/>
    <w:rsid w:val="004167EF"/>
    <w:rsid w:val="004175E5"/>
    <w:rsid w:val="00422672"/>
    <w:rsid w:val="00424FB2"/>
    <w:rsid w:val="00431C86"/>
    <w:rsid w:val="00434D74"/>
    <w:rsid w:val="00435B4E"/>
    <w:rsid w:val="00466689"/>
    <w:rsid w:val="00476F25"/>
    <w:rsid w:val="00487FAC"/>
    <w:rsid w:val="004913CD"/>
    <w:rsid w:val="004A4004"/>
    <w:rsid w:val="004A6A81"/>
    <w:rsid w:val="004C33F7"/>
    <w:rsid w:val="004D794F"/>
    <w:rsid w:val="004F3EBA"/>
    <w:rsid w:val="004F503D"/>
    <w:rsid w:val="00502DEE"/>
    <w:rsid w:val="00507972"/>
    <w:rsid w:val="00510EF7"/>
    <w:rsid w:val="005146F5"/>
    <w:rsid w:val="00515A78"/>
    <w:rsid w:val="0052330A"/>
    <w:rsid w:val="005253AB"/>
    <w:rsid w:val="00531E22"/>
    <w:rsid w:val="00536536"/>
    <w:rsid w:val="005456B8"/>
    <w:rsid w:val="00565777"/>
    <w:rsid w:val="00580B65"/>
    <w:rsid w:val="00583643"/>
    <w:rsid w:val="00584E08"/>
    <w:rsid w:val="0058528D"/>
    <w:rsid w:val="00585A55"/>
    <w:rsid w:val="00585FD4"/>
    <w:rsid w:val="0059779E"/>
    <w:rsid w:val="005A74BF"/>
    <w:rsid w:val="005B3396"/>
    <w:rsid w:val="005D77DC"/>
    <w:rsid w:val="005E1980"/>
    <w:rsid w:val="00600B84"/>
    <w:rsid w:val="00605A3E"/>
    <w:rsid w:val="00616D31"/>
    <w:rsid w:val="00616EBF"/>
    <w:rsid w:val="0061744D"/>
    <w:rsid w:val="00630A9B"/>
    <w:rsid w:val="00637C75"/>
    <w:rsid w:val="00643617"/>
    <w:rsid w:val="006451C3"/>
    <w:rsid w:val="00654515"/>
    <w:rsid w:val="006662F7"/>
    <w:rsid w:val="00672B20"/>
    <w:rsid w:val="006765B9"/>
    <w:rsid w:val="00681326"/>
    <w:rsid w:val="0069764C"/>
    <w:rsid w:val="006A1FE6"/>
    <w:rsid w:val="006A5D29"/>
    <w:rsid w:val="006B30F0"/>
    <w:rsid w:val="006B49CA"/>
    <w:rsid w:val="006D0606"/>
    <w:rsid w:val="006D4593"/>
    <w:rsid w:val="006E3F47"/>
    <w:rsid w:val="006E5FE7"/>
    <w:rsid w:val="006F2E89"/>
    <w:rsid w:val="006F335F"/>
    <w:rsid w:val="00702558"/>
    <w:rsid w:val="00711FA7"/>
    <w:rsid w:val="00720DF3"/>
    <w:rsid w:val="00741989"/>
    <w:rsid w:val="0076137C"/>
    <w:rsid w:val="00762836"/>
    <w:rsid w:val="007636FD"/>
    <w:rsid w:val="007646D6"/>
    <w:rsid w:val="00771457"/>
    <w:rsid w:val="00776318"/>
    <w:rsid w:val="00777F60"/>
    <w:rsid w:val="0079108E"/>
    <w:rsid w:val="007928DE"/>
    <w:rsid w:val="007A0105"/>
    <w:rsid w:val="007B227E"/>
    <w:rsid w:val="007B4AA4"/>
    <w:rsid w:val="007C325C"/>
    <w:rsid w:val="007C4FB6"/>
    <w:rsid w:val="007D4CE2"/>
    <w:rsid w:val="007D5585"/>
    <w:rsid w:val="007E68BF"/>
    <w:rsid w:val="007F04EC"/>
    <w:rsid w:val="007F082D"/>
    <w:rsid w:val="007F0F69"/>
    <w:rsid w:val="007F21D3"/>
    <w:rsid w:val="008034BA"/>
    <w:rsid w:val="0081266F"/>
    <w:rsid w:val="0081384C"/>
    <w:rsid w:val="00823CFE"/>
    <w:rsid w:val="00836298"/>
    <w:rsid w:val="008438EE"/>
    <w:rsid w:val="008447C3"/>
    <w:rsid w:val="0084523B"/>
    <w:rsid w:val="00850B50"/>
    <w:rsid w:val="00861D2D"/>
    <w:rsid w:val="008627C1"/>
    <w:rsid w:val="0088020A"/>
    <w:rsid w:val="0088318E"/>
    <w:rsid w:val="00884833"/>
    <w:rsid w:val="008901EF"/>
    <w:rsid w:val="008940B3"/>
    <w:rsid w:val="008954C5"/>
    <w:rsid w:val="008C70BD"/>
    <w:rsid w:val="008D13BC"/>
    <w:rsid w:val="008E0926"/>
    <w:rsid w:val="00902A9F"/>
    <w:rsid w:val="009037B7"/>
    <w:rsid w:val="00921E48"/>
    <w:rsid w:val="0093201F"/>
    <w:rsid w:val="009334FD"/>
    <w:rsid w:val="0094558C"/>
    <w:rsid w:val="009517CD"/>
    <w:rsid w:val="0096509C"/>
    <w:rsid w:val="0097027A"/>
    <w:rsid w:val="00975264"/>
    <w:rsid w:val="00975627"/>
    <w:rsid w:val="00980012"/>
    <w:rsid w:val="00982AD3"/>
    <w:rsid w:val="00984409"/>
    <w:rsid w:val="00997DCA"/>
    <w:rsid w:val="009B554D"/>
    <w:rsid w:val="009C4B0F"/>
    <w:rsid w:val="009D6F27"/>
    <w:rsid w:val="009E2C25"/>
    <w:rsid w:val="009E6374"/>
    <w:rsid w:val="009E64AD"/>
    <w:rsid w:val="00A0245F"/>
    <w:rsid w:val="00A05F34"/>
    <w:rsid w:val="00A9419D"/>
    <w:rsid w:val="00AA7381"/>
    <w:rsid w:val="00AB0C19"/>
    <w:rsid w:val="00AB127E"/>
    <w:rsid w:val="00AB45EE"/>
    <w:rsid w:val="00AD2209"/>
    <w:rsid w:val="00AD50AC"/>
    <w:rsid w:val="00AF696D"/>
    <w:rsid w:val="00B038B1"/>
    <w:rsid w:val="00B43697"/>
    <w:rsid w:val="00B51768"/>
    <w:rsid w:val="00B52FD7"/>
    <w:rsid w:val="00B66C71"/>
    <w:rsid w:val="00B81096"/>
    <w:rsid w:val="00B846A4"/>
    <w:rsid w:val="00BA2C19"/>
    <w:rsid w:val="00BB4B80"/>
    <w:rsid w:val="00BC5645"/>
    <w:rsid w:val="00BD27DD"/>
    <w:rsid w:val="00BF33FE"/>
    <w:rsid w:val="00BF50A7"/>
    <w:rsid w:val="00BF7736"/>
    <w:rsid w:val="00C16B4A"/>
    <w:rsid w:val="00C20349"/>
    <w:rsid w:val="00C32119"/>
    <w:rsid w:val="00C3628F"/>
    <w:rsid w:val="00C41680"/>
    <w:rsid w:val="00C50076"/>
    <w:rsid w:val="00C51DF1"/>
    <w:rsid w:val="00C65CB2"/>
    <w:rsid w:val="00C67166"/>
    <w:rsid w:val="00C95662"/>
    <w:rsid w:val="00CB33E1"/>
    <w:rsid w:val="00CB78A5"/>
    <w:rsid w:val="00CC1969"/>
    <w:rsid w:val="00CD155C"/>
    <w:rsid w:val="00CD1B5E"/>
    <w:rsid w:val="00CE1102"/>
    <w:rsid w:val="00CF4B7C"/>
    <w:rsid w:val="00D42C6E"/>
    <w:rsid w:val="00D44039"/>
    <w:rsid w:val="00D50E20"/>
    <w:rsid w:val="00D70860"/>
    <w:rsid w:val="00D9107F"/>
    <w:rsid w:val="00D95796"/>
    <w:rsid w:val="00DC5CAE"/>
    <w:rsid w:val="00DC72E8"/>
    <w:rsid w:val="00DD1C7E"/>
    <w:rsid w:val="00DD2772"/>
    <w:rsid w:val="00DD6D89"/>
    <w:rsid w:val="00DE05F7"/>
    <w:rsid w:val="00DE075D"/>
    <w:rsid w:val="00DE2229"/>
    <w:rsid w:val="00DE64DC"/>
    <w:rsid w:val="00DF1711"/>
    <w:rsid w:val="00DF7828"/>
    <w:rsid w:val="00E03332"/>
    <w:rsid w:val="00E03C61"/>
    <w:rsid w:val="00E15303"/>
    <w:rsid w:val="00E15356"/>
    <w:rsid w:val="00E15993"/>
    <w:rsid w:val="00E33FD4"/>
    <w:rsid w:val="00E34C1A"/>
    <w:rsid w:val="00E4433B"/>
    <w:rsid w:val="00E5213E"/>
    <w:rsid w:val="00E52B08"/>
    <w:rsid w:val="00E550CC"/>
    <w:rsid w:val="00E56680"/>
    <w:rsid w:val="00EA02C6"/>
    <w:rsid w:val="00EA4BD2"/>
    <w:rsid w:val="00ED401E"/>
    <w:rsid w:val="00EE1F50"/>
    <w:rsid w:val="00EE2D44"/>
    <w:rsid w:val="00F12429"/>
    <w:rsid w:val="00F2577E"/>
    <w:rsid w:val="00F32258"/>
    <w:rsid w:val="00F365FD"/>
    <w:rsid w:val="00F37E6D"/>
    <w:rsid w:val="00F40084"/>
    <w:rsid w:val="00F41973"/>
    <w:rsid w:val="00F42865"/>
    <w:rsid w:val="00F7048F"/>
    <w:rsid w:val="00F7328C"/>
    <w:rsid w:val="00F749FB"/>
    <w:rsid w:val="00F80BF3"/>
    <w:rsid w:val="00F94C27"/>
    <w:rsid w:val="00F95ED4"/>
    <w:rsid w:val="00F96FA5"/>
    <w:rsid w:val="00FC1838"/>
    <w:rsid w:val="00FC61FE"/>
    <w:rsid w:val="00FC668C"/>
    <w:rsid w:val="00FC6C68"/>
    <w:rsid w:val="00FC786B"/>
    <w:rsid w:val="00FD09F7"/>
    <w:rsid w:val="00FE06CD"/>
    <w:rsid w:val="00FE32EF"/>
    <w:rsid w:val="00FE571C"/>
    <w:rsid w:val="00FE5F48"/>
    <w:rsid w:val="00FF7438"/>
  </w:rsids>
  <m:mathPr>
    <m:mathFont m:val="Trebuchet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71D89"/>
    <w:pPr>
      <w:ind w:left="720"/>
      <w:contextualSpacing/>
    </w:pPr>
  </w:style>
  <w:style w:type="table" w:styleId="TableGrid">
    <w:name w:val="Table Grid"/>
    <w:basedOn w:val="TableNormal"/>
    <w:uiPriority w:val="39"/>
    <w:rsid w:val="00070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3915</Words>
  <Characters>22316</Characters>
  <Application>Microsoft Macintosh Word</Application>
  <DocSecurity>0</DocSecurity>
  <Lines>185</Lines>
  <Paragraphs>44</Paragraphs>
  <ScaleCrop>false</ScaleCrop>
  <Company>UCSB</Company>
  <LinksUpToDate>false</LinksUpToDate>
  <CharactersWithSpaces>27405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User</dc:creator>
  <cp:keywords/>
  <dc:description/>
  <cp:lastModifiedBy>Cindy Lopez</cp:lastModifiedBy>
  <cp:revision>2</cp:revision>
  <dcterms:created xsi:type="dcterms:W3CDTF">2015-02-24T16:11:00Z</dcterms:created>
  <dcterms:modified xsi:type="dcterms:W3CDTF">2015-02-24T16:11:00Z</dcterms:modified>
</cp:coreProperties>
</file>