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02FB6D" w14:textId="27B8E15A" w:rsidR="00D308AB" w:rsidRPr="00704785" w:rsidRDefault="0095511E" w:rsidP="008E199C">
      <w:pPr>
        <w:pStyle w:val="Heading2"/>
        <w:spacing w:before="0"/>
        <w:rPr>
          <w:rFonts w:ascii="Trebuchet MS" w:hAnsi="Trebuchet MS" w:cs="Tahoma"/>
          <w:smallCaps/>
          <w:color w:val="auto"/>
          <w:sz w:val="36"/>
          <w:szCs w:val="36"/>
          <w:u w:val="single"/>
        </w:rPr>
      </w:pPr>
      <w:r>
        <w:rPr>
          <w:rFonts w:ascii="Trebuchet MS" w:hAnsi="Trebuchet MS" w:cs="Tahoma"/>
          <w:smallCaps/>
          <w:color w:val="auto"/>
          <w:sz w:val="36"/>
          <w:szCs w:val="36"/>
          <w:u w:val="single"/>
        </w:rPr>
        <w:t>Elections Board</w:t>
      </w:r>
      <w:r w:rsidR="00B948C3">
        <w:rPr>
          <w:rFonts w:ascii="Trebuchet MS" w:hAnsi="Trebuchet MS" w:cs="Tahoma"/>
          <w:smallCaps/>
          <w:color w:val="auto"/>
          <w:sz w:val="36"/>
          <w:szCs w:val="36"/>
          <w:u w:val="single"/>
        </w:rPr>
        <w:t xml:space="preserve"> Minutes</w:t>
      </w:r>
      <w:bookmarkStart w:id="0" w:name="_GoBack"/>
      <w:bookmarkEnd w:id="0"/>
    </w:p>
    <w:p w14:paraId="10746C87" w14:textId="77777777" w:rsidR="00E47B00" w:rsidRPr="00704785" w:rsidRDefault="00AD3344" w:rsidP="00D308AB">
      <w:pPr>
        <w:pStyle w:val="Heading2"/>
        <w:spacing w:before="0"/>
        <w:rPr>
          <w:rFonts w:ascii="Trebuchet MS" w:hAnsi="Trebuchet MS" w:cs="Tahoma"/>
          <w:b w:val="0"/>
          <w:color w:val="000000"/>
          <w:sz w:val="28"/>
          <w:szCs w:val="28"/>
        </w:rPr>
      </w:pPr>
      <w:r w:rsidRPr="00704785">
        <w:rPr>
          <w:rFonts w:ascii="Trebuchet MS" w:hAnsi="Trebuchet MS" w:cs="Tahoma"/>
          <w:b w:val="0"/>
          <w:noProof/>
          <w:sz w:val="28"/>
          <w:szCs w:val="28"/>
        </w:rPr>
        <w:drawing>
          <wp:anchor distT="0" distB="0" distL="114300" distR="114300" simplePos="0" relativeHeight="251657728" behindDoc="0" locked="0" layoutInCell="1" allowOverlap="1" wp14:anchorId="54E8AFDD" wp14:editId="7DAF9CA7">
            <wp:simplePos x="0" y="0"/>
            <wp:positionH relativeFrom="margin">
              <wp:posOffset>-100330</wp:posOffset>
            </wp:positionH>
            <wp:positionV relativeFrom="margin">
              <wp:posOffset>-24130</wp:posOffset>
            </wp:positionV>
            <wp:extent cx="1095375" cy="1009650"/>
            <wp:effectExtent l="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E47B00" w:rsidRPr="00704785">
        <w:rPr>
          <w:rFonts w:ascii="Trebuchet MS" w:hAnsi="Trebuchet MS" w:cs="Tahoma"/>
          <w:b w:val="0"/>
          <w:color w:val="000000"/>
          <w:sz w:val="28"/>
          <w:szCs w:val="28"/>
        </w:rPr>
        <w:t xml:space="preserve">Associated Students </w:t>
      </w:r>
    </w:p>
    <w:p w14:paraId="5D74280B" w14:textId="77777777" w:rsidR="00E47B00" w:rsidRPr="00704785" w:rsidRDefault="0090780A" w:rsidP="002C5F19">
      <w:pPr>
        <w:pStyle w:val="MediumGrid21"/>
        <w:rPr>
          <w:rFonts w:ascii="Trebuchet MS" w:hAnsi="Trebuchet MS"/>
          <w:sz w:val="24"/>
          <w:szCs w:val="24"/>
        </w:rPr>
      </w:pPr>
      <w:r>
        <w:rPr>
          <w:rFonts w:ascii="Trebuchet MS" w:hAnsi="Trebuchet MS"/>
          <w:sz w:val="24"/>
          <w:szCs w:val="24"/>
        </w:rPr>
        <w:t>10/18</w:t>
      </w:r>
      <w:r w:rsidR="002B6BD5">
        <w:rPr>
          <w:rFonts w:ascii="Trebuchet MS" w:hAnsi="Trebuchet MS"/>
          <w:sz w:val="24"/>
          <w:szCs w:val="24"/>
        </w:rPr>
        <w:t>/18</w:t>
      </w:r>
      <w:r w:rsidR="0081464F">
        <w:rPr>
          <w:rFonts w:ascii="Trebuchet MS" w:hAnsi="Trebuchet MS"/>
          <w:sz w:val="24"/>
          <w:szCs w:val="24"/>
        </w:rPr>
        <w:t xml:space="preserve">, </w:t>
      </w:r>
      <w:r w:rsidR="002B6BD5">
        <w:rPr>
          <w:rFonts w:ascii="Trebuchet MS" w:hAnsi="Trebuchet MS"/>
          <w:sz w:val="24"/>
          <w:szCs w:val="24"/>
        </w:rPr>
        <w:t>11:00</w:t>
      </w:r>
      <w:r>
        <w:rPr>
          <w:rFonts w:ascii="Trebuchet MS" w:hAnsi="Trebuchet MS"/>
          <w:sz w:val="24"/>
          <w:szCs w:val="24"/>
        </w:rPr>
        <w:t>AM</w:t>
      </w:r>
    </w:p>
    <w:p w14:paraId="4C312641" w14:textId="77777777" w:rsidR="00C93A49" w:rsidRPr="00704785" w:rsidRDefault="0090780A" w:rsidP="00C93A49">
      <w:pPr>
        <w:pStyle w:val="MediumGrid21"/>
        <w:pBdr>
          <w:bottom w:val="single" w:sz="12" w:space="1" w:color="auto"/>
        </w:pBdr>
        <w:rPr>
          <w:rFonts w:ascii="Trebuchet MS" w:hAnsi="Trebuchet MS"/>
          <w:sz w:val="24"/>
          <w:szCs w:val="24"/>
        </w:rPr>
      </w:pPr>
      <w:r>
        <w:rPr>
          <w:rFonts w:ascii="Trebuchet MS" w:hAnsi="Trebuchet MS"/>
          <w:sz w:val="24"/>
          <w:szCs w:val="24"/>
        </w:rPr>
        <w:t>Nati Conference Room</w:t>
      </w:r>
    </w:p>
    <w:p w14:paraId="149579E9" w14:textId="77777777" w:rsidR="00E47B00" w:rsidRDefault="00E47B00">
      <w:pPr>
        <w:pStyle w:val="MediumGrid21"/>
        <w:rPr>
          <w:sz w:val="28"/>
        </w:rPr>
      </w:pPr>
    </w:p>
    <w:p w14:paraId="4572A182" w14:textId="59E15AB4" w:rsidR="005E263F" w:rsidRPr="001507C1" w:rsidRDefault="005E263F" w:rsidP="002C5F19">
      <w:pPr>
        <w:pStyle w:val="MediumGrid21"/>
        <w:rPr>
          <w:b/>
          <w:sz w:val="24"/>
          <w:szCs w:val="24"/>
          <w:u w:val="single"/>
        </w:rPr>
      </w:pPr>
      <w:r w:rsidRPr="001507C1">
        <w:rPr>
          <w:b/>
          <w:sz w:val="24"/>
          <w:szCs w:val="24"/>
          <w:u w:val="single"/>
        </w:rPr>
        <w:t>CALL TO ORDER</w:t>
      </w:r>
      <w:r w:rsidR="008519B2">
        <w:rPr>
          <w:b/>
          <w:sz w:val="24"/>
          <w:szCs w:val="24"/>
          <w:u w:val="single"/>
        </w:rPr>
        <w:t xml:space="preserve"> </w:t>
      </w:r>
      <w:r w:rsidR="007A6EF9">
        <w:rPr>
          <w:b/>
          <w:sz w:val="24"/>
          <w:szCs w:val="24"/>
          <w:u w:val="single"/>
        </w:rPr>
        <w:t xml:space="preserve">by John Paul Renteria at 11:00 AM. </w:t>
      </w:r>
    </w:p>
    <w:p w14:paraId="59AAC51A" w14:textId="77777777" w:rsidR="00286791" w:rsidRPr="001507C1" w:rsidRDefault="00286791" w:rsidP="00286791">
      <w:pPr>
        <w:pStyle w:val="MediumGrid21"/>
        <w:pBdr>
          <w:bottom w:val="single" w:sz="4" w:space="1" w:color="auto"/>
        </w:pBdr>
        <w:rPr>
          <w:b/>
          <w:sz w:val="24"/>
          <w:szCs w:val="24"/>
        </w:rPr>
      </w:pPr>
    </w:p>
    <w:p w14:paraId="07585E3A" w14:textId="77777777" w:rsidR="00EA5B9B" w:rsidRPr="001507C1" w:rsidRDefault="00F93E12" w:rsidP="00286791">
      <w:pPr>
        <w:pStyle w:val="MediumGrid21"/>
        <w:pBdr>
          <w:bottom w:val="single" w:sz="4" w:space="1" w:color="auto"/>
        </w:pBdr>
        <w:rPr>
          <w:b/>
          <w:sz w:val="24"/>
          <w:szCs w:val="24"/>
        </w:rPr>
      </w:pPr>
      <w:r w:rsidRPr="001507C1">
        <w:rPr>
          <w:b/>
          <w:sz w:val="24"/>
          <w:szCs w:val="24"/>
        </w:rPr>
        <w:t>A</w:t>
      </w:r>
      <w:r w:rsidR="00FB6E3E" w:rsidRPr="001507C1">
        <w:rPr>
          <w:b/>
          <w:sz w:val="24"/>
          <w:szCs w:val="24"/>
        </w:rPr>
        <w:t>.</w:t>
      </w:r>
      <w:r w:rsidR="004941B5" w:rsidRPr="001507C1">
        <w:rPr>
          <w:b/>
          <w:sz w:val="24"/>
          <w:szCs w:val="24"/>
        </w:rPr>
        <w:t xml:space="preserve"> MEETING</w:t>
      </w:r>
      <w:r w:rsidR="00EA5B9B" w:rsidRPr="001507C1">
        <w:rPr>
          <w:b/>
          <w:sz w:val="24"/>
          <w:szCs w:val="24"/>
        </w:rPr>
        <w:t xml:space="preserve"> </w:t>
      </w:r>
      <w:r w:rsidR="00FB6E3E" w:rsidRPr="001507C1">
        <w:rPr>
          <w:b/>
          <w:sz w:val="24"/>
          <w:szCs w:val="24"/>
        </w:rPr>
        <w:t>BUSINESS</w:t>
      </w:r>
    </w:p>
    <w:p w14:paraId="64237A23" w14:textId="77777777" w:rsidR="005E263F" w:rsidRDefault="00E47B00" w:rsidP="002E7462">
      <w:pPr>
        <w:pStyle w:val="MediumGrid21"/>
        <w:numPr>
          <w:ilvl w:val="0"/>
          <w:numId w:val="1"/>
        </w:numPr>
        <w:rPr>
          <w:b/>
          <w:sz w:val="24"/>
          <w:szCs w:val="24"/>
        </w:rPr>
      </w:pPr>
      <w:r w:rsidRPr="001507C1">
        <w:rPr>
          <w:b/>
          <w:sz w:val="24"/>
          <w:szCs w:val="24"/>
        </w:rPr>
        <w:t>Roll Call</w:t>
      </w:r>
      <w:r w:rsidR="001805F7" w:rsidRPr="001507C1">
        <w:rPr>
          <w:b/>
          <w:sz w:val="24"/>
          <w:szCs w:val="24"/>
        </w:rPr>
        <w:t xml:space="preserve"> </w:t>
      </w:r>
    </w:p>
    <w:p w14:paraId="40116ADB" w14:textId="77777777" w:rsidR="001507C1" w:rsidRDefault="001507C1" w:rsidP="001507C1">
      <w:pPr>
        <w:pStyle w:val="MediumGrid21"/>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254"/>
        <w:gridCol w:w="2044"/>
        <w:gridCol w:w="2181"/>
      </w:tblGrid>
      <w:tr w:rsidR="001507C1" w:rsidRPr="007A563F" w14:paraId="3F005042" w14:textId="77777777" w:rsidTr="00E5008A">
        <w:trPr>
          <w:trHeight w:val="1286"/>
        </w:trPr>
        <w:tc>
          <w:tcPr>
            <w:tcW w:w="2151" w:type="dxa"/>
            <w:tcBorders>
              <w:bottom w:val="single" w:sz="4" w:space="0" w:color="auto"/>
            </w:tcBorders>
            <w:shd w:val="clear" w:color="auto" w:fill="auto"/>
            <w:vAlign w:val="center"/>
          </w:tcPr>
          <w:p w14:paraId="773D1ABD" w14:textId="77777777" w:rsidR="001507C1" w:rsidRPr="007A563F" w:rsidRDefault="001507C1" w:rsidP="001507C1">
            <w:pPr>
              <w:spacing w:after="0" w:line="240" w:lineRule="auto"/>
              <w:jc w:val="center"/>
              <w:rPr>
                <w:rFonts w:eastAsia="Cambria"/>
                <w:b/>
              </w:rPr>
            </w:pPr>
            <w:r w:rsidRPr="007A563F">
              <w:rPr>
                <w:rFonts w:eastAsia="Cambria"/>
                <w:b/>
              </w:rPr>
              <w:t>Name</w:t>
            </w:r>
          </w:p>
        </w:tc>
        <w:tc>
          <w:tcPr>
            <w:tcW w:w="2254" w:type="dxa"/>
            <w:tcBorders>
              <w:bottom w:val="single" w:sz="4" w:space="0" w:color="auto"/>
            </w:tcBorders>
            <w:shd w:val="clear" w:color="auto" w:fill="auto"/>
            <w:vAlign w:val="center"/>
          </w:tcPr>
          <w:p w14:paraId="7E37B3ED" w14:textId="77777777" w:rsidR="001507C1" w:rsidRPr="007A563F" w:rsidRDefault="001507C1" w:rsidP="001507C1">
            <w:pPr>
              <w:spacing w:after="0" w:line="240" w:lineRule="auto"/>
              <w:jc w:val="center"/>
              <w:rPr>
                <w:rFonts w:eastAsia="Cambria"/>
                <w:b/>
              </w:rPr>
            </w:pPr>
            <w:r w:rsidRPr="007A563F">
              <w:rPr>
                <w:rFonts w:eastAsia="Cambria"/>
                <w:b/>
              </w:rPr>
              <w:t>Note:</w:t>
            </w:r>
          </w:p>
          <w:p w14:paraId="39FE8143"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 xml:space="preserve"> absent (excused/not excused)</w:t>
            </w:r>
          </w:p>
          <w:p w14:paraId="73B1AC0C"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arrived late (time)</w:t>
            </w:r>
          </w:p>
          <w:p w14:paraId="022237DB"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departed early (time)</w:t>
            </w:r>
          </w:p>
          <w:p w14:paraId="75C58AD2" w14:textId="77777777" w:rsidR="001507C1" w:rsidRPr="007A563F" w:rsidRDefault="001507C1" w:rsidP="001507C1">
            <w:pPr>
              <w:spacing w:after="0" w:line="240" w:lineRule="auto"/>
              <w:jc w:val="center"/>
              <w:rPr>
                <w:rFonts w:eastAsia="Cambria"/>
                <w:b/>
              </w:rPr>
            </w:pPr>
            <w:r w:rsidRPr="007A563F">
              <w:rPr>
                <w:rFonts w:eastAsia="Cambria"/>
                <w:sz w:val="16"/>
                <w:szCs w:val="16"/>
              </w:rPr>
              <w:t>proxy (full name)</w:t>
            </w:r>
          </w:p>
        </w:tc>
        <w:tc>
          <w:tcPr>
            <w:tcW w:w="2044" w:type="dxa"/>
            <w:tcBorders>
              <w:bottom w:val="single" w:sz="4" w:space="0" w:color="auto"/>
            </w:tcBorders>
            <w:shd w:val="clear" w:color="auto" w:fill="auto"/>
            <w:vAlign w:val="center"/>
          </w:tcPr>
          <w:p w14:paraId="366B9852" w14:textId="77777777" w:rsidR="001507C1" w:rsidRPr="007A563F" w:rsidRDefault="001507C1" w:rsidP="001507C1">
            <w:pPr>
              <w:spacing w:after="0" w:line="240" w:lineRule="auto"/>
              <w:jc w:val="center"/>
              <w:rPr>
                <w:rFonts w:eastAsia="Cambria"/>
                <w:b/>
              </w:rPr>
            </w:pPr>
            <w:r w:rsidRPr="007A563F">
              <w:rPr>
                <w:rFonts w:eastAsia="Cambria"/>
                <w:b/>
              </w:rPr>
              <w:t>Name</w:t>
            </w:r>
          </w:p>
        </w:tc>
        <w:tc>
          <w:tcPr>
            <w:tcW w:w="2181" w:type="dxa"/>
            <w:tcBorders>
              <w:bottom w:val="single" w:sz="4" w:space="0" w:color="auto"/>
            </w:tcBorders>
            <w:shd w:val="clear" w:color="auto" w:fill="auto"/>
            <w:vAlign w:val="center"/>
          </w:tcPr>
          <w:p w14:paraId="58BF6046" w14:textId="77777777" w:rsidR="001507C1" w:rsidRPr="007A563F" w:rsidRDefault="001507C1" w:rsidP="001507C1">
            <w:pPr>
              <w:spacing w:after="0" w:line="240" w:lineRule="auto"/>
              <w:jc w:val="center"/>
              <w:rPr>
                <w:rFonts w:eastAsia="Cambria"/>
                <w:b/>
              </w:rPr>
            </w:pPr>
            <w:r w:rsidRPr="007A563F">
              <w:rPr>
                <w:rFonts w:eastAsia="Cambria"/>
                <w:b/>
              </w:rPr>
              <w:t>Note:</w:t>
            </w:r>
          </w:p>
          <w:p w14:paraId="40DD3924"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absent (excused/not excused)</w:t>
            </w:r>
          </w:p>
          <w:p w14:paraId="01E60082"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arrived late (time)</w:t>
            </w:r>
          </w:p>
          <w:p w14:paraId="6FAE3A50"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departed early (time)</w:t>
            </w:r>
          </w:p>
          <w:p w14:paraId="0A000D06" w14:textId="77777777" w:rsidR="001507C1" w:rsidRPr="007A563F" w:rsidRDefault="001507C1" w:rsidP="001507C1">
            <w:pPr>
              <w:spacing w:after="0" w:line="240" w:lineRule="auto"/>
              <w:jc w:val="center"/>
              <w:rPr>
                <w:rFonts w:eastAsia="Cambria"/>
                <w:b/>
              </w:rPr>
            </w:pPr>
            <w:r w:rsidRPr="007A563F">
              <w:rPr>
                <w:rFonts w:eastAsia="Cambria"/>
                <w:sz w:val="16"/>
                <w:szCs w:val="16"/>
              </w:rPr>
              <w:t>proxy (full name)</w:t>
            </w:r>
          </w:p>
        </w:tc>
      </w:tr>
      <w:tr w:rsidR="0017442B" w:rsidRPr="00E70377" w14:paraId="36C37D88" w14:textId="77777777" w:rsidTr="00E5008A">
        <w:tc>
          <w:tcPr>
            <w:tcW w:w="2151" w:type="dxa"/>
            <w:shd w:val="clear" w:color="auto" w:fill="F3F3F3"/>
          </w:tcPr>
          <w:p w14:paraId="0A13CCD8" w14:textId="77777777" w:rsidR="0017442B" w:rsidRPr="00E70377" w:rsidRDefault="00013E8F" w:rsidP="0017442B">
            <w:pPr>
              <w:spacing w:after="0" w:line="240" w:lineRule="auto"/>
              <w:rPr>
                <w:rFonts w:eastAsia="Cambria"/>
                <w:sz w:val="18"/>
                <w:szCs w:val="18"/>
              </w:rPr>
            </w:pPr>
            <w:r>
              <w:rPr>
                <w:rFonts w:eastAsia="Cambria"/>
                <w:sz w:val="18"/>
                <w:szCs w:val="18"/>
              </w:rPr>
              <w:t>John Paul Renteria</w:t>
            </w:r>
          </w:p>
        </w:tc>
        <w:tc>
          <w:tcPr>
            <w:tcW w:w="2254" w:type="dxa"/>
            <w:shd w:val="clear" w:color="auto" w:fill="F3F3F3"/>
          </w:tcPr>
          <w:p w14:paraId="34A63E48" w14:textId="26BDAC88" w:rsidR="0017442B" w:rsidRPr="00E70377" w:rsidRDefault="007A6EF9" w:rsidP="0017442B">
            <w:pPr>
              <w:pStyle w:val="MediumGrid21"/>
              <w:rPr>
                <w:b/>
                <w:sz w:val="18"/>
                <w:szCs w:val="18"/>
              </w:rPr>
            </w:pPr>
            <w:r>
              <w:rPr>
                <w:b/>
                <w:sz w:val="18"/>
                <w:szCs w:val="18"/>
              </w:rPr>
              <w:t>Present</w:t>
            </w:r>
          </w:p>
        </w:tc>
        <w:tc>
          <w:tcPr>
            <w:tcW w:w="2044" w:type="dxa"/>
            <w:shd w:val="clear" w:color="auto" w:fill="F3F3F3"/>
          </w:tcPr>
          <w:p w14:paraId="68B01264" w14:textId="77777777" w:rsidR="0017442B" w:rsidRPr="00087B0C" w:rsidRDefault="00013E8F" w:rsidP="0017442B">
            <w:pPr>
              <w:spacing w:after="0" w:line="240" w:lineRule="auto"/>
              <w:rPr>
                <w:rFonts w:eastAsia="Cambria"/>
                <w:sz w:val="18"/>
                <w:szCs w:val="18"/>
              </w:rPr>
            </w:pPr>
            <w:r>
              <w:rPr>
                <w:rFonts w:eastAsia="Cambria"/>
                <w:sz w:val="18"/>
                <w:szCs w:val="18"/>
              </w:rPr>
              <w:t>Ruth Garcia Guevara</w:t>
            </w:r>
          </w:p>
        </w:tc>
        <w:tc>
          <w:tcPr>
            <w:tcW w:w="2181" w:type="dxa"/>
            <w:shd w:val="clear" w:color="auto" w:fill="F3F3F3"/>
          </w:tcPr>
          <w:p w14:paraId="45BE760C" w14:textId="3116D82B" w:rsidR="0017442B" w:rsidRPr="00E70377" w:rsidRDefault="00712705" w:rsidP="0017442B">
            <w:pPr>
              <w:pStyle w:val="MediumGrid21"/>
              <w:rPr>
                <w:b/>
                <w:sz w:val="18"/>
                <w:szCs w:val="18"/>
              </w:rPr>
            </w:pPr>
            <w:r>
              <w:rPr>
                <w:b/>
                <w:sz w:val="18"/>
                <w:szCs w:val="18"/>
              </w:rPr>
              <w:t>Present</w:t>
            </w:r>
          </w:p>
        </w:tc>
      </w:tr>
      <w:tr w:rsidR="0017442B" w:rsidRPr="00E70377" w14:paraId="4792696B" w14:textId="77777777" w:rsidTr="00E5008A">
        <w:trPr>
          <w:trHeight w:val="260"/>
        </w:trPr>
        <w:tc>
          <w:tcPr>
            <w:tcW w:w="2151" w:type="dxa"/>
            <w:shd w:val="clear" w:color="auto" w:fill="F3F3F3"/>
          </w:tcPr>
          <w:p w14:paraId="04B395B7" w14:textId="77777777" w:rsidR="0017442B" w:rsidRPr="00E70377" w:rsidRDefault="00013E8F" w:rsidP="0017442B">
            <w:pPr>
              <w:spacing w:after="0" w:line="240" w:lineRule="auto"/>
              <w:rPr>
                <w:rFonts w:eastAsia="Cambria"/>
                <w:sz w:val="18"/>
                <w:szCs w:val="18"/>
              </w:rPr>
            </w:pPr>
            <w:r>
              <w:rPr>
                <w:rFonts w:eastAsia="Cambria"/>
                <w:sz w:val="18"/>
                <w:szCs w:val="18"/>
              </w:rPr>
              <w:t>Davis Quan</w:t>
            </w:r>
          </w:p>
        </w:tc>
        <w:tc>
          <w:tcPr>
            <w:tcW w:w="2254" w:type="dxa"/>
            <w:shd w:val="clear" w:color="auto" w:fill="F3F3F3"/>
          </w:tcPr>
          <w:p w14:paraId="78832FA5" w14:textId="09D8048A" w:rsidR="0017442B" w:rsidRPr="00E70377" w:rsidRDefault="007A6EF9" w:rsidP="0017442B">
            <w:pPr>
              <w:pStyle w:val="MediumGrid21"/>
              <w:rPr>
                <w:b/>
                <w:sz w:val="18"/>
                <w:szCs w:val="18"/>
              </w:rPr>
            </w:pPr>
            <w:r>
              <w:rPr>
                <w:b/>
                <w:sz w:val="18"/>
                <w:szCs w:val="18"/>
              </w:rPr>
              <w:t>Present</w:t>
            </w:r>
          </w:p>
        </w:tc>
        <w:tc>
          <w:tcPr>
            <w:tcW w:w="2044" w:type="dxa"/>
            <w:shd w:val="clear" w:color="auto" w:fill="F3F3F3"/>
          </w:tcPr>
          <w:p w14:paraId="5BC7C68C" w14:textId="77777777" w:rsidR="0017442B" w:rsidRPr="00087B0C" w:rsidRDefault="00013E8F" w:rsidP="0017442B">
            <w:pPr>
              <w:spacing w:after="0" w:line="240" w:lineRule="auto"/>
              <w:rPr>
                <w:rFonts w:eastAsia="Cambria"/>
                <w:sz w:val="18"/>
                <w:szCs w:val="18"/>
              </w:rPr>
            </w:pPr>
            <w:r>
              <w:rPr>
                <w:rFonts w:eastAsia="Cambria"/>
                <w:sz w:val="18"/>
                <w:szCs w:val="18"/>
              </w:rPr>
              <w:t>Diana Collins Puente</w:t>
            </w:r>
          </w:p>
        </w:tc>
        <w:tc>
          <w:tcPr>
            <w:tcW w:w="2181" w:type="dxa"/>
            <w:shd w:val="clear" w:color="auto" w:fill="F3F3F3"/>
          </w:tcPr>
          <w:p w14:paraId="1A18E192" w14:textId="462B8DAA" w:rsidR="0017442B" w:rsidRPr="00E70377" w:rsidRDefault="00712705" w:rsidP="0017442B">
            <w:pPr>
              <w:pStyle w:val="MediumGrid21"/>
              <w:rPr>
                <w:b/>
                <w:sz w:val="18"/>
                <w:szCs w:val="18"/>
              </w:rPr>
            </w:pPr>
            <w:r>
              <w:rPr>
                <w:b/>
                <w:sz w:val="18"/>
                <w:szCs w:val="18"/>
              </w:rPr>
              <w:t>Present</w:t>
            </w:r>
          </w:p>
        </w:tc>
      </w:tr>
      <w:tr w:rsidR="0017442B" w:rsidRPr="00E70377" w14:paraId="36D3BB5D" w14:textId="77777777" w:rsidTr="00E5008A">
        <w:tc>
          <w:tcPr>
            <w:tcW w:w="2151" w:type="dxa"/>
            <w:shd w:val="clear" w:color="auto" w:fill="F3F3F3"/>
          </w:tcPr>
          <w:p w14:paraId="56E2FD5E" w14:textId="77777777" w:rsidR="0017442B" w:rsidRPr="00E70377" w:rsidRDefault="00013E8F" w:rsidP="0017442B">
            <w:pPr>
              <w:spacing w:after="0" w:line="240" w:lineRule="auto"/>
              <w:rPr>
                <w:rFonts w:eastAsia="Cambria"/>
                <w:sz w:val="18"/>
                <w:szCs w:val="18"/>
              </w:rPr>
            </w:pPr>
            <w:r>
              <w:rPr>
                <w:rFonts w:eastAsia="Cambria"/>
                <w:sz w:val="18"/>
                <w:szCs w:val="18"/>
              </w:rPr>
              <w:t>Andrew Yan</w:t>
            </w:r>
          </w:p>
        </w:tc>
        <w:tc>
          <w:tcPr>
            <w:tcW w:w="2254" w:type="dxa"/>
            <w:shd w:val="clear" w:color="auto" w:fill="F3F3F3"/>
          </w:tcPr>
          <w:p w14:paraId="5D1EF4A2" w14:textId="4D32AD55" w:rsidR="0017442B" w:rsidRPr="00E70377" w:rsidRDefault="007A6EF9" w:rsidP="0017442B">
            <w:pPr>
              <w:pStyle w:val="MediumGrid21"/>
              <w:rPr>
                <w:b/>
                <w:sz w:val="18"/>
                <w:szCs w:val="18"/>
              </w:rPr>
            </w:pPr>
            <w:r>
              <w:rPr>
                <w:b/>
                <w:sz w:val="18"/>
                <w:szCs w:val="18"/>
              </w:rPr>
              <w:t>Present</w:t>
            </w:r>
          </w:p>
        </w:tc>
        <w:tc>
          <w:tcPr>
            <w:tcW w:w="2044" w:type="dxa"/>
            <w:shd w:val="clear" w:color="auto" w:fill="F3F3F3"/>
          </w:tcPr>
          <w:p w14:paraId="134A95B5" w14:textId="77777777" w:rsidR="007A6EF9" w:rsidRDefault="007A6EF9" w:rsidP="007A6EF9">
            <w:pPr>
              <w:spacing w:after="0" w:line="240" w:lineRule="auto"/>
              <w:rPr>
                <w:rFonts w:eastAsia="Cambria"/>
                <w:sz w:val="18"/>
                <w:szCs w:val="18"/>
              </w:rPr>
            </w:pPr>
            <w:r>
              <w:rPr>
                <w:rFonts w:eastAsia="Cambria"/>
                <w:sz w:val="18"/>
                <w:szCs w:val="18"/>
              </w:rPr>
              <w:t>Zeina Safadi</w:t>
            </w:r>
          </w:p>
          <w:p w14:paraId="079BE3DD" w14:textId="2F5E0DA2" w:rsidR="0017442B" w:rsidRPr="00087B0C" w:rsidRDefault="007A6EF9" w:rsidP="007A6EF9">
            <w:pPr>
              <w:spacing w:after="0" w:line="240" w:lineRule="auto"/>
              <w:rPr>
                <w:rFonts w:eastAsia="Cambria"/>
                <w:sz w:val="18"/>
                <w:szCs w:val="18"/>
              </w:rPr>
            </w:pPr>
            <w:r>
              <w:rPr>
                <w:rFonts w:eastAsia="Cambria"/>
                <w:sz w:val="18"/>
                <w:szCs w:val="18"/>
              </w:rPr>
              <w:t>(Attorney General)</w:t>
            </w:r>
          </w:p>
        </w:tc>
        <w:tc>
          <w:tcPr>
            <w:tcW w:w="2181" w:type="dxa"/>
            <w:shd w:val="clear" w:color="auto" w:fill="F3F3F3"/>
          </w:tcPr>
          <w:p w14:paraId="0281562D" w14:textId="66771FDC" w:rsidR="0017442B" w:rsidRPr="00E70377" w:rsidRDefault="007A6EF9" w:rsidP="0017442B">
            <w:pPr>
              <w:pStyle w:val="MediumGrid21"/>
              <w:rPr>
                <w:b/>
                <w:sz w:val="18"/>
                <w:szCs w:val="18"/>
              </w:rPr>
            </w:pPr>
            <w:r>
              <w:rPr>
                <w:b/>
                <w:sz w:val="18"/>
                <w:szCs w:val="18"/>
              </w:rPr>
              <w:t>Present</w:t>
            </w:r>
          </w:p>
        </w:tc>
      </w:tr>
      <w:tr w:rsidR="0017442B" w:rsidRPr="00E70377" w14:paraId="0773F0F9" w14:textId="77777777" w:rsidTr="00E5008A">
        <w:trPr>
          <w:trHeight w:val="260"/>
        </w:trPr>
        <w:tc>
          <w:tcPr>
            <w:tcW w:w="2151" w:type="dxa"/>
            <w:shd w:val="clear" w:color="auto" w:fill="F3F3F3"/>
          </w:tcPr>
          <w:p w14:paraId="73C7AF68" w14:textId="77777777" w:rsidR="0017442B" w:rsidRPr="0081423A" w:rsidRDefault="00013E8F" w:rsidP="0017442B">
            <w:pPr>
              <w:spacing w:after="0" w:line="240" w:lineRule="auto"/>
              <w:rPr>
                <w:rFonts w:eastAsia="Cambria"/>
                <w:sz w:val="18"/>
                <w:szCs w:val="18"/>
              </w:rPr>
            </w:pPr>
            <w:r>
              <w:rPr>
                <w:rFonts w:eastAsia="Cambria"/>
                <w:sz w:val="18"/>
                <w:szCs w:val="18"/>
              </w:rPr>
              <w:t>Emma Xing</w:t>
            </w:r>
          </w:p>
        </w:tc>
        <w:tc>
          <w:tcPr>
            <w:tcW w:w="2254" w:type="dxa"/>
            <w:shd w:val="clear" w:color="auto" w:fill="F3F3F3"/>
          </w:tcPr>
          <w:p w14:paraId="4EA12AB5" w14:textId="01A0FF06" w:rsidR="0017442B" w:rsidRPr="00E70377" w:rsidRDefault="007A6EF9" w:rsidP="0017442B">
            <w:pPr>
              <w:pStyle w:val="MediumGrid21"/>
              <w:rPr>
                <w:b/>
                <w:sz w:val="18"/>
                <w:szCs w:val="18"/>
              </w:rPr>
            </w:pPr>
            <w:r>
              <w:rPr>
                <w:b/>
                <w:sz w:val="18"/>
                <w:szCs w:val="18"/>
              </w:rPr>
              <w:t>Absent</w:t>
            </w:r>
            <w:r w:rsidR="00B3061D">
              <w:rPr>
                <w:b/>
                <w:sz w:val="18"/>
                <w:szCs w:val="18"/>
              </w:rPr>
              <w:t xml:space="preserve"> (Excused)</w:t>
            </w:r>
          </w:p>
        </w:tc>
        <w:tc>
          <w:tcPr>
            <w:tcW w:w="2044" w:type="dxa"/>
            <w:shd w:val="clear" w:color="auto" w:fill="F3F3F3"/>
          </w:tcPr>
          <w:p w14:paraId="17F03A66" w14:textId="654ED48C" w:rsidR="007A6EF9" w:rsidRDefault="007A6EF9" w:rsidP="0017442B">
            <w:pPr>
              <w:spacing w:after="0" w:line="240" w:lineRule="auto"/>
              <w:rPr>
                <w:rFonts w:eastAsia="Cambria"/>
                <w:sz w:val="18"/>
                <w:szCs w:val="18"/>
              </w:rPr>
            </w:pPr>
          </w:p>
        </w:tc>
        <w:tc>
          <w:tcPr>
            <w:tcW w:w="2181" w:type="dxa"/>
            <w:shd w:val="clear" w:color="auto" w:fill="F3F3F3"/>
          </w:tcPr>
          <w:p w14:paraId="75FD09F5" w14:textId="1C3CDDCC" w:rsidR="0017442B" w:rsidRPr="00E70377" w:rsidRDefault="0017442B" w:rsidP="0017442B">
            <w:pPr>
              <w:pStyle w:val="MediumGrid21"/>
              <w:rPr>
                <w:b/>
                <w:sz w:val="18"/>
                <w:szCs w:val="18"/>
              </w:rPr>
            </w:pPr>
          </w:p>
        </w:tc>
      </w:tr>
      <w:tr w:rsidR="0017442B" w:rsidRPr="00E70377" w14:paraId="6CAF019F" w14:textId="77777777" w:rsidTr="00E5008A">
        <w:tc>
          <w:tcPr>
            <w:tcW w:w="2151" w:type="dxa"/>
            <w:shd w:val="clear" w:color="auto" w:fill="F3F3F3"/>
          </w:tcPr>
          <w:p w14:paraId="05F02267" w14:textId="77777777" w:rsidR="0017442B" w:rsidRPr="0081423A" w:rsidRDefault="00013E8F" w:rsidP="0017442B">
            <w:pPr>
              <w:spacing w:after="0" w:line="240" w:lineRule="auto"/>
              <w:rPr>
                <w:rFonts w:eastAsia="Cambria"/>
                <w:sz w:val="18"/>
                <w:szCs w:val="18"/>
              </w:rPr>
            </w:pPr>
            <w:r>
              <w:rPr>
                <w:rFonts w:eastAsia="Cambria"/>
                <w:sz w:val="18"/>
                <w:szCs w:val="18"/>
              </w:rPr>
              <w:t>Hattie Grace</w:t>
            </w:r>
          </w:p>
        </w:tc>
        <w:tc>
          <w:tcPr>
            <w:tcW w:w="2254" w:type="dxa"/>
            <w:shd w:val="clear" w:color="auto" w:fill="F3F3F3"/>
          </w:tcPr>
          <w:p w14:paraId="686487C2" w14:textId="4EC8B07C" w:rsidR="0017442B" w:rsidRPr="00E70377" w:rsidRDefault="007A6EF9" w:rsidP="0017442B">
            <w:pPr>
              <w:pStyle w:val="MediumGrid21"/>
              <w:rPr>
                <w:b/>
                <w:sz w:val="18"/>
                <w:szCs w:val="18"/>
              </w:rPr>
            </w:pPr>
            <w:r>
              <w:rPr>
                <w:b/>
                <w:sz w:val="18"/>
                <w:szCs w:val="18"/>
              </w:rPr>
              <w:t>Present</w:t>
            </w:r>
          </w:p>
        </w:tc>
        <w:tc>
          <w:tcPr>
            <w:tcW w:w="2044" w:type="dxa"/>
            <w:shd w:val="clear" w:color="auto" w:fill="F3F3F3"/>
          </w:tcPr>
          <w:p w14:paraId="73B8FC1C" w14:textId="77777777" w:rsidR="0017442B" w:rsidRDefault="0017442B" w:rsidP="0017442B">
            <w:pPr>
              <w:spacing w:after="0" w:line="240" w:lineRule="auto"/>
              <w:rPr>
                <w:rFonts w:eastAsia="Cambria"/>
                <w:sz w:val="18"/>
                <w:szCs w:val="18"/>
              </w:rPr>
            </w:pPr>
          </w:p>
        </w:tc>
        <w:tc>
          <w:tcPr>
            <w:tcW w:w="2181" w:type="dxa"/>
            <w:shd w:val="clear" w:color="auto" w:fill="F3F3F3"/>
          </w:tcPr>
          <w:p w14:paraId="1AACA7D3" w14:textId="77777777" w:rsidR="0017442B" w:rsidRPr="00E70377" w:rsidRDefault="0017442B" w:rsidP="0017442B">
            <w:pPr>
              <w:pStyle w:val="MediumGrid21"/>
              <w:rPr>
                <w:b/>
                <w:sz w:val="18"/>
                <w:szCs w:val="18"/>
              </w:rPr>
            </w:pPr>
          </w:p>
        </w:tc>
      </w:tr>
      <w:tr w:rsidR="0017442B" w:rsidRPr="00E70377" w14:paraId="693ED758" w14:textId="77777777" w:rsidTr="00E5008A">
        <w:tc>
          <w:tcPr>
            <w:tcW w:w="2151" w:type="dxa"/>
            <w:shd w:val="clear" w:color="auto" w:fill="F3F3F3"/>
          </w:tcPr>
          <w:p w14:paraId="10DE24E7" w14:textId="77777777" w:rsidR="0017442B" w:rsidRPr="00E70377" w:rsidRDefault="00013E8F" w:rsidP="0017442B">
            <w:pPr>
              <w:spacing w:after="0" w:line="240" w:lineRule="auto"/>
              <w:rPr>
                <w:rFonts w:eastAsia="Cambria"/>
                <w:sz w:val="18"/>
                <w:szCs w:val="18"/>
              </w:rPr>
            </w:pPr>
            <w:r>
              <w:rPr>
                <w:rFonts w:eastAsia="Cambria"/>
                <w:sz w:val="18"/>
                <w:szCs w:val="18"/>
              </w:rPr>
              <w:t>Jennifer Pantoja</w:t>
            </w:r>
          </w:p>
        </w:tc>
        <w:tc>
          <w:tcPr>
            <w:tcW w:w="2254" w:type="dxa"/>
            <w:shd w:val="clear" w:color="auto" w:fill="F3F3F3"/>
          </w:tcPr>
          <w:p w14:paraId="353A7A60" w14:textId="6F23C777" w:rsidR="0017442B" w:rsidRPr="00E70377" w:rsidRDefault="007A6EF9" w:rsidP="0017442B">
            <w:pPr>
              <w:pStyle w:val="MediumGrid21"/>
              <w:rPr>
                <w:b/>
                <w:sz w:val="18"/>
                <w:szCs w:val="18"/>
              </w:rPr>
            </w:pPr>
            <w:r>
              <w:rPr>
                <w:b/>
                <w:sz w:val="18"/>
                <w:szCs w:val="18"/>
              </w:rPr>
              <w:t>Absent (Excused)</w:t>
            </w:r>
          </w:p>
        </w:tc>
        <w:tc>
          <w:tcPr>
            <w:tcW w:w="2044" w:type="dxa"/>
            <w:shd w:val="clear" w:color="auto" w:fill="F3F3F3"/>
          </w:tcPr>
          <w:p w14:paraId="1F758128" w14:textId="77777777" w:rsidR="0017442B" w:rsidRPr="00087B0C" w:rsidRDefault="0017442B" w:rsidP="0017442B">
            <w:pPr>
              <w:spacing w:after="0" w:line="240" w:lineRule="auto"/>
              <w:rPr>
                <w:rFonts w:eastAsia="Cambria"/>
                <w:sz w:val="18"/>
                <w:szCs w:val="18"/>
              </w:rPr>
            </w:pPr>
          </w:p>
        </w:tc>
        <w:tc>
          <w:tcPr>
            <w:tcW w:w="2181" w:type="dxa"/>
            <w:shd w:val="clear" w:color="auto" w:fill="F3F3F3"/>
          </w:tcPr>
          <w:p w14:paraId="79E88B8F" w14:textId="77777777" w:rsidR="0017442B" w:rsidRPr="00E70377" w:rsidRDefault="0017442B" w:rsidP="0017442B">
            <w:pPr>
              <w:pStyle w:val="MediumGrid21"/>
              <w:rPr>
                <w:b/>
                <w:sz w:val="18"/>
                <w:szCs w:val="18"/>
              </w:rPr>
            </w:pPr>
          </w:p>
        </w:tc>
      </w:tr>
      <w:tr w:rsidR="0017442B" w:rsidRPr="00E70377" w14:paraId="4E0A1856" w14:textId="77777777" w:rsidTr="00E5008A">
        <w:trPr>
          <w:trHeight w:val="134"/>
        </w:trPr>
        <w:tc>
          <w:tcPr>
            <w:tcW w:w="2151" w:type="dxa"/>
            <w:shd w:val="clear" w:color="auto" w:fill="F3F3F3"/>
          </w:tcPr>
          <w:p w14:paraId="2AD8487A" w14:textId="77777777" w:rsidR="0017442B" w:rsidRPr="00013E8F" w:rsidRDefault="00013E8F" w:rsidP="0017442B">
            <w:pPr>
              <w:spacing w:after="0" w:line="240" w:lineRule="auto"/>
              <w:rPr>
                <w:rFonts w:asciiTheme="minorHAnsi" w:eastAsia="Cambria" w:hAnsiTheme="minorHAnsi"/>
                <w:sz w:val="18"/>
                <w:szCs w:val="18"/>
              </w:rPr>
            </w:pPr>
            <w:r w:rsidRPr="00013E8F">
              <w:rPr>
                <w:rFonts w:asciiTheme="minorHAnsi" w:eastAsia="Times New Roman" w:hAnsiTheme="minorHAnsi"/>
                <w:color w:val="313131"/>
                <w:sz w:val="18"/>
                <w:szCs w:val="18"/>
              </w:rPr>
              <w:t>Rachel Wiesenthal-Coffey</w:t>
            </w:r>
          </w:p>
        </w:tc>
        <w:tc>
          <w:tcPr>
            <w:tcW w:w="2254" w:type="dxa"/>
            <w:shd w:val="clear" w:color="auto" w:fill="F3F3F3"/>
          </w:tcPr>
          <w:p w14:paraId="46612D50" w14:textId="3A3B215C" w:rsidR="0017442B" w:rsidRPr="00E70377" w:rsidRDefault="007A6EF9" w:rsidP="0017442B">
            <w:pPr>
              <w:pStyle w:val="MediumGrid21"/>
              <w:rPr>
                <w:b/>
                <w:sz w:val="18"/>
                <w:szCs w:val="18"/>
              </w:rPr>
            </w:pPr>
            <w:r>
              <w:rPr>
                <w:b/>
                <w:sz w:val="18"/>
                <w:szCs w:val="18"/>
              </w:rPr>
              <w:t>Present</w:t>
            </w:r>
          </w:p>
        </w:tc>
        <w:tc>
          <w:tcPr>
            <w:tcW w:w="2044" w:type="dxa"/>
            <w:shd w:val="clear" w:color="auto" w:fill="F3F3F3"/>
          </w:tcPr>
          <w:p w14:paraId="19142A5C" w14:textId="77777777" w:rsidR="0017442B" w:rsidRPr="00087B0C" w:rsidRDefault="0017442B" w:rsidP="0017442B">
            <w:pPr>
              <w:spacing w:after="0" w:line="240" w:lineRule="auto"/>
              <w:rPr>
                <w:rFonts w:eastAsia="Cambria"/>
                <w:sz w:val="18"/>
                <w:szCs w:val="18"/>
              </w:rPr>
            </w:pPr>
          </w:p>
        </w:tc>
        <w:tc>
          <w:tcPr>
            <w:tcW w:w="2181" w:type="dxa"/>
            <w:shd w:val="clear" w:color="auto" w:fill="F3F3F3"/>
          </w:tcPr>
          <w:p w14:paraId="35A9CC29" w14:textId="77777777" w:rsidR="0017442B" w:rsidRPr="00E70377" w:rsidRDefault="0017442B" w:rsidP="0017442B">
            <w:pPr>
              <w:pStyle w:val="MediumGrid21"/>
              <w:rPr>
                <w:b/>
                <w:sz w:val="18"/>
                <w:szCs w:val="18"/>
              </w:rPr>
            </w:pPr>
          </w:p>
        </w:tc>
      </w:tr>
    </w:tbl>
    <w:p w14:paraId="7454741B" w14:textId="77777777" w:rsidR="001507C1" w:rsidRPr="001507C1" w:rsidRDefault="001507C1" w:rsidP="001507C1">
      <w:pPr>
        <w:pStyle w:val="MediumGrid21"/>
        <w:ind w:left="1080"/>
        <w:rPr>
          <w:b/>
          <w:sz w:val="24"/>
          <w:szCs w:val="24"/>
        </w:rPr>
      </w:pPr>
    </w:p>
    <w:p w14:paraId="66F719FB" w14:textId="77777777" w:rsidR="00875BD0" w:rsidRPr="00875BD0" w:rsidRDefault="00875BD0" w:rsidP="0076684E">
      <w:pPr>
        <w:pStyle w:val="MediumGrid21"/>
        <w:rPr>
          <w:b/>
          <w:sz w:val="24"/>
          <w:szCs w:val="24"/>
        </w:rPr>
      </w:pPr>
    </w:p>
    <w:p w14:paraId="30AC9ADC" w14:textId="77777777" w:rsidR="00286791" w:rsidRPr="001507C1" w:rsidRDefault="004B24C7" w:rsidP="004B24C7">
      <w:pPr>
        <w:pStyle w:val="MediumGrid21"/>
        <w:pBdr>
          <w:bottom w:val="single" w:sz="4" w:space="1" w:color="auto"/>
        </w:pBdr>
        <w:rPr>
          <w:sz w:val="24"/>
          <w:szCs w:val="24"/>
        </w:rPr>
      </w:pPr>
      <w:r>
        <w:rPr>
          <w:b/>
          <w:sz w:val="24"/>
          <w:szCs w:val="24"/>
        </w:rPr>
        <w:t xml:space="preserve">B. </w:t>
      </w:r>
      <w:r w:rsidR="003946D2" w:rsidRPr="001507C1">
        <w:rPr>
          <w:b/>
          <w:sz w:val="24"/>
          <w:szCs w:val="24"/>
        </w:rPr>
        <w:t>D</w:t>
      </w:r>
      <w:r w:rsidR="00C00DF3" w:rsidRPr="001507C1">
        <w:rPr>
          <w:b/>
          <w:sz w:val="24"/>
          <w:szCs w:val="24"/>
        </w:rPr>
        <w:t xml:space="preserve">ISCUSSION </w:t>
      </w:r>
      <w:r w:rsidR="00EC2C12" w:rsidRPr="001507C1">
        <w:rPr>
          <w:b/>
          <w:sz w:val="24"/>
          <w:szCs w:val="24"/>
        </w:rPr>
        <w:t>ITEMS</w:t>
      </w:r>
      <w:r w:rsidR="00C00DF3" w:rsidRPr="001507C1">
        <w:rPr>
          <w:b/>
          <w:sz w:val="24"/>
          <w:szCs w:val="24"/>
        </w:rPr>
        <w:t xml:space="preserve"> </w:t>
      </w:r>
    </w:p>
    <w:p w14:paraId="68BDBA3E" w14:textId="77777777" w:rsidR="005D70E0" w:rsidRPr="00011FDC" w:rsidRDefault="00F73703" w:rsidP="002C5F19">
      <w:pPr>
        <w:pStyle w:val="MediumGrid21"/>
        <w:rPr>
          <w:rFonts w:ascii="Trebuchet MS" w:hAnsi="Trebuchet MS"/>
          <w:b/>
          <w:sz w:val="24"/>
          <w:szCs w:val="24"/>
        </w:rPr>
      </w:pPr>
      <w:r w:rsidRPr="00011FDC">
        <w:rPr>
          <w:rFonts w:ascii="Trebuchet MS" w:hAnsi="Trebuchet MS"/>
          <w:b/>
          <w:sz w:val="24"/>
          <w:szCs w:val="24"/>
        </w:rPr>
        <w:t>B.1.</w:t>
      </w:r>
      <w:r w:rsidR="0090780A" w:rsidRPr="00011FDC">
        <w:rPr>
          <w:rFonts w:ascii="Trebuchet MS" w:hAnsi="Trebuchet MS"/>
          <w:b/>
          <w:sz w:val="24"/>
          <w:szCs w:val="24"/>
        </w:rPr>
        <w:t xml:space="preserve"> Special Elections Voting</w:t>
      </w:r>
      <w:r w:rsidR="00EF017A" w:rsidRPr="00011FDC">
        <w:rPr>
          <w:rFonts w:ascii="Trebuchet MS" w:hAnsi="Trebuchet MS"/>
          <w:b/>
          <w:sz w:val="24"/>
          <w:szCs w:val="24"/>
        </w:rPr>
        <w:t xml:space="preserve"> </w:t>
      </w:r>
    </w:p>
    <w:p w14:paraId="781A60FD" w14:textId="77777777" w:rsidR="00325758" w:rsidRPr="00011FDC" w:rsidRDefault="00325758" w:rsidP="00325758">
      <w:pPr>
        <w:pStyle w:val="MediumGrid21"/>
        <w:rPr>
          <w:rFonts w:ascii="Trebuchet MS" w:hAnsi="Trebuchet MS"/>
          <w:i/>
          <w:sz w:val="24"/>
          <w:szCs w:val="24"/>
        </w:rPr>
      </w:pPr>
    </w:p>
    <w:p w14:paraId="14438BB9" w14:textId="77777777" w:rsidR="00325758" w:rsidRPr="00011FDC" w:rsidRDefault="00325758" w:rsidP="00325758">
      <w:pPr>
        <w:pStyle w:val="MediumGrid21"/>
        <w:rPr>
          <w:rFonts w:ascii="Trebuchet MS" w:hAnsi="Trebuchet MS"/>
          <w:i/>
          <w:sz w:val="24"/>
          <w:szCs w:val="24"/>
        </w:rPr>
      </w:pPr>
      <w:r w:rsidRPr="00011FDC">
        <w:rPr>
          <w:rFonts w:ascii="Trebuchet MS" w:hAnsi="Trebuchet MS"/>
          <w:i/>
          <w:sz w:val="24"/>
          <w:szCs w:val="24"/>
        </w:rPr>
        <w:t>Seeing as the Elections voter turnout rate is ~5%, there was originally a one week period in which the turnout could have been reached. However, after drawing from Elections Code where the General Elections must be completed by the fifth week of Spring Quarter (</w:t>
      </w:r>
      <w:r w:rsidRPr="00011FDC">
        <w:rPr>
          <w:rFonts w:ascii="Trebuchet MS" w:hAnsi="Trebuchet MS"/>
          <w:b/>
          <w:i/>
          <w:sz w:val="24"/>
          <w:szCs w:val="24"/>
        </w:rPr>
        <w:t>Article X Section</w:t>
      </w:r>
      <w:r w:rsidRPr="00011FDC">
        <w:rPr>
          <w:rFonts w:ascii="Trebuchet MS" w:hAnsi="Trebuchet MS"/>
          <w:i/>
          <w:sz w:val="24"/>
          <w:szCs w:val="24"/>
        </w:rPr>
        <w:t xml:space="preserve"> </w:t>
      </w:r>
      <w:r w:rsidRPr="00011FDC">
        <w:rPr>
          <w:rFonts w:ascii="Trebuchet MS" w:hAnsi="Trebuchet MS"/>
          <w:b/>
          <w:i/>
          <w:sz w:val="24"/>
          <w:szCs w:val="24"/>
        </w:rPr>
        <w:t>2</w:t>
      </w:r>
      <w:r w:rsidRPr="00011FDC">
        <w:rPr>
          <w:rFonts w:ascii="Trebuchet MS" w:hAnsi="Trebuchet MS"/>
          <w:i/>
          <w:sz w:val="24"/>
          <w:szCs w:val="24"/>
        </w:rPr>
        <w:t>)</w:t>
      </w:r>
    </w:p>
    <w:p w14:paraId="7E540395" w14:textId="77777777" w:rsidR="00325758" w:rsidRPr="00011FDC" w:rsidRDefault="00325758" w:rsidP="00325758">
      <w:pPr>
        <w:pStyle w:val="MediumGrid21"/>
        <w:rPr>
          <w:rFonts w:ascii="Trebuchet MS" w:hAnsi="Trebuchet MS"/>
          <w:sz w:val="24"/>
          <w:szCs w:val="24"/>
        </w:rPr>
      </w:pPr>
    </w:p>
    <w:p w14:paraId="5AEEA900" w14:textId="77777777" w:rsidR="00E66A5F" w:rsidRPr="00011FDC" w:rsidRDefault="00E66A5F" w:rsidP="00E66A5F">
      <w:pPr>
        <w:pStyle w:val="MediumGrid21"/>
        <w:rPr>
          <w:rFonts w:ascii="Trebuchet MS" w:hAnsi="Trebuchet MS"/>
          <w:sz w:val="24"/>
          <w:szCs w:val="24"/>
        </w:rPr>
      </w:pPr>
    </w:p>
    <w:p w14:paraId="34A9E6D5" w14:textId="6A2A5F7E" w:rsidR="00E66A5F" w:rsidRPr="00011FDC" w:rsidRDefault="00E66A5F" w:rsidP="00E66A5F">
      <w:pPr>
        <w:pStyle w:val="MediumGrid21"/>
        <w:rPr>
          <w:rFonts w:ascii="Trebuchet MS" w:hAnsi="Trebuchet MS"/>
          <w:b/>
          <w:sz w:val="24"/>
          <w:szCs w:val="24"/>
        </w:rPr>
      </w:pPr>
      <w:r w:rsidRPr="00011FDC">
        <w:rPr>
          <w:rFonts w:ascii="Trebuchet MS" w:hAnsi="Trebuchet MS"/>
          <w:b/>
          <w:sz w:val="24"/>
          <w:szCs w:val="24"/>
        </w:rPr>
        <w:t xml:space="preserve">Motion to extend the EVPSA voting deadline to Friday at 4PM of week 5 </w:t>
      </w:r>
      <w:r w:rsidR="000657FC" w:rsidRPr="00011FDC">
        <w:rPr>
          <w:rFonts w:ascii="Trebuchet MS" w:hAnsi="Trebuchet MS"/>
          <w:b/>
          <w:sz w:val="24"/>
          <w:szCs w:val="24"/>
          <w:u w:val="single"/>
        </w:rPr>
        <w:t>unless</w:t>
      </w:r>
      <w:r w:rsidRPr="00011FDC">
        <w:rPr>
          <w:rFonts w:ascii="Trebuchet MS" w:hAnsi="Trebuchet MS"/>
          <w:b/>
          <w:sz w:val="24"/>
          <w:szCs w:val="24"/>
          <w:u w:val="single"/>
        </w:rPr>
        <w:t xml:space="preserve"> the quota</w:t>
      </w:r>
      <w:r w:rsidR="00C4731B" w:rsidRPr="00011FDC">
        <w:rPr>
          <w:rFonts w:ascii="Trebuchet MS" w:hAnsi="Trebuchet MS"/>
          <w:b/>
          <w:sz w:val="24"/>
          <w:szCs w:val="24"/>
          <w:u w:val="single"/>
        </w:rPr>
        <w:t>, set  at</w:t>
      </w:r>
      <w:r w:rsidRPr="00011FDC">
        <w:rPr>
          <w:rFonts w:ascii="Trebuchet MS" w:hAnsi="Trebuchet MS"/>
          <w:b/>
          <w:sz w:val="24"/>
          <w:szCs w:val="24"/>
          <w:u w:val="single"/>
        </w:rPr>
        <w:t xml:space="preserve"> 16%</w:t>
      </w:r>
      <w:r w:rsidR="00C4731B" w:rsidRPr="00011FDC">
        <w:rPr>
          <w:rFonts w:ascii="Trebuchet MS" w:hAnsi="Trebuchet MS"/>
          <w:b/>
          <w:sz w:val="24"/>
          <w:szCs w:val="24"/>
          <w:u w:val="single"/>
        </w:rPr>
        <w:t>,</w:t>
      </w:r>
      <w:r w:rsidRPr="00011FDC">
        <w:rPr>
          <w:rFonts w:ascii="Trebuchet MS" w:hAnsi="Trebuchet MS"/>
          <w:b/>
          <w:sz w:val="24"/>
          <w:szCs w:val="24"/>
          <w:u w:val="single"/>
        </w:rPr>
        <w:t xml:space="preserve"> is reached.</w:t>
      </w:r>
    </w:p>
    <w:p w14:paraId="750944E7" w14:textId="63D4A213" w:rsidR="00E66A5F" w:rsidRPr="00011FDC" w:rsidRDefault="00E66A5F" w:rsidP="00E66A5F">
      <w:pPr>
        <w:pStyle w:val="MediumGrid21"/>
        <w:ind w:firstLine="720"/>
        <w:rPr>
          <w:rFonts w:ascii="Trebuchet MS" w:hAnsi="Trebuchet MS"/>
          <w:i/>
          <w:sz w:val="24"/>
          <w:szCs w:val="24"/>
        </w:rPr>
      </w:pPr>
      <w:r w:rsidRPr="00011FDC">
        <w:rPr>
          <w:rFonts w:ascii="Trebuchet MS" w:hAnsi="Trebuchet MS"/>
          <w:i/>
          <w:sz w:val="24"/>
          <w:szCs w:val="24"/>
        </w:rPr>
        <w:t>First/Second: Grace/Quan</w:t>
      </w:r>
    </w:p>
    <w:p w14:paraId="7FA555B7" w14:textId="77777777" w:rsidR="00E66A5F" w:rsidRPr="00011FDC" w:rsidRDefault="00E66A5F" w:rsidP="00E66A5F">
      <w:pPr>
        <w:pStyle w:val="MediumGrid21"/>
        <w:ind w:firstLine="720"/>
        <w:rPr>
          <w:rFonts w:ascii="Trebuchet MS" w:hAnsi="Trebuchet MS"/>
          <w:i/>
          <w:sz w:val="24"/>
          <w:szCs w:val="24"/>
        </w:rPr>
      </w:pPr>
      <w:r w:rsidRPr="00011FDC">
        <w:rPr>
          <w:rFonts w:ascii="Trebuchet MS" w:hAnsi="Trebuchet MS"/>
          <w:i/>
          <w:sz w:val="24"/>
          <w:szCs w:val="24"/>
        </w:rPr>
        <w:t>Vote: 4-0-1</w:t>
      </w:r>
    </w:p>
    <w:p w14:paraId="48EBD970" w14:textId="07300847" w:rsidR="003A1E4B" w:rsidRPr="00011FDC" w:rsidRDefault="00E66A5F" w:rsidP="00DA780B">
      <w:pPr>
        <w:pStyle w:val="MediumGrid21"/>
        <w:ind w:firstLine="720"/>
        <w:rPr>
          <w:rFonts w:ascii="Trebuchet MS" w:hAnsi="Trebuchet MS"/>
          <w:i/>
          <w:sz w:val="24"/>
          <w:szCs w:val="24"/>
        </w:rPr>
      </w:pPr>
      <w:r w:rsidRPr="00011FDC">
        <w:rPr>
          <w:rFonts w:ascii="Trebuchet MS" w:hAnsi="Trebuchet MS"/>
          <w:i/>
          <w:sz w:val="24"/>
          <w:szCs w:val="24"/>
        </w:rPr>
        <w:t>Motion Passes.</w:t>
      </w:r>
    </w:p>
    <w:p w14:paraId="58BA39DF" w14:textId="77777777" w:rsidR="00DA780B" w:rsidRPr="00011FDC" w:rsidRDefault="00DA780B" w:rsidP="00DA780B">
      <w:pPr>
        <w:pStyle w:val="MediumGrid21"/>
        <w:rPr>
          <w:rFonts w:ascii="Trebuchet MS" w:hAnsi="Trebuchet MS"/>
          <w:sz w:val="24"/>
          <w:szCs w:val="24"/>
        </w:rPr>
      </w:pPr>
    </w:p>
    <w:p w14:paraId="2707BF79" w14:textId="6F495EA5" w:rsidR="00325758" w:rsidRPr="00011FDC" w:rsidRDefault="00325758" w:rsidP="00DA780B">
      <w:pPr>
        <w:pStyle w:val="MediumGrid21"/>
        <w:rPr>
          <w:rFonts w:ascii="Trebuchet MS" w:hAnsi="Trebuchet MS"/>
          <w:i/>
          <w:sz w:val="24"/>
          <w:szCs w:val="24"/>
        </w:rPr>
      </w:pPr>
      <w:r w:rsidRPr="00011FDC">
        <w:rPr>
          <w:rFonts w:ascii="Trebuchet MS" w:hAnsi="Trebuchet MS"/>
          <w:i/>
          <w:sz w:val="24"/>
          <w:szCs w:val="24"/>
        </w:rPr>
        <w:t xml:space="preserve">With an extended voting period, outreach should be increased. Elections Board will start to table in front of the Arbor with a computer allowing folks to vote. Further, Diana introduced the idea of having a designated computer at the Pardall Center for undergraduates to vote in the special election. </w:t>
      </w:r>
    </w:p>
    <w:p w14:paraId="79B7EFB2" w14:textId="3BAE61B8" w:rsidR="00DA780B" w:rsidRPr="00011FDC" w:rsidRDefault="00DA780B" w:rsidP="00DA780B">
      <w:pPr>
        <w:pStyle w:val="MediumGrid21"/>
        <w:rPr>
          <w:rFonts w:ascii="Trebuchet MS" w:hAnsi="Trebuchet MS"/>
          <w:b/>
          <w:sz w:val="24"/>
          <w:szCs w:val="24"/>
        </w:rPr>
      </w:pPr>
      <w:r w:rsidRPr="00011FDC">
        <w:rPr>
          <w:rFonts w:ascii="Trebuchet MS" w:hAnsi="Trebuchet MS"/>
          <w:b/>
          <w:sz w:val="24"/>
          <w:szCs w:val="24"/>
        </w:rPr>
        <w:lastRenderedPageBreak/>
        <w:t>Motion to allow students to vote at designated Elections Board computers and to request Pardall Center Staff to inform students that they can cast a vote at a designed computer located at the Pardall Center</w:t>
      </w:r>
    </w:p>
    <w:p w14:paraId="7B4B150C" w14:textId="150EB564" w:rsidR="00DA780B" w:rsidRPr="00011FDC" w:rsidRDefault="00DA780B" w:rsidP="00DA780B">
      <w:pPr>
        <w:pStyle w:val="MediumGrid21"/>
        <w:rPr>
          <w:rFonts w:ascii="Trebuchet MS" w:hAnsi="Trebuchet MS"/>
          <w:i/>
          <w:sz w:val="24"/>
          <w:szCs w:val="24"/>
        </w:rPr>
      </w:pPr>
      <w:r w:rsidRPr="00011FDC">
        <w:rPr>
          <w:rFonts w:ascii="Trebuchet MS" w:hAnsi="Trebuchet MS"/>
          <w:b/>
          <w:sz w:val="24"/>
          <w:szCs w:val="24"/>
        </w:rPr>
        <w:tab/>
      </w:r>
      <w:r w:rsidRPr="00011FDC">
        <w:rPr>
          <w:rFonts w:ascii="Trebuchet MS" w:hAnsi="Trebuchet MS"/>
          <w:i/>
          <w:sz w:val="24"/>
          <w:szCs w:val="24"/>
        </w:rPr>
        <w:t>First/Second: Yan/Quan</w:t>
      </w:r>
    </w:p>
    <w:p w14:paraId="1234F7AF" w14:textId="0010B8A0" w:rsidR="00DA780B" w:rsidRPr="00011FDC" w:rsidRDefault="00DA780B" w:rsidP="00DA780B">
      <w:pPr>
        <w:pStyle w:val="MediumGrid21"/>
        <w:rPr>
          <w:rFonts w:ascii="Trebuchet MS" w:hAnsi="Trebuchet MS"/>
          <w:i/>
          <w:sz w:val="24"/>
          <w:szCs w:val="24"/>
        </w:rPr>
      </w:pPr>
      <w:r w:rsidRPr="00011FDC">
        <w:rPr>
          <w:rFonts w:ascii="Trebuchet MS" w:hAnsi="Trebuchet MS"/>
          <w:i/>
          <w:sz w:val="24"/>
          <w:szCs w:val="24"/>
        </w:rPr>
        <w:tab/>
        <w:t>Vote: 3-0-2</w:t>
      </w:r>
    </w:p>
    <w:p w14:paraId="7051755F" w14:textId="12E15BDE" w:rsidR="00DA780B" w:rsidRPr="00011FDC" w:rsidRDefault="00DA780B" w:rsidP="00DA780B">
      <w:pPr>
        <w:pStyle w:val="MediumGrid21"/>
        <w:rPr>
          <w:rFonts w:ascii="Trebuchet MS" w:hAnsi="Trebuchet MS"/>
          <w:i/>
          <w:sz w:val="24"/>
          <w:szCs w:val="24"/>
        </w:rPr>
      </w:pPr>
      <w:r w:rsidRPr="00011FDC">
        <w:rPr>
          <w:rFonts w:ascii="Trebuchet MS" w:hAnsi="Trebuchet MS"/>
          <w:i/>
          <w:sz w:val="24"/>
          <w:szCs w:val="24"/>
        </w:rPr>
        <w:tab/>
        <w:t>Motion Passes.</w:t>
      </w:r>
    </w:p>
    <w:p w14:paraId="1C877006" w14:textId="52735F37" w:rsidR="00DA780B" w:rsidRPr="00011FDC" w:rsidRDefault="00011FDC" w:rsidP="00DA780B">
      <w:pPr>
        <w:pStyle w:val="MediumGrid21"/>
        <w:rPr>
          <w:rFonts w:ascii="Trebuchet MS" w:hAnsi="Trebuchet MS"/>
          <w:i/>
          <w:sz w:val="24"/>
          <w:szCs w:val="24"/>
        </w:rPr>
      </w:pPr>
      <w:r w:rsidRPr="00011FDC">
        <w:rPr>
          <w:rFonts w:ascii="Trebuchet MS" w:hAnsi="Trebuchet MS"/>
          <w:i/>
          <w:sz w:val="24"/>
          <w:szCs w:val="24"/>
        </w:rPr>
        <w:t xml:space="preserve">A general statement regarding the extended voting period shall be sent out to lay out how Elections Board came to their conclusion. </w:t>
      </w:r>
    </w:p>
    <w:p w14:paraId="029CBFB6" w14:textId="77777777" w:rsidR="00011FDC" w:rsidRPr="00011FDC" w:rsidRDefault="00011FDC" w:rsidP="00DA780B">
      <w:pPr>
        <w:pStyle w:val="MediumGrid21"/>
        <w:rPr>
          <w:rFonts w:ascii="Trebuchet MS" w:hAnsi="Trebuchet MS"/>
          <w:i/>
          <w:sz w:val="24"/>
          <w:szCs w:val="24"/>
        </w:rPr>
      </w:pPr>
    </w:p>
    <w:p w14:paraId="7CDAE975" w14:textId="77777777" w:rsidR="00DA780B" w:rsidRPr="00011FDC" w:rsidRDefault="00DA780B" w:rsidP="00DA780B">
      <w:pPr>
        <w:pStyle w:val="MediumGrid21"/>
        <w:rPr>
          <w:rFonts w:ascii="Trebuchet MS" w:hAnsi="Trebuchet MS"/>
          <w:b/>
          <w:sz w:val="24"/>
          <w:szCs w:val="24"/>
        </w:rPr>
      </w:pPr>
      <w:r w:rsidRPr="00011FDC">
        <w:rPr>
          <w:rFonts w:ascii="Trebuchet MS" w:hAnsi="Trebuchet MS"/>
          <w:b/>
          <w:sz w:val="24"/>
          <w:szCs w:val="24"/>
        </w:rPr>
        <w:t>Motion to send out a general statement regarding the extended voting period</w:t>
      </w:r>
    </w:p>
    <w:p w14:paraId="2A1F262D" w14:textId="2797D80A" w:rsidR="00DA780B" w:rsidRPr="00011FDC" w:rsidRDefault="00DA780B" w:rsidP="00DA780B">
      <w:pPr>
        <w:pStyle w:val="MediumGrid21"/>
        <w:rPr>
          <w:rFonts w:ascii="Trebuchet MS" w:hAnsi="Trebuchet MS"/>
          <w:i/>
          <w:sz w:val="24"/>
          <w:szCs w:val="24"/>
        </w:rPr>
      </w:pPr>
      <w:r w:rsidRPr="00011FDC">
        <w:rPr>
          <w:rFonts w:ascii="Trebuchet MS" w:hAnsi="Trebuchet MS"/>
          <w:sz w:val="24"/>
          <w:szCs w:val="24"/>
        </w:rPr>
        <w:tab/>
      </w:r>
      <w:r w:rsidRPr="00011FDC">
        <w:rPr>
          <w:rFonts w:ascii="Trebuchet MS" w:hAnsi="Trebuchet MS"/>
          <w:i/>
          <w:sz w:val="24"/>
          <w:szCs w:val="24"/>
        </w:rPr>
        <w:t>First/Second: Yan/Quan</w:t>
      </w:r>
    </w:p>
    <w:p w14:paraId="42A74F3E" w14:textId="65E906E8" w:rsidR="00DA780B" w:rsidRPr="00011FDC" w:rsidRDefault="00DA780B" w:rsidP="00DA780B">
      <w:pPr>
        <w:pStyle w:val="MediumGrid21"/>
        <w:rPr>
          <w:rFonts w:ascii="Trebuchet MS" w:hAnsi="Trebuchet MS"/>
          <w:i/>
          <w:sz w:val="24"/>
          <w:szCs w:val="24"/>
        </w:rPr>
      </w:pPr>
      <w:r w:rsidRPr="00011FDC">
        <w:rPr>
          <w:rFonts w:ascii="Trebuchet MS" w:hAnsi="Trebuchet MS"/>
          <w:i/>
          <w:sz w:val="24"/>
          <w:szCs w:val="24"/>
        </w:rPr>
        <w:tab/>
        <w:t>Vote: 3-0-2</w:t>
      </w:r>
    </w:p>
    <w:p w14:paraId="37BAEA3E" w14:textId="18B91EF3" w:rsidR="00DA780B" w:rsidRPr="00011FDC" w:rsidRDefault="00DA780B" w:rsidP="00DA780B">
      <w:pPr>
        <w:pStyle w:val="MediumGrid21"/>
        <w:rPr>
          <w:rFonts w:ascii="Trebuchet MS" w:hAnsi="Trebuchet MS"/>
          <w:i/>
          <w:sz w:val="24"/>
          <w:szCs w:val="24"/>
        </w:rPr>
      </w:pPr>
      <w:r w:rsidRPr="00011FDC">
        <w:rPr>
          <w:rFonts w:ascii="Trebuchet MS" w:hAnsi="Trebuchet MS"/>
          <w:i/>
          <w:sz w:val="24"/>
          <w:szCs w:val="24"/>
        </w:rPr>
        <w:tab/>
        <w:t>Motion Passes.</w:t>
      </w:r>
    </w:p>
    <w:p w14:paraId="6A8E11E9" w14:textId="77777777" w:rsidR="00DA780B" w:rsidRPr="00011FDC" w:rsidRDefault="00DA780B" w:rsidP="00DA780B">
      <w:pPr>
        <w:pStyle w:val="MediumGrid21"/>
        <w:rPr>
          <w:rFonts w:ascii="Trebuchet MS" w:hAnsi="Trebuchet MS"/>
          <w:sz w:val="24"/>
          <w:szCs w:val="24"/>
        </w:rPr>
      </w:pPr>
    </w:p>
    <w:p w14:paraId="6F149303" w14:textId="5387C02F" w:rsidR="00712705" w:rsidRDefault="00C406C0" w:rsidP="002C5F19">
      <w:pPr>
        <w:pStyle w:val="MediumGrid21"/>
        <w:rPr>
          <w:rFonts w:ascii="Trebuchet MS" w:hAnsi="Trebuchet MS"/>
          <w:i/>
          <w:sz w:val="24"/>
          <w:szCs w:val="24"/>
        </w:rPr>
      </w:pPr>
      <w:r>
        <w:rPr>
          <w:rFonts w:ascii="Trebuchet MS" w:hAnsi="Trebuchet MS"/>
          <w:i/>
          <w:sz w:val="24"/>
          <w:szCs w:val="24"/>
        </w:rPr>
        <w:t xml:space="preserve">There was a discussion regarding lowering the voter turnout rate. Questions of legality arose of whether or not Elections Board could lower the turnout rate. Elections code does not restrict Elections Board from lowering the turnout rate; however, if Elections Board does lower it, it will set precedence and allow future candidates/parties/to use this event to argue lowering a threshold in any election. </w:t>
      </w:r>
    </w:p>
    <w:p w14:paraId="0F3085C0" w14:textId="327F7EFB" w:rsidR="00C406C0" w:rsidRDefault="00C406C0" w:rsidP="002C5F19">
      <w:pPr>
        <w:pStyle w:val="MediumGrid21"/>
        <w:rPr>
          <w:rFonts w:ascii="Trebuchet MS" w:hAnsi="Trebuchet MS"/>
          <w:i/>
          <w:sz w:val="24"/>
          <w:szCs w:val="24"/>
        </w:rPr>
      </w:pPr>
      <w:r>
        <w:rPr>
          <w:rFonts w:ascii="Trebuchet MS" w:hAnsi="Trebuchet MS"/>
          <w:i/>
          <w:sz w:val="24"/>
          <w:szCs w:val="24"/>
        </w:rPr>
        <w:t xml:space="preserve">Elections Board has decided not to lower the threshold. </w:t>
      </w:r>
    </w:p>
    <w:p w14:paraId="509D02C1" w14:textId="77777777" w:rsidR="00C406C0" w:rsidRPr="00C406C0" w:rsidRDefault="00C406C0" w:rsidP="002C5F19">
      <w:pPr>
        <w:pStyle w:val="MediumGrid21"/>
        <w:rPr>
          <w:rFonts w:ascii="Trebuchet MS" w:hAnsi="Trebuchet MS"/>
          <w:i/>
          <w:sz w:val="24"/>
          <w:szCs w:val="24"/>
        </w:rPr>
      </w:pPr>
    </w:p>
    <w:p w14:paraId="2AAF396A" w14:textId="58A8D732" w:rsidR="00574F30" w:rsidRPr="00011FDC" w:rsidRDefault="00712705" w:rsidP="002C5F19">
      <w:pPr>
        <w:pStyle w:val="MediumGrid21"/>
        <w:rPr>
          <w:rFonts w:ascii="Trebuchet MS" w:hAnsi="Trebuchet MS"/>
          <w:b/>
          <w:sz w:val="24"/>
          <w:szCs w:val="24"/>
          <w:u w:val="single"/>
        </w:rPr>
      </w:pPr>
      <w:r w:rsidRPr="00011FDC">
        <w:rPr>
          <w:rFonts w:ascii="Trebuchet MS" w:hAnsi="Trebuchet MS"/>
          <w:b/>
          <w:sz w:val="24"/>
          <w:szCs w:val="24"/>
          <w:u w:val="single"/>
        </w:rPr>
        <w:t>Meeting adjourned at 12:00 PM by John Paul Renteria</w:t>
      </w:r>
      <w:r w:rsidR="00E66A5F" w:rsidRPr="00011FDC">
        <w:rPr>
          <w:rFonts w:ascii="Trebuchet MS" w:hAnsi="Trebuchet MS"/>
          <w:b/>
          <w:sz w:val="24"/>
          <w:szCs w:val="24"/>
          <w:u w:val="single"/>
        </w:rPr>
        <w:t>.</w:t>
      </w:r>
    </w:p>
    <w:sectPr w:rsidR="00574F30" w:rsidRPr="00011FDC" w:rsidSect="003946D2">
      <w:headerReference w:type="even" r:id="rId9"/>
      <w:headerReference w:type="default" r:id="rId10"/>
      <w:footerReference w:type="even" r:id="rId11"/>
      <w:footerReference w:type="default" r:id="rId12"/>
      <w:headerReference w:type="first" r:id="rId13"/>
      <w:footerReference w:type="first" r:id="rId14"/>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6CFC93" w14:textId="77777777" w:rsidR="00871A73" w:rsidRDefault="00871A73" w:rsidP="00A21EB3">
      <w:pPr>
        <w:spacing w:after="0" w:line="240" w:lineRule="auto"/>
      </w:pPr>
      <w:r>
        <w:separator/>
      </w:r>
    </w:p>
  </w:endnote>
  <w:endnote w:type="continuationSeparator" w:id="0">
    <w:p w14:paraId="456B944B" w14:textId="77777777" w:rsidR="00871A73" w:rsidRDefault="00871A73" w:rsidP="00A21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89873" w14:textId="77777777" w:rsidR="00D274A3" w:rsidRDefault="00D274A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34E92" w14:textId="77777777" w:rsidR="00D274A3" w:rsidRPr="00A21EB3" w:rsidRDefault="00D274A3" w:rsidP="00A21EB3">
    <w:pPr>
      <w:pStyle w:val="Footer"/>
      <w:pBdr>
        <w:top w:val="single" w:sz="4" w:space="1" w:color="D9D9D9"/>
      </w:pBdr>
      <w:jc w:val="right"/>
      <w:rPr>
        <w:rFonts w:ascii="Tahoma" w:hAnsi="Tahoma" w:cs="Tahoma"/>
        <w:sz w:val="20"/>
        <w:szCs w:val="20"/>
      </w:rPr>
    </w:pPr>
    <w:r w:rsidRPr="00A21EB3">
      <w:rPr>
        <w:rFonts w:ascii="Tahoma" w:hAnsi="Tahoma" w:cs="Tahoma"/>
        <w:sz w:val="20"/>
        <w:szCs w:val="20"/>
      </w:rPr>
      <w:fldChar w:fldCharType="begin"/>
    </w:r>
    <w:r w:rsidRPr="00A21EB3">
      <w:rPr>
        <w:rFonts w:ascii="Tahoma" w:hAnsi="Tahoma" w:cs="Tahoma"/>
        <w:sz w:val="20"/>
        <w:szCs w:val="20"/>
      </w:rPr>
      <w:instrText xml:space="preserve"> PAGE   \* MERGEFORMAT </w:instrText>
    </w:r>
    <w:r w:rsidRPr="00A21EB3">
      <w:rPr>
        <w:rFonts w:ascii="Tahoma" w:hAnsi="Tahoma" w:cs="Tahoma"/>
        <w:sz w:val="20"/>
        <w:szCs w:val="20"/>
      </w:rPr>
      <w:fldChar w:fldCharType="separate"/>
    </w:r>
    <w:r w:rsidR="00B948C3">
      <w:rPr>
        <w:rFonts w:ascii="Tahoma" w:hAnsi="Tahoma" w:cs="Tahoma"/>
        <w:noProof/>
        <w:sz w:val="20"/>
        <w:szCs w:val="20"/>
      </w:rPr>
      <w:t>1</w:t>
    </w:r>
    <w:r w:rsidRPr="00A21EB3">
      <w:rPr>
        <w:rFonts w:ascii="Tahoma" w:hAnsi="Tahoma" w:cs="Tahoma"/>
        <w:noProof/>
        <w:sz w:val="20"/>
        <w:szCs w:val="20"/>
      </w:rPr>
      <w:fldChar w:fldCharType="end"/>
    </w:r>
    <w:r w:rsidRPr="00A21EB3">
      <w:rPr>
        <w:rFonts w:ascii="Tahoma" w:hAnsi="Tahoma" w:cs="Tahoma"/>
        <w:sz w:val="20"/>
        <w:szCs w:val="20"/>
      </w:rPr>
      <w:t xml:space="preserve"> | </w:t>
    </w:r>
    <w:r w:rsidRPr="00A21EB3">
      <w:rPr>
        <w:rFonts w:ascii="Tahoma" w:hAnsi="Tahoma" w:cs="Tahoma"/>
        <w:color w:val="808080"/>
        <w:spacing w:val="60"/>
        <w:sz w:val="20"/>
        <w:szCs w:val="20"/>
      </w:rPr>
      <w:t>Page</w:t>
    </w:r>
  </w:p>
  <w:p w14:paraId="5DFA2AF4" w14:textId="77777777" w:rsidR="00D274A3" w:rsidRDefault="00D274A3">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7B201" w14:textId="77777777" w:rsidR="00D274A3" w:rsidRDefault="00D274A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99CF9" w14:textId="77777777" w:rsidR="00871A73" w:rsidRDefault="00871A73" w:rsidP="00A21EB3">
      <w:pPr>
        <w:spacing w:after="0" w:line="240" w:lineRule="auto"/>
      </w:pPr>
      <w:r>
        <w:separator/>
      </w:r>
    </w:p>
  </w:footnote>
  <w:footnote w:type="continuationSeparator" w:id="0">
    <w:p w14:paraId="62156982" w14:textId="77777777" w:rsidR="00871A73" w:rsidRDefault="00871A73" w:rsidP="00A21EB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18169" w14:textId="77777777" w:rsidR="00D274A3" w:rsidRDefault="00D274A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F7CB4" w14:textId="77777777" w:rsidR="00D274A3" w:rsidRDefault="00D274A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BBC5C" w14:textId="77777777" w:rsidR="00D274A3" w:rsidRDefault="00D274A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306BB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AE5521"/>
    <w:multiLevelType w:val="hybridMultilevel"/>
    <w:tmpl w:val="98F45800"/>
    <w:lvl w:ilvl="0" w:tplc="F8F2E46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76547"/>
    <w:multiLevelType w:val="hybridMultilevel"/>
    <w:tmpl w:val="5A723FA2"/>
    <w:lvl w:ilvl="0" w:tplc="3BBAB9CC">
      <w:start w:val="1"/>
      <w:numFmt w:val="decimal"/>
      <w:lvlText w:val="C-%1."/>
      <w:lvlJc w:val="left"/>
      <w:pPr>
        <w:tabs>
          <w:tab w:val="num" w:pos="108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DB1D8A"/>
    <w:multiLevelType w:val="hybridMultilevel"/>
    <w:tmpl w:val="CA360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B14C9B"/>
    <w:multiLevelType w:val="hybridMultilevel"/>
    <w:tmpl w:val="08089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AFE06BC"/>
    <w:multiLevelType w:val="hybridMultilevel"/>
    <w:tmpl w:val="982AFB52"/>
    <w:lvl w:ilvl="0" w:tplc="27C61B9C">
      <w:start w:val="3"/>
      <w:numFmt w:val="upperLetter"/>
      <w:lvlText w:val="%1."/>
      <w:lvlJc w:val="left"/>
      <w:pPr>
        <w:tabs>
          <w:tab w:val="num" w:pos="360"/>
        </w:tabs>
        <w:ind w:left="360" w:hanging="360"/>
      </w:pPr>
      <w:rPr>
        <w:rFonts w:hint="default"/>
        <w:b/>
        <w:u w:val="none"/>
      </w:rPr>
    </w:lvl>
    <w:lvl w:ilvl="1" w:tplc="7624CA12">
      <w:start w:val="1"/>
      <w:numFmt w:val="lowerLetter"/>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33F3892"/>
    <w:multiLevelType w:val="hybridMultilevel"/>
    <w:tmpl w:val="E95C108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3F24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455606B"/>
    <w:multiLevelType w:val="hybridMultilevel"/>
    <w:tmpl w:val="39A83DC0"/>
    <w:lvl w:ilvl="0" w:tplc="D0365ADC">
      <w:start w:val="1"/>
      <w:numFmt w:val="decimal"/>
      <w:lvlText w:val="E-%1."/>
      <w:lvlJc w:val="left"/>
      <w:pPr>
        <w:tabs>
          <w:tab w:val="num" w:pos="360"/>
        </w:tabs>
        <w:ind w:left="360" w:hanging="360"/>
      </w:pPr>
      <w:rPr>
        <w:rFonts w:hint="default"/>
        <w:b/>
        <w:i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nsid w:val="3B206F48"/>
    <w:multiLevelType w:val="hybridMultilevel"/>
    <w:tmpl w:val="47AABC08"/>
    <w:lvl w:ilvl="0" w:tplc="25CE9E44">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E76D5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0386CA9"/>
    <w:multiLevelType w:val="hybridMultilevel"/>
    <w:tmpl w:val="229AB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B931E0"/>
    <w:multiLevelType w:val="hybridMultilevel"/>
    <w:tmpl w:val="14C4F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2A14BB"/>
    <w:multiLevelType w:val="hybridMultilevel"/>
    <w:tmpl w:val="08089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7F6930"/>
    <w:multiLevelType w:val="hybridMultilevel"/>
    <w:tmpl w:val="466874FA"/>
    <w:lvl w:ilvl="0" w:tplc="DF2A00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C6845D44">
      <w:start w:val="10"/>
      <w:numFmt w:val="upperLetter"/>
      <w:lvlText w:val="%4."/>
      <w:lvlJc w:val="left"/>
      <w:pPr>
        <w:tabs>
          <w:tab w:val="num" w:pos="360"/>
        </w:tabs>
        <w:ind w:left="360" w:hanging="360"/>
      </w:pPr>
      <w:rPr>
        <w:rFonts w:hint="default"/>
        <w:u w:val="non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68915F7C"/>
    <w:multiLevelType w:val="hybridMultilevel"/>
    <w:tmpl w:val="6D9C5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566A86"/>
    <w:multiLevelType w:val="hybridMultilevel"/>
    <w:tmpl w:val="F9AAA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5406DC"/>
    <w:multiLevelType w:val="hybridMultilevel"/>
    <w:tmpl w:val="229AB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AA2334"/>
    <w:multiLevelType w:val="hybridMultilevel"/>
    <w:tmpl w:val="6486EC6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D3539A6"/>
    <w:multiLevelType w:val="hybridMultilevel"/>
    <w:tmpl w:val="99F02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6"/>
  </w:num>
  <w:num w:numId="4">
    <w:abstractNumId w:val="15"/>
  </w:num>
  <w:num w:numId="5">
    <w:abstractNumId w:val="2"/>
  </w:num>
  <w:num w:numId="6">
    <w:abstractNumId w:val="7"/>
  </w:num>
  <w:num w:numId="7">
    <w:abstractNumId w:val="19"/>
  </w:num>
  <w:num w:numId="8">
    <w:abstractNumId w:val="0"/>
  </w:num>
  <w:num w:numId="9">
    <w:abstractNumId w:val="11"/>
  </w:num>
  <w:num w:numId="10">
    <w:abstractNumId w:val="8"/>
  </w:num>
  <w:num w:numId="11">
    <w:abstractNumId w:val="16"/>
  </w:num>
  <w:num w:numId="12">
    <w:abstractNumId w:val="1"/>
  </w:num>
  <w:num w:numId="13">
    <w:abstractNumId w:val="3"/>
  </w:num>
  <w:num w:numId="14">
    <w:abstractNumId w:val="14"/>
  </w:num>
  <w:num w:numId="15">
    <w:abstractNumId w:val="4"/>
  </w:num>
  <w:num w:numId="16">
    <w:abstractNumId w:val="12"/>
  </w:num>
  <w:num w:numId="17">
    <w:abstractNumId w:val="20"/>
  </w:num>
  <w:num w:numId="18">
    <w:abstractNumId w:val="17"/>
  </w:num>
  <w:num w:numId="19">
    <w:abstractNumId w:val="13"/>
  </w:num>
  <w:num w:numId="20">
    <w:abstractNumId w:val="18"/>
  </w:num>
  <w:num w:numId="2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BD5"/>
    <w:rsid w:val="00002A24"/>
    <w:rsid w:val="00002CA7"/>
    <w:rsid w:val="0000579D"/>
    <w:rsid w:val="00011FDC"/>
    <w:rsid w:val="00013E8F"/>
    <w:rsid w:val="00022CD5"/>
    <w:rsid w:val="00025BF2"/>
    <w:rsid w:val="0005484B"/>
    <w:rsid w:val="0005528B"/>
    <w:rsid w:val="00061C0A"/>
    <w:rsid w:val="000657FC"/>
    <w:rsid w:val="00080EAB"/>
    <w:rsid w:val="00087B0C"/>
    <w:rsid w:val="000B399A"/>
    <w:rsid w:val="000B6C24"/>
    <w:rsid w:val="000D2206"/>
    <w:rsid w:val="000D2975"/>
    <w:rsid w:val="000E5DB0"/>
    <w:rsid w:val="000E7B40"/>
    <w:rsid w:val="0011354C"/>
    <w:rsid w:val="001179EC"/>
    <w:rsid w:val="00134310"/>
    <w:rsid w:val="001352E7"/>
    <w:rsid w:val="001455AF"/>
    <w:rsid w:val="001507C1"/>
    <w:rsid w:val="00157105"/>
    <w:rsid w:val="001621F0"/>
    <w:rsid w:val="001700A7"/>
    <w:rsid w:val="0017442B"/>
    <w:rsid w:val="0017596F"/>
    <w:rsid w:val="00177B35"/>
    <w:rsid w:val="001805F7"/>
    <w:rsid w:val="001852E1"/>
    <w:rsid w:val="00191945"/>
    <w:rsid w:val="001A1293"/>
    <w:rsid w:val="001A62E7"/>
    <w:rsid w:val="001A6EDD"/>
    <w:rsid w:val="001B3DDA"/>
    <w:rsid w:val="001B5CB8"/>
    <w:rsid w:val="001C27EE"/>
    <w:rsid w:val="001C7CFC"/>
    <w:rsid w:val="001E1E58"/>
    <w:rsid w:val="001E3890"/>
    <w:rsid w:val="001E57C5"/>
    <w:rsid w:val="002024F3"/>
    <w:rsid w:val="0021297B"/>
    <w:rsid w:val="00243FFD"/>
    <w:rsid w:val="00246926"/>
    <w:rsid w:val="00251E12"/>
    <w:rsid w:val="00263862"/>
    <w:rsid w:val="002822A2"/>
    <w:rsid w:val="00286791"/>
    <w:rsid w:val="002A7315"/>
    <w:rsid w:val="002B6BD5"/>
    <w:rsid w:val="002B7B5C"/>
    <w:rsid w:val="002C5938"/>
    <w:rsid w:val="002C5F19"/>
    <w:rsid w:val="002C6834"/>
    <w:rsid w:val="002D2C1F"/>
    <w:rsid w:val="002D3894"/>
    <w:rsid w:val="002E0917"/>
    <w:rsid w:val="002E2ECA"/>
    <w:rsid w:val="002E7462"/>
    <w:rsid w:val="002E7714"/>
    <w:rsid w:val="0031759F"/>
    <w:rsid w:val="00323504"/>
    <w:rsid w:val="00325758"/>
    <w:rsid w:val="00326087"/>
    <w:rsid w:val="00326432"/>
    <w:rsid w:val="00337BF8"/>
    <w:rsid w:val="00364E83"/>
    <w:rsid w:val="0037678C"/>
    <w:rsid w:val="003935D6"/>
    <w:rsid w:val="003946D2"/>
    <w:rsid w:val="003962FA"/>
    <w:rsid w:val="003A1E4B"/>
    <w:rsid w:val="003A551F"/>
    <w:rsid w:val="003B4000"/>
    <w:rsid w:val="003D4697"/>
    <w:rsid w:val="003E09CE"/>
    <w:rsid w:val="003F2481"/>
    <w:rsid w:val="003F3AE6"/>
    <w:rsid w:val="0040205B"/>
    <w:rsid w:val="0040502A"/>
    <w:rsid w:val="004069D5"/>
    <w:rsid w:val="004250DD"/>
    <w:rsid w:val="00430EC1"/>
    <w:rsid w:val="00431A6F"/>
    <w:rsid w:val="00433D2C"/>
    <w:rsid w:val="00437CAE"/>
    <w:rsid w:val="004518CF"/>
    <w:rsid w:val="004623C6"/>
    <w:rsid w:val="00463E50"/>
    <w:rsid w:val="00464281"/>
    <w:rsid w:val="00475407"/>
    <w:rsid w:val="00476C60"/>
    <w:rsid w:val="0048315E"/>
    <w:rsid w:val="00490491"/>
    <w:rsid w:val="004941B5"/>
    <w:rsid w:val="00494FC6"/>
    <w:rsid w:val="004B24C7"/>
    <w:rsid w:val="004B35A4"/>
    <w:rsid w:val="004E4CE7"/>
    <w:rsid w:val="004F385B"/>
    <w:rsid w:val="00513046"/>
    <w:rsid w:val="005150FB"/>
    <w:rsid w:val="005151A9"/>
    <w:rsid w:val="00517F73"/>
    <w:rsid w:val="0052051C"/>
    <w:rsid w:val="00525AC7"/>
    <w:rsid w:val="00530ADE"/>
    <w:rsid w:val="00530CF0"/>
    <w:rsid w:val="0054190F"/>
    <w:rsid w:val="005438A8"/>
    <w:rsid w:val="00553079"/>
    <w:rsid w:val="00574F30"/>
    <w:rsid w:val="005828B0"/>
    <w:rsid w:val="00587ABF"/>
    <w:rsid w:val="00593AC1"/>
    <w:rsid w:val="005C2C89"/>
    <w:rsid w:val="005C6645"/>
    <w:rsid w:val="005D69BE"/>
    <w:rsid w:val="005D70E0"/>
    <w:rsid w:val="005E183F"/>
    <w:rsid w:val="005E263F"/>
    <w:rsid w:val="005E4DB3"/>
    <w:rsid w:val="005F1DDE"/>
    <w:rsid w:val="00604731"/>
    <w:rsid w:val="00610CFC"/>
    <w:rsid w:val="006155EE"/>
    <w:rsid w:val="00652289"/>
    <w:rsid w:val="00680F32"/>
    <w:rsid w:val="00681DBE"/>
    <w:rsid w:val="00694E88"/>
    <w:rsid w:val="00696C0A"/>
    <w:rsid w:val="006B3A61"/>
    <w:rsid w:val="006C521B"/>
    <w:rsid w:val="006C7C80"/>
    <w:rsid w:val="006D1235"/>
    <w:rsid w:val="006E1109"/>
    <w:rsid w:val="006E57B6"/>
    <w:rsid w:val="00704785"/>
    <w:rsid w:val="0070508F"/>
    <w:rsid w:val="00712705"/>
    <w:rsid w:val="00720700"/>
    <w:rsid w:val="00726752"/>
    <w:rsid w:val="00743293"/>
    <w:rsid w:val="007446B5"/>
    <w:rsid w:val="00757D14"/>
    <w:rsid w:val="0076385C"/>
    <w:rsid w:val="0076684E"/>
    <w:rsid w:val="007849DB"/>
    <w:rsid w:val="00790F51"/>
    <w:rsid w:val="007924F0"/>
    <w:rsid w:val="007A2800"/>
    <w:rsid w:val="007A3313"/>
    <w:rsid w:val="007A6EF9"/>
    <w:rsid w:val="007B1206"/>
    <w:rsid w:val="007C4279"/>
    <w:rsid w:val="007E4A59"/>
    <w:rsid w:val="007F5944"/>
    <w:rsid w:val="008103A0"/>
    <w:rsid w:val="0081423A"/>
    <w:rsid w:val="0081464F"/>
    <w:rsid w:val="008261B2"/>
    <w:rsid w:val="00832CFE"/>
    <w:rsid w:val="00835650"/>
    <w:rsid w:val="00835A01"/>
    <w:rsid w:val="00837C6A"/>
    <w:rsid w:val="00845837"/>
    <w:rsid w:val="00847E02"/>
    <w:rsid w:val="0085070C"/>
    <w:rsid w:val="008519B2"/>
    <w:rsid w:val="008521DB"/>
    <w:rsid w:val="00854425"/>
    <w:rsid w:val="00864537"/>
    <w:rsid w:val="0086522A"/>
    <w:rsid w:val="00871A73"/>
    <w:rsid w:val="0087320E"/>
    <w:rsid w:val="0087439A"/>
    <w:rsid w:val="00875BD0"/>
    <w:rsid w:val="00886D7A"/>
    <w:rsid w:val="0089091A"/>
    <w:rsid w:val="008A2BE5"/>
    <w:rsid w:val="008A6C5B"/>
    <w:rsid w:val="008D703A"/>
    <w:rsid w:val="008E199C"/>
    <w:rsid w:val="008F5C25"/>
    <w:rsid w:val="0090780A"/>
    <w:rsid w:val="00933F7B"/>
    <w:rsid w:val="0095511E"/>
    <w:rsid w:val="009555D3"/>
    <w:rsid w:val="00957A40"/>
    <w:rsid w:val="00962C53"/>
    <w:rsid w:val="0096797F"/>
    <w:rsid w:val="0098601E"/>
    <w:rsid w:val="0098674F"/>
    <w:rsid w:val="00987DBC"/>
    <w:rsid w:val="00997D2A"/>
    <w:rsid w:val="009A5B79"/>
    <w:rsid w:val="009B7F81"/>
    <w:rsid w:val="009C5ACF"/>
    <w:rsid w:val="009E2EB4"/>
    <w:rsid w:val="009F15E3"/>
    <w:rsid w:val="00A11434"/>
    <w:rsid w:val="00A21EB3"/>
    <w:rsid w:val="00A25EC3"/>
    <w:rsid w:val="00A31B3D"/>
    <w:rsid w:val="00A343C9"/>
    <w:rsid w:val="00A351C8"/>
    <w:rsid w:val="00A374EC"/>
    <w:rsid w:val="00A418BA"/>
    <w:rsid w:val="00A432CA"/>
    <w:rsid w:val="00A43F93"/>
    <w:rsid w:val="00A4634A"/>
    <w:rsid w:val="00A50083"/>
    <w:rsid w:val="00A5200E"/>
    <w:rsid w:val="00A52495"/>
    <w:rsid w:val="00A5736F"/>
    <w:rsid w:val="00A7419E"/>
    <w:rsid w:val="00A85F86"/>
    <w:rsid w:val="00A96226"/>
    <w:rsid w:val="00A970B4"/>
    <w:rsid w:val="00AA1489"/>
    <w:rsid w:val="00AA7D42"/>
    <w:rsid w:val="00AA7FC3"/>
    <w:rsid w:val="00AB05F0"/>
    <w:rsid w:val="00AD3344"/>
    <w:rsid w:val="00AD3480"/>
    <w:rsid w:val="00AD625D"/>
    <w:rsid w:val="00AD6927"/>
    <w:rsid w:val="00AE6F22"/>
    <w:rsid w:val="00AE7805"/>
    <w:rsid w:val="00AF5514"/>
    <w:rsid w:val="00B15EF9"/>
    <w:rsid w:val="00B23E85"/>
    <w:rsid w:val="00B3061D"/>
    <w:rsid w:val="00B357F3"/>
    <w:rsid w:val="00B40297"/>
    <w:rsid w:val="00B4056A"/>
    <w:rsid w:val="00B66355"/>
    <w:rsid w:val="00B6670E"/>
    <w:rsid w:val="00B948C3"/>
    <w:rsid w:val="00B97B59"/>
    <w:rsid w:val="00BC3D72"/>
    <w:rsid w:val="00BE10E3"/>
    <w:rsid w:val="00BE1E3A"/>
    <w:rsid w:val="00BF44C4"/>
    <w:rsid w:val="00BF6097"/>
    <w:rsid w:val="00C00DF3"/>
    <w:rsid w:val="00C05CE0"/>
    <w:rsid w:val="00C1034F"/>
    <w:rsid w:val="00C121BE"/>
    <w:rsid w:val="00C13A13"/>
    <w:rsid w:val="00C2622F"/>
    <w:rsid w:val="00C32538"/>
    <w:rsid w:val="00C340EB"/>
    <w:rsid w:val="00C35C7C"/>
    <w:rsid w:val="00C40400"/>
    <w:rsid w:val="00C406C0"/>
    <w:rsid w:val="00C4731B"/>
    <w:rsid w:val="00C526D4"/>
    <w:rsid w:val="00C54D21"/>
    <w:rsid w:val="00C75BF7"/>
    <w:rsid w:val="00C7666F"/>
    <w:rsid w:val="00C76B1E"/>
    <w:rsid w:val="00C82D2A"/>
    <w:rsid w:val="00C8705A"/>
    <w:rsid w:val="00C93A49"/>
    <w:rsid w:val="00C94E02"/>
    <w:rsid w:val="00CA6094"/>
    <w:rsid w:val="00CB01BC"/>
    <w:rsid w:val="00CB0C2C"/>
    <w:rsid w:val="00CC0BAC"/>
    <w:rsid w:val="00CD2865"/>
    <w:rsid w:val="00CD4810"/>
    <w:rsid w:val="00CD6D34"/>
    <w:rsid w:val="00CE50D8"/>
    <w:rsid w:val="00D00A68"/>
    <w:rsid w:val="00D00ED3"/>
    <w:rsid w:val="00D03008"/>
    <w:rsid w:val="00D04C9D"/>
    <w:rsid w:val="00D1013F"/>
    <w:rsid w:val="00D10C4C"/>
    <w:rsid w:val="00D125E8"/>
    <w:rsid w:val="00D1625E"/>
    <w:rsid w:val="00D20143"/>
    <w:rsid w:val="00D22B77"/>
    <w:rsid w:val="00D2426D"/>
    <w:rsid w:val="00D274A3"/>
    <w:rsid w:val="00D308AB"/>
    <w:rsid w:val="00D33A0C"/>
    <w:rsid w:val="00D37936"/>
    <w:rsid w:val="00D527E1"/>
    <w:rsid w:val="00D67884"/>
    <w:rsid w:val="00D82790"/>
    <w:rsid w:val="00DA5C61"/>
    <w:rsid w:val="00DA780B"/>
    <w:rsid w:val="00DB5CDE"/>
    <w:rsid w:val="00DC4EED"/>
    <w:rsid w:val="00DD01EB"/>
    <w:rsid w:val="00DD043B"/>
    <w:rsid w:val="00DD2AD6"/>
    <w:rsid w:val="00DE0140"/>
    <w:rsid w:val="00DF606D"/>
    <w:rsid w:val="00DF79A7"/>
    <w:rsid w:val="00E01C62"/>
    <w:rsid w:val="00E310F5"/>
    <w:rsid w:val="00E36335"/>
    <w:rsid w:val="00E46596"/>
    <w:rsid w:val="00E47B00"/>
    <w:rsid w:val="00E5008A"/>
    <w:rsid w:val="00E55AD0"/>
    <w:rsid w:val="00E55B2E"/>
    <w:rsid w:val="00E5736D"/>
    <w:rsid w:val="00E6431D"/>
    <w:rsid w:val="00E64B37"/>
    <w:rsid w:val="00E66A5F"/>
    <w:rsid w:val="00E728C8"/>
    <w:rsid w:val="00E73E12"/>
    <w:rsid w:val="00E747B2"/>
    <w:rsid w:val="00E84970"/>
    <w:rsid w:val="00E90FED"/>
    <w:rsid w:val="00E94C38"/>
    <w:rsid w:val="00EA55A8"/>
    <w:rsid w:val="00EA5B9B"/>
    <w:rsid w:val="00EB3A70"/>
    <w:rsid w:val="00EB46C3"/>
    <w:rsid w:val="00EB5E5F"/>
    <w:rsid w:val="00EC2C12"/>
    <w:rsid w:val="00EC5D59"/>
    <w:rsid w:val="00ED5C14"/>
    <w:rsid w:val="00EF017A"/>
    <w:rsid w:val="00F06D0C"/>
    <w:rsid w:val="00F175DE"/>
    <w:rsid w:val="00F20580"/>
    <w:rsid w:val="00F21DBE"/>
    <w:rsid w:val="00F22D05"/>
    <w:rsid w:val="00F26B68"/>
    <w:rsid w:val="00F4058F"/>
    <w:rsid w:val="00F5621D"/>
    <w:rsid w:val="00F651A8"/>
    <w:rsid w:val="00F71523"/>
    <w:rsid w:val="00F73703"/>
    <w:rsid w:val="00F93E12"/>
    <w:rsid w:val="00FA1605"/>
    <w:rsid w:val="00FA290A"/>
    <w:rsid w:val="00FB6E3E"/>
    <w:rsid w:val="00FF27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1E488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0"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pPr>
      <w:keepNext/>
      <w:keepLines/>
      <w:spacing w:before="200" w:after="0"/>
      <w:outlineLvl w:val="1"/>
    </w:pPr>
    <w:rPr>
      <w:rFonts w:ascii="Cambria" w:eastAsia="Times New Roman" w:hAnsi="Cambria"/>
      <w:b/>
      <w:bCs/>
      <w:color w:val="4F81BD"/>
      <w:sz w:val="26"/>
      <w:szCs w:val="26"/>
    </w:rPr>
  </w:style>
  <w:style w:type="paragraph" w:styleId="Heading5">
    <w:name w:val="heading 5"/>
    <w:basedOn w:val="Normal"/>
    <w:next w:val="Normal"/>
    <w:qFormat/>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pPr>
      <w:spacing w:after="0" w:line="240" w:lineRule="auto"/>
    </w:pPr>
    <w:rPr>
      <w:rFonts w:ascii="Tahoma" w:hAnsi="Tahoma" w:cs="Cambria"/>
      <w:sz w:val="16"/>
      <w:szCs w:val="16"/>
    </w:rPr>
  </w:style>
  <w:style w:type="character" w:customStyle="1" w:styleId="BalloonTextChar">
    <w:name w:val="Balloon Text Char"/>
    <w:semiHidden/>
    <w:rPr>
      <w:rFonts w:ascii="Tahoma" w:hAnsi="Tahoma" w:cs="Cambria"/>
      <w:sz w:val="16"/>
      <w:szCs w:val="16"/>
    </w:rPr>
  </w:style>
  <w:style w:type="character" w:customStyle="1" w:styleId="Heading1Char">
    <w:name w:val="Heading 1 Char"/>
    <w:rPr>
      <w:rFonts w:ascii="Cambria" w:eastAsia="Times New Roman" w:hAnsi="Cambria" w:cs="Times New Roman"/>
      <w:b/>
      <w:bCs/>
      <w:color w:val="365F91"/>
      <w:sz w:val="28"/>
      <w:szCs w:val="28"/>
    </w:rPr>
  </w:style>
  <w:style w:type="character" w:customStyle="1" w:styleId="Heading2Char">
    <w:name w:val="Heading 2 Char"/>
    <w:rPr>
      <w:rFonts w:ascii="Cambria" w:eastAsia="Times New Roman" w:hAnsi="Cambria" w:cs="Times New Roman"/>
      <w:b/>
      <w:bCs/>
      <w:color w:val="4F81BD"/>
      <w:sz w:val="26"/>
      <w:szCs w:val="26"/>
    </w:rPr>
  </w:style>
  <w:style w:type="paragraph" w:customStyle="1" w:styleId="MediumGrid21">
    <w:name w:val="Medium Grid 21"/>
    <w:qFormat/>
    <w:rPr>
      <w:sz w:val="22"/>
      <w:szCs w:val="22"/>
    </w:rPr>
  </w:style>
  <w:style w:type="character" w:styleId="CommentReference">
    <w:name w:val="annotation reference"/>
    <w:semiHidden/>
    <w:rsid w:val="003F3AE6"/>
    <w:rPr>
      <w:sz w:val="16"/>
      <w:szCs w:val="16"/>
    </w:rPr>
  </w:style>
  <w:style w:type="paragraph" w:styleId="CommentText">
    <w:name w:val="annotation text"/>
    <w:basedOn w:val="Normal"/>
    <w:semiHidden/>
    <w:rsid w:val="003F3AE6"/>
    <w:rPr>
      <w:sz w:val="20"/>
      <w:szCs w:val="20"/>
    </w:rPr>
  </w:style>
  <w:style w:type="paragraph" w:styleId="CommentSubject">
    <w:name w:val="annotation subject"/>
    <w:basedOn w:val="CommentText"/>
    <w:next w:val="CommentText"/>
    <w:semiHidden/>
    <w:rsid w:val="003F3AE6"/>
    <w:rPr>
      <w:b/>
      <w:bCs/>
    </w:rPr>
  </w:style>
  <w:style w:type="paragraph" w:styleId="Header">
    <w:name w:val="header"/>
    <w:basedOn w:val="Normal"/>
    <w:link w:val="HeaderChar"/>
    <w:uiPriority w:val="99"/>
    <w:unhideWhenUsed/>
    <w:rsid w:val="00A21EB3"/>
    <w:pPr>
      <w:tabs>
        <w:tab w:val="center" w:pos="4680"/>
        <w:tab w:val="right" w:pos="9360"/>
      </w:tabs>
    </w:pPr>
  </w:style>
  <w:style w:type="character" w:customStyle="1" w:styleId="HeaderChar">
    <w:name w:val="Header Char"/>
    <w:link w:val="Header"/>
    <w:uiPriority w:val="99"/>
    <w:rsid w:val="00A21EB3"/>
    <w:rPr>
      <w:sz w:val="22"/>
      <w:szCs w:val="22"/>
    </w:rPr>
  </w:style>
  <w:style w:type="paragraph" w:styleId="Footer">
    <w:name w:val="footer"/>
    <w:basedOn w:val="Normal"/>
    <w:link w:val="FooterChar"/>
    <w:uiPriority w:val="99"/>
    <w:unhideWhenUsed/>
    <w:rsid w:val="00A21EB3"/>
    <w:pPr>
      <w:tabs>
        <w:tab w:val="center" w:pos="4680"/>
        <w:tab w:val="right" w:pos="9360"/>
      </w:tabs>
    </w:pPr>
  </w:style>
  <w:style w:type="character" w:customStyle="1" w:styleId="FooterChar">
    <w:name w:val="Footer Char"/>
    <w:link w:val="Footer"/>
    <w:uiPriority w:val="99"/>
    <w:rsid w:val="00A21EB3"/>
    <w:rPr>
      <w:sz w:val="22"/>
      <w:szCs w:val="22"/>
    </w:rPr>
  </w:style>
  <w:style w:type="paragraph" w:styleId="NoSpacing">
    <w:name w:val="No Spacing"/>
    <w:qFormat/>
    <w:rsid w:val="008519B2"/>
    <w:rPr>
      <w:sz w:val="22"/>
      <w:szCs w:val="22"/>
    </w:rPr>
  </w:style>
  <w:style w:type="character" w:styleId="Hyperlink">
    <w:name w:val="Hyperlink"/>
    <w:basedOn w:val="DefaultParagraphFont"/>
    <w:uiPriority w:val="99"/>
    <w:unhideWhenUsed/>
    <w:rsid w:val="00C93A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91398">
      <w:bodyDiv w:val="1"/>
      <w:marLeft w:val="0"/>
      <w:marRight w:val="0"/>
      <w:marTop w:val="0"/>
      <w:marBottom w:val="0"/>
      <w:divBdr>
        <w:top w:val="none" w:sz="0" w:space="0" w:color="auto"/>
        <w:left w:val="none" w:sz="0" w:space="0" w:color="auto"/>
        <w:bottom w:val="none" w:sz="0" w:space="0" w:color="auto"/>
        <w:right w:val="none" w:sz="0" w:space="0" w:color="auto"/>
      </w:divBdr>
    </w:div>
    <w:div w:id="522205926">
      <w:bodyDiv w:val="1"/>
      <w:marLeft w:val="0"/>
      <w:marRight w:val="0"/>
      <w:marTop w:val="0"/>
      <w:marBottom w:val="0"/>
      <w:divBdr>
        <w:top w:val="none" w:sz="0" w:space="0" w:color="auto"/>
        <w:left w:val="none" w:sz="0" w:space="0" w:color="auto"/>
        <w:bottom w:val="none" w:sz="0" w:space="0" w:color="auto"/>
        <w:right w:val="none" w:sz="0" w:space="0" w:color="auto"/>
      </w:divBdr>
    </w:div>
    <w:div w:id="633102249">
      <w:bodyDiv w:val="1"/>
      <w:marLeft w:val="0"/>
      <w:marRight w:val="0"/>
      <w:marTop w:val="0"/>
      <w:marBottom w:val="0"/>
      <w:divBdr>
        <w:top w:val="none" w:sz="0" w:space="0" w:color="auto"/>
        <w:left w:val="none" w:sz="0" w:space="0" w:color="auto"/>
        <w:bottom w:val="none" w:sz="0" w:space="0" w:color="auto"/>
        <w:right w:val="none" w:sz="0" w:space="0" w:color="auto"/>
      </w:divBdr>
    </w:div>
    <w:div w:id="1341350675">
      <w:bodyDiv w:val="1"/>
      <w:marLeft w:val="0"/>
      <w:marRight w:val="0"/>
      <w:marTop w:val="0"/>
      <w:marBottom w:val="0"/>
      <w:divBdr>
        <w:top w:val="none" w:sz="0" w:space="0" w:color="auto"/>
        <w:left w:val="none" w:sz="0" w:space="0" w:color="auto"/>
        <w:bottom w:val="none" w:sz="0" w:space="0" w:color="auto"/>
        <w:right w:val="none" w:sz="0" w:space="0" w:color="auto"/>
      </w:divBdr>
      <w:divsChild>
        <w:div w:id="1899244432">
          <w:marLeft w:val="0"/>
          <w:marRight w:val="0"/>
          <w:marTop w:val="0"/>
          <w:marBottom w:val="0"/>
          <w:divBdr>
            <w:top w:val="none" w:sz="0" w:space="0" w:color="auto"/>
            <w:left w:val="none" w:sz="0" w:space="0" w:color="auto"/>
            <w:bottom w:val="none" w:sz="0" w:space="0" w:color="auto"/>
            <w:right w:val="none" w:sz="0" w:space="0" w:color="auto"/>
          </w:divBdr>
          <w:divsChild>
            <w:div w:id="1286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9246">
      <w:bodyDiv w:val="1"/>
      <w:marLeft w:val="0"/>
      <w:marRight w:val="0"/>
      <w:marTop w:val="0"/>
      <w:marBottom w:val="0"/>
      <w:divBdr>
        <w:top w:val="none" w:sz="0" w:space="0" w:color="auto"/>
        <w:left w:val="none" w:sz="0" w:space="0" w:color="auto"/>
        <w:bottom w:val="none" w:sz="0" w:space="0" w:color="auto"/>
        <w:right w:val="none" w:sz="0" w:space="0" w:color="auto"/>
      </w:divBdr>
      <w:divsChild>
        <w:div w:id="22636743">
          <w:marLeft w:val="0"/>
          <w:marRight w:val="0"/>
          <w:marTop w:val="0"/>
          <w:marBottom w:val="0"/>
          <w:divBdr>
            <w:top w:val="none" w:sz="0" w:space="0" w:color="auto"/>
            <w:left w:val="none" w:sz="0" w:space="0" w:color="auto"/>
            <w:bottom w:val="none" w:sz="0" w:space="0" w:color="auto"/>
            <w:right w:val="none" w:sz="0" w:space="0" w:color="auto"/>
          </w:divBdr>
          <w:divsChild>
            <w:div w:id="44993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7D33D-5801-AA4C-B4EF-EEF919A8C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2107</Characters>
  <Application>Microsoft Macintosh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Associated Students Legislative Council Meeting</vt:lpstr>
    </vt:vector>
  </TitlesOfParts>
  <Company>Toshiba</Company>
  <LinksUpToDate>false</LinksUpToDate>
  <CharactersWithSpaces>2505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Students Legislative Council Meeting</dc:title>
  <dc:subject/>
  <dc:creator>John Paul Renteria</dc:creator>
  <cp:keywords/>
  <cp:lastModifiedBy>John Paul Renteria</cp:lastModifiedBy>
  <cp:revision>3</cp:revision>
  <cp:lastPrinted>2012-08-28T21:30:00Z</cp:lastPrinted>
  <dcterms:created xsi:type="dcterms:W3CDTF">2018-11-06T01:47:00Z</dcterms:created>
  <dcterms:modified xsi:type="dcterms:W3CDTF">2018-11-06T01:49:00Z</dcterms:modified>
</cp:coreProperties>
</file>