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513E" w14:textId="77777777" w:rsidR="00DC5844" w:rsidRPr="00704785" w:rsidRDefault="00DC5844" w:rsidP="00DC5844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1ADB6E73" w14:textId="77777777" w:rsidR="00DC5844" w:rsidRPr="00704785" w:rsidRDefault="00DC5844" w:rsidP="00DC584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5A3D97" wp14:editId="30F9B17C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F28EAB8" w14:textId="77777777" w:rsidR="00DC5844" w:rsidRPr="00704785" w:rsidRDefault="00DC5844" w:rsidP="00DC5844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3/9/18, 1:00 PM</w:t>
      </w:r>
    </w:p>
    <w:p w14:paraId="0FC196D9" w14:textId="77777777" w:rsidR="00DC5844" w:rsidRPr="00704785" w:rsidRDefault="00DC5844" w:rsidP="00DC5844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MCC Theater</w:t>
      </w:r>
    </w:p>
    <w:p w14:paraId="10C4BC01" w14:textId="77777777" w:rsidR="00DC5844" w:rsidRDefault="00DC5844" w:rsidP="00DC5844">
      <w:pPr>
        <w:pStyle w:val="MediumGrid21"/>
        <w:rPr>
          <w:sz w:val="28"/>
        </w:rPr>
      </w:pPr>
    </w:p>
    <w:p w14:paraId="666D3C8A" w14:textId="77777777" w:rsidR="00DC5844" w:rsidRPr="001507C1" w:rsidRDefault="00DC5844" w:rsidP="00DC5844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07B87398" w14:textId="77777777" w:rsidR="00DC5844" w:rsidRPr="001507C1" w:rsidRDefault="00DC5844" w:rsidP="00DC5844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4A37528E" w14:textId="77777777" w:rsidR="00DC5844" w:rsidRPr="001507C1" w:rsidRDefault="00DC5844" w:rsidP="00DC5844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4766DE3D" w14:textId="77777777" w:rsidR="00DC5844" w:rsidRDefault="00DC5844" w:rsidP="00DC5844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50689D08" w14:textId="77777777" w:rsidR="00DC5844" w:rsidRDefault="00DC5844" w:rsidP="00DC5844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DC5844" w:rsidRPr="007A563F" w14:paraId="059B303E" w14:textId="77777777" w:rsidTr="00F44A1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D11B3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CD90C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19F4CBF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774FF561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1857AB4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8C13DF6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2AF6D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0D71D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B0970BE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436F081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AB569A4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CA29E2D" w14:textId="77777777" w:rsidR="00DC5844" w:rsidRPr="007A563F" w:rsidRDefault="00DC5844" w:rsidP="00F44A1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DC5844" w:rsidRPr="00E70377" w14:paraId="469ED42F" w14:textId="77777777" w:rsidTr="00F44A11">
        <w:tc>
          <w:tcPr>
            <w:tcW w:w="2214" w:type="dxa"/>
            <w:shd w:val="clear" w:color="auto" w:fill="F3F3F3"/>
          </w:tcPr>
          <w:p w14:paraId="2D9672CC" w14:textId="77777777" w:rsidR="00DC5844" w:rsidRPr="00E70377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7FBEBF64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3C163E0" w14:textId="77777777" w:rsidR="00DC5844" w:rsidRPr="00087B0C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64F">
              <w:rPr>
                <w:rFonts w:eastAsia="Cambria"/>
                <w:sz w:val="18"/>
                <w:szCs w:val="18"/>
              </w:rPr>
              <w:t>Siddhant</w:t>
            </w:r>
            <w:proofErr w:type="spellEnd"/>
            <w:r w:rsidRPr="0081464F"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 w:rsidRPr="0081464F">
              <w:rPr>
                <w:rFonts w:eastAsia="Cambria"/>
                <w:sz w:val="18"/>
                <w:szCs w:val="18"/>
              </w:rPr>
              <w:t>Gannu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3D216EA7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DC5844" w:rsidRPr="00E70377" w14:paraId="6DE9E941" w14:textId="77777777" w:rsidTr="00F44A11">
        <w:tc>
          <w:tcPr>
            <w:tcW w:w="2214" w:type="dxa"/>
            <w:shd w:val="clear" w:color="auto" w:fill="F3F3F3"/>
          </w:tcPr>
          <w:p w14:paraId="563EEEE8" w14:textId="77777777" w:rsidR="00DC5844" w:rsidRPr="00E70377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47602055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DC545DA" w14:textId="77777777" w:rsidR="00DC5844" w:rsidRPr="00087B0C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33" w:type="dxa"/>
            <w:shd w:val="clear" w:color="auto" w:fill="F3F3F3"/>
          </w:tcPr>
          <w:p w14:paraId="2415A865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C5844" w:rsidRPr="00E70377" w14:paraId="2BF78560" w14:textId="77777777" w:rsidTr="00F44A11">
        <w:trPr>
          <w:trHeight w:val="242"/>
        </w:trPr>
        <w:tc>
          <w:tcPr>
            <w:tcW w:w="2214" w:type="dxa"/>
            <w:shd w:val="clear" w:color="auto" w:fill="F3F3F3"/>
          </w:tcPr>
          <w:p w14:paraId="41A65627" w14:textId="77777777" w:rsidR="00DC5844" w:rsidRPr="00E70377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2543F39B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AE54831" w14:textId="77777777" w:rsidR="00DC5844" w:rsidRPr="00087B0C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 w:rsidRPr="0040205B">
              <w:rPr>
                <w:rFonts w:eastAsia="Cambria"/>
                <w:sz w:val="18"/>
                <w:szCs w:val="18"/>
              </w:rPr>
              <w:t>Sadeghi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090F5333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C5844" w:rsidRPr="00E70377" w14:paraId="70665BD9" w14:textId="77777777" w:rsidTr="00F44A11">
        <w:tc>
          <w:tcPr>
            <w:tcW w:w="2214" w:type="dxa"/>
            <w:shd w:val="clear" w:color="auto" w:fill="F3F3F3"/>
          </w:tcPr>
          <w:p w14:paraId="51C4700B" w14:textId="77777777" w:rsidR="00DC5844" w:rsidRPr="0081423A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214" w:type="dxa"/>
            <w:shd w:val="clear" w:color="auto" w:fill="F3F3F3"/>
          </w:tcPr>
          <w:p w14:paraId="780B2A5D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F651FDA" w14:textId="77777777" w:rsidR="00DC5844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233" w:type="dxa"/>
            <w:shd w:val="clear" w:color="auto" w:fill="F3F3F3"/>
          </w:tcPr>
          <w:p w14:paraId="4583E7F4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C5844" w:rsidRPr="00E70377" w14:paraId="74BFB2DD" w14:textId="77777777" w:rsidTr="00F44A11">
        <w:trPr>
          <w:trHeight w:val="242"/>
        </w:trPr>
        <w:tc>
          <w:tcPr>
            <w:tcW w:w="2214" w:type="dxa"/>
            <w:shd w:val="clear" w:color="auto" w:fill="F3F3F3"/>
          </w:tcPr>
          <w:p w14:paraId="21DE765D" w14:textId="77777777" w:rsidR="00DC5844" w:rsidRPr="0081423A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214" w:type="dxa"/>
            <w:shd w:val="clear" w:color="auto" w:fill="F3F3F3"/>
          </w:tcPr>
          <w:p w14:paraId="6E6FA23A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4BAF801C" w14:textId="77777777" w:rsidR="00DC5844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26D28186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C5844" w:rsidRPr="00E70377" w14:paraId="4BEDC902" w14:textId="77777777" w:rsidTr="00F44A11">
        <w:tc>
          <w:tcPr>
            <w:tcW w:w="2214" w:type="dxa"/>
            <w:shd w:val="clear" w:color="auto" w:fill="F3F3F3"/>
          </w:tcPr>
          <w:p w14:paraId="793DC989" w14:textId="77777777" w:rsidR="00DC5844" w:rsidRPr="00E70377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214" w:type="dxa"/>
            <w:shd w:val="clear" w:color="auto" w:fill="F3F3F3"/>
          </w:tcPr>
          <w:p w14:paraId="52697358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14:paraId="327AEA6F" w14:textId="77777777" w:rsidR="00DC5844" w:rsidRPr="00087B0C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30807AA5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DC5844" w:rsidRPr="00E70377" w14:paraId="282A9CFB" w14:textId="77777777" w:rsidTr="00F44A11">
        <w:tc>
          <w:tcPr>
            <w:tcW w:w="2214" w:type="dxa"/>
            <w:shd w:val="clear" w:color="auto" w:fill="F3F3F3"/>
          </w:tcPr>
          <w:p w14:paraId="7C452CFC" w14:textId="77777777" w:rsidR="00DC5844" w:rsidRPr="0081423A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214" w:type="dxa"/>
            <w:shd w:val="clear" w:color="auto" w:fill="F3F3F3"/>
          </w:tcPr>
          <w:p w14:paraId="04DBC8E5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14:paraId="7EB6AAB7" w14:textId="77777777" w:rsidR="00DC5844" w:rsidRPr="00087B0C" w:rsidRDefault="00DC5844" w:rsidP="00F44A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233" w:type="dxa"/>
            <w:shd w:val="clear" w:color="auto" w:fill="F3F3F3"/>
          </w:tcPr>
          <w:p w14:paraId="40C03128" w14:textId="77777777" w:rsidR="00DC5844" w:rsidRPr="00E70377" w:rsidRDefault="00DC5844" w:rsidP="00F44A1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05D50DAC" w14:textId="77777777" w:rsidR="00DC5844" w:rsidRPr="001507C1" w:rsidRDefault="00DC5844" w:rsidP="00DC5844">
      <w:pPr>
        <w:pStyle w:val="MediumGrid21"/>
        <w:ind w:left="1080"/>
        <w:rPr>
          <w:b/>
          <w:sz w:val="24"/>
          <w:szCs w:val="24"/>
        </w:rPr>
      </w:pPr>
    </w:p>
    <w:p w14:paraId="597A33B5" w14:textId="77777777" w:rsidR="00DC5844" w:rsidRPr="00875BD0" w:rsidRDefault="00DC5844" w:rsidP="00DC5844">
      <w:pPr>
        <w:pStyle w:val="MediumGrid21"/>
        <w:rPr>
          <w:b/>
          <w:sz w:val="24"/>
          <w:szCs w:val="24"/>
        </w:rPr>
      </w:pPr>
    </w:p>
    <w:p w14:paraId="401E97BF" w14:textId="77777777" w:rsidR="00DC5844" w:rsidRPr="001507C1" w:rsidRDefault="00DC5844" w:rsidP="00DC5844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70B050ED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>B.1. Confidentiality Forms</w:t>
      </w:r>
    </w:p>
    <w:p w14:paraId="371D8C6F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  <w:b/>
        </w:rPr>
        <w:t>B.2. Complaints</w:t>
      </w:r>
      <w:r w:rsidRPr="00DC5844">
        <w:rPr>
          <w:rFonts w:ascii="Times New Roman" w:hAnsi="Times New Roman"/>
          <w:b/>
        </w:rPr>
        <w:t xml:space="preserve"> </w:t>
      </w:r>
      <w:r w:rsidRPr="00DC5844">
        <w:rPr>
          <w:rFonts w:ascii="Times New Roman" w:hAnsi="Times New Roman"/>
          <w:b/>
          <w:bCs/>
        </w:rPr>
        <w:t>[Redacted]</w:t>
      </w:r>
    </w:p>
    <w:p w14:paraId="03A14D61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>B.3. Update on Board (with Myles)</w:t>
      </w:r>
    </w:p>
    <w:p w14:paraId="5E22278D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Davis: I talked with him and the big issue that they had. When we distributed </w:t>
      </w:r>
      <w:proofErr w:type="spellStart"/>
      <w:r w:rsidRPr="00DC5844">
        <w:rPr>
          <w:rFonts w:ascii="Times New Roman" w:hAnsi="Times New Roman"/>
        </w:rPr>
        <w:t>borad</w:t>
      </w:r>
      <w:proofErr w:type="spellEnd"/>
      <w:r w:rsidRPr="00DC5844">
        <w:rPr>
          <w:rFonts w:ascii="Times New Roman" w:hAnsi="Times New Roman"/>
        </w:rPr>
        <w:t xml:space="preserve"> spots, some </w:t>
      </w:r>
      <w:proofErr w:type="spellStart"/>
      <w:r w:rsidRPr="00DC5844">
        <w:rPr>
          <w:rFonts w:ascii="Times New Roman" w:hAnsi="Times New Roman"/>
        </w:rPr>
        <w:t>osl</w:t>
      </w:r>
      <w:proofErr w:type="spellEnd"/>
      <w:r w:rsidRPr="00DC5844">
        <w:rPr>
          <w:rFonts w:ascii="Times New Roman" w:hAnsi="Times New Roman"/>
        </w:rPr>
        <w:t xml:space="preserve"> groups have spots there. If they had the spot, we would move OSL board which would cause a conflict. The solution would be sending Myles the map. When we actually do the boards, him and other OSL people would go out and converse with the OSL groups. </w:t>
      </w:r>
    </w:p>
    <w:p w14:paraId="5F543798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Ruth</w:t>
      </w:r>
      <w:r>
        <w:rPr>
          <w:rFonts w:ascii="Times New Roman" w:hAnsi="Times New Roman"/>
        </w:rPr>
        <w:t>: I wonder if he has a map</w:t>
      </w:r>
      <w:r w:rsidRPr="00DC5844">
        <w:rPr>
          <w:rFonts w:ascii="Times New Roman" w:hAnsi="Times New Roman"/>
        </w:rPr>
        <w:t xml:space="preserve">. </w:t>
      </w:r>
    </w:p>
    <w:p w14:paraId="3CE5A739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Mary: The student staff would just check. </w:t>
      </w:r>
    </w:p>
    <w:p w14:paraId="514D09DA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Davis: They don’t care</w:t>
      </w:r>
      <w:r>
        <w:rPr>
          <w:rFonts w:ascii="Times New Roman" w:hAnsi="Times New Roman"/>
        </w:rPr>
        <w:t>.</w:t>
      </w:r>
      <w:r w:rsidRPr="00DC5844">
        <w:rPr>
          <w:rFonts w:ascii="Times New Roman" w:hAnsi="Times New Roman"/>
        </w:rPr>
        <w:t xml:space="preserve"> </w:t>
      </w:r>
    </w:p>
    <w:p w14:paraId="137FC95D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>B.4. The Survey from Chelsea</w:t>
      </w:r>
    </w:p>
    <w:p w14:paraId="285CAE1B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Davis: Chelsea is the A.S. graphic designer. Her </w:t>
      </w:r>
      <w:r>
        <w:rPr>
          <w:rFonts w:ascii="Times New Roman" w:hAnsi="Times New Roman"/>
        </w:rPr>
        <w:t>and Sh</w:t>
      </w:r>
      <w:r w:rsidRPr="00DC5844">
        <w:rPr>
          <w:rFonts w:ascii="Times New Roman" w:hAnsi="Times New Roman"/>
        </w:rPr>
        <w:t>awn wanted to know if they could include a survey on the ballot to advertise on how to better market for students. Ruth suggested that it include a link</w:t>
      </w:r>
      <w:r>
        <w:rPr>
          <w:rFonts w:ascii="Times New Roman" w:hAnsi="Times New Roman"/>
        </w:rPr>
        <w:t xml:space="preserve"> at the bottom of the ballot</w:t>
      </w:r>
      <w:r w:rsidRPr="00DC5844">
        <w:rPr>
          <w:rFonts w:ascii="Times New Roman" w:hAnsi="Times New Roman"/>
        </w:rPr>
        <w:t>.</w:t>
      </w:r>
    </w:p>
    <w:p w14:paraId="069019EE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Ruth: We’ve done this in the past, and the board has denied a survey on the ballot because the ballot would be super long which caused voter fatigue. This is a short year, so the ballot is short. </w:t>
      </w:r>
    </w:p>
    <w:p w14:paraId="613F63F3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</w:p>
    <w:p w14:paraId="57EA4CB9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>Motion we allow Chelsea and Shawn to have a survey link at the bottom of the ballot.</w:t>
      </w:r>
    </w:p>
    <w:p w14:paraId="528E412E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i/>
        </w:rPr>
      </w:pPr>
      <w:r w:rsidRPr="00DC5844">
        <w:rPr>
          <w:rFonts w:ascii="Times New Roman" w:hAnsi="Times New Roman"/>
          <w:i/>
        </w:rPr>
        <w:t xml:space="preserve">First/Second: </w:t>
      </w:r>
      <w:proofErr w:type="spellStart"/>
      <w:r w:rsidRPr="00DC5844">
        <w:rPr>
          <w:rFonts w:ascii="Times New Roman" w:hAnsi="Times New Roman"/>
          <w:i/>
        </w:rPr>
        <w:t>Quan</w:t>
      </w:r>
      <w:proofErr w:type="spellEnd"/>
      <w:r w:rsidRPr="00DC5844">
        <w:rPr>
          <w:rFonts w:ascii="Times New Roman" w:hAnsi="Times New Roman"/>
          <w:i/>
        </w:rPr>
        <w:t>/Renteria</w:t>
      </w:r>
    </w:p>
    <w:p w14:paraId="366751BC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i/>
        </w:rPr>
      </w:pPr>
      <w:r w:rsidRPr="00DC5844">
        <w:rPr>
          <w:rFonts w:ascii="Times New Roman" w:hAnsi="Times New Roman"/>
          <w:i/>
        </w:rPr>
        <w:t>Vote: 5-0-2</w:t>
      </w:r>
    </w:p>
    <w:p w14:paraId="34B772D6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i/>
        </w:rPr>
      </w:pPr>
      <w:r w:rsidRPr="00DC5844">
        <w:rPr>
          <w:rFonts w:ascii="Times New Roman" w:hAnsi="Times New Roman"/>
          <w:i/>
        </w:rPr>
        <w:t>Motion passes</w:t>
      </w:r>
    </w:p>
    <w:p w14:paraId="7CBD57E7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</w:rPr>
      </w:pPr>
    </w:p>
    <w:p w14:paraId="06E222CC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>B.5. Confirming Dates for Ad Info (Jill)</w:t>
      </w:r>
    </w:p>
    <w:p w14:paraId="2C5D928D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lastRenderedPageBreak/>
        <w:t>Davis: The dates that would be put on there would be the following:</w:t>
      </w:r>
    </w:p>
    <w:p w14:paraId="1CCBE5AB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4/16: Off Campus Senators 11-3</w:t>
      </w:r>
    </w:p>
    <w:p w14:paraId="55369EAC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4/17: Transfer &amp; Collegiate Senators, 12-2</w:t>
      </w:r>
    </w:p>
    <w:p w14:paraId="2B720640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4/18 12-2: EVPSA, EVPLA, SAG, IVP, Presidents</w:t>
      </w:r>
    </w:p>
    <w:p w14:paraId="50668FF4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4/19: 11-2: On campus and University-Owned Housing Senators</w:t>
      </w:r>
    </w:p>
    <w:p w14:paraId="09AD6128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4:26: 7:30-8:30pm Elections Results</w:t>
      </w:r>
      <w:bookmarkStart w:id="0" w:name="_GoBack"/>
      <w:bookmarkEnd w:id="0"/>
    </w:p>
    <w:p w14:paraId="5B74E304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 xml:space="preserve">B.6. Concern about Co-Chair position. </w:t>
      </w:r>
    </w:p>
    <w:p w14:paraId="2E360618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Ruth: It is only a chair in the elections code, it is not prescribed in the legal code. You can appoint a chair and work together in an unofficial capacity as co-chair. So, do you want to open code and change it? If you do, it is most likely that others might want to do the same. Also, you there can be a chair and vice-chair.  </w:t>
      </w:r>
    </w:p>
    <w:p w14:paraId="699480F0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JP: I think I am fine being vice-chair for the upcoming quarter. That leaves the chair position to Davis. </w:t>
      </w:r>
    </w:p>
    <w:p w14:paraId="01235633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Ruth: It has to go to Senate anyway. Let’s email COC and tell them that. </w:t>
      </w:r>
    </w:p>
    <w:p w14:paraId="43AEA24B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>B.7. Food for occasional meetings</w:t>
      </w:r>
    </w:p>
    <w:p w14:paraId="1D94E0D4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Ruth: Since spring quarter is hectic, there’s going to be a lot of long meetings. I suggest </w:t>
      </w:r>
      <w:proofErr w:type="spellStart"/>
      <w:r w:rsidRPr="00DC5844">
        <w:rPr>
          <w:rFonts w:ascii="Times New Roman" w:hAnsi="Times New Roman"/>
        </w:rPr>
        <w:t>ya’ll</w:t>
      </w:r>
      <w:proofErr w:type="spellEnd"/>
      <w:r w:rsidRPr="00DC5844">
        <w:rPr>
          <w:rFonts w:ascii="Times New Roman" w:hAnsi="Times New Roman"/>
        </w:rPr>
        <w:t xml:space="preserve"> allocate some money to eat during said meetings.</w:t>
      </w:r>
    </w:p>
    <w:p w14:paraId="7381F230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Mary: yeah, especially those 8am meetings </w:t>
      </w:r>
    </w:p>
    <w:p w14:paraId="5B351F16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b/>
        </w:rPr>
      </w:pPr>
    </w:p>
    <w:p w14:paraId="1FF66E61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b/>
        </w:rPr>
      </w:pPr>
      <w:r w:rsidRPr="00DC5844">
        <w:rPr>
          <w:rFonts w:ascii="Times New Roman" w:hAnsi="Times New Roman"/>
          <w:b/>
        </w:rPr>
        <w:t>Motion to allocate $500.00 for food the occasional meetings during Spring Quarter 2018.</w:t>
      </w:r>
    </w:p>
    <w:p w14:paraId="4BF53B7B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i/>
        </w:rPr>
      </w:pPr>
      <w:r w:rsidRPr="00DC5844">
        <w:rPr>
          <w:rFonts w:ascii="Times New Roman" w:hAnsi="Times New Roman"/>
          <w:i/>
        </w:rPr>
        <w:t>First/Second: Xing/</w:t>
      </w:r>
      <w:proofErr w:type="spellStart"/>
      <w:r w:rsidRPr="00DC5844">
        <w:rPr>
          <w:rFonts w:ascii="Times New Roman" w:hAnsi="Times New Roman"/>
          <w:i/>
        </w:rPr>
        <w:t>Quan</w:t>
      </w:r>
      <w:proofErr w:type="spellEnd"/>
    </w:p>
    <w:p w14:paraId="19F7B906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i/>
        </w:rPr>
      </w:pPr>
      <w:r w:rsidRPr="00DC5844">
        <w:rPr>
          <w:rFonts w:ascii="Times New Roman" w:hAnsi="Times New Roman"/>
          <w:i/>
        </w:rPr>
        <w:t>Vote: 5-0-2</w:t>
      </w:r>
    </w:p>
    <w:p w14:paraId="4F81DEC4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  <w:i/>
        </w:rPr>
      </w:pPr>
      <w:r w:rsidRPr="00DC5844">
        <w:rPr>
          <w:rFonts w:ascii="Times New Roman" w:hAnsi="Times New Roman"/>
          <w:i/>
        </w:rPr>
        <w:t>Motion Passes.</w:t>
      </w:r>
    </w:p>
    <w:p w14:paraId="444BD8E6" w14:textId="77777777" w:rsidR="00DC5844" w:rsidRPr="00DC5844" w:rsidRDefault="00DC5844" w:rsidP="00DC5844">
      <w:pPr>
        <w:spacing w:line="240" w:lineRule="auto"/>
        <w:ind w:left="720"/>
        <w:contextualSpacing/>
        <w:rPr>
          <w:rFonts w:ascii="Times New Roman" w:hAnsi="Times New Roman"/>
        </w:rPr>
      </w:pPr>
    </w:p>
    <w:p w14:paraId="2CCCC546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>B.8. Mary’s Last Meeting</w:t>
      </w:r>
    </w:p>
    <w:p w14:paraId="46B8E07A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  <w:r w:rsidRPr="00DC5844">
        <w:rPr>
          <w:rFonts w:ascii="Times New Roman" w:hAnsi="Times New Roman"/>
        </w:rPr>
        <w:t xml:space="preserve">B.9. </w:t>
      </w:r>
      <w:proofErr w:type="spellStart"/>
      <w:r w:rsidRPr="00DC5844">
        <w:rPr>
          <w:rFonts w:ascii="Times New Roman" w:hAnsi="Times New Roman"/>
        </w:rPr>
        <w:t>Nawar</w:t>
      </w:r>
      <w:proofErr w:type="spellEnd"/>
      <w:r w:rsidRPr="00DC5844">
        <w:rPr>
          <w:rFonts w:ascii="Times New Roman" w:hAnsi="Times New Roman"/>
        </w:rPr>
        <w:t xml:space="preserve"> </w:t>
      </w:r>
    </w:p>
    <w:p w14:paraId="3D887E30" w14:textId="77777777" w:rsidR="00DC5844" w:rsidRDefault="00DC5844" w:rsidP="00DC5844">
      <w:pPr>
        <w:spacing w:line="240" w:lineRule="auto"/>
        <w:contextualSpacing/>
        <w:rPr>
          <w:rFonts w:ascii="Times New Roman" w:hAnsi="Times New Roman"/>
        </w:rPr>
      </w:pPr>
    </w:p>
    <w:p w14:paraId="385DD76C" w14:textId="77777777" w:rsidR="00DC5844" w:rsidRPr="00DC5844" w:rsidRDefault="00DC5844" w:rsidP="00DC5844">
      <w:pPr>
        <w:spacing w:line="240" w:lineRule="auto"/>
        <w:contextualSpacing/>
        <w:rPr>
          <w:rFonts w:ascii="Times New Roman" w:hAnsi="Times New Roman"/>
          <w:b/>
          <w:u w:val="single"/>
        </w:rPr>
      </w:pPr>
      <w:r w:rsidRPr="00DC5844">
        <w:rPr>
          <w:rFonts w:ascii="Times New Roman" w:hAnsi="Times New Roman"/>
          <w:b/>
          <w:u w:val="single"/>
        </w:rPr>
        <w:t>Meeting adjourned at 1:33pm by Mary Zhu</w:t>
      </w:r>
    </w:p>
    <w:p w14:paraId="031E17DD" w14:textId="77777777" w:rsidR="00CD2F0C" w:rsidRPr="00DC5844" w:rsidRDefault="007853CB">
      <w:pPr>
        <w:rPr>
          <w:rFonts w:ascii="Times New Roman" w:hAnsi="Times New Roman"/>
        </w:rPr>
      </w:pPr>
    </w:p>
    <w:sectPr w:rsidR="00CD2F0C" w:rsidRPr="00DC5844" w:rsidSect="00E7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44"/>
    <w:rsid w:val="000464E6"/>
    <w:rsid w:val="001C045C"/>
    <w:rsid w:val="00251EB2"/>
    <w:rsid w:val="003230BA"/>
    <w:rsid w:val="00344386"/>
    <w:rsid w:val="0046451D"/>
    <w:rsid w:val="005E6568"/>
    <w:rsid w:val="00691DC6"/>
    <w:rsid w:val="007853CB"/>
    <w:rsid w:val="007B69D0"/>
    <w:rsid w:val="008E1222"/>
    <w:rsid w:val="009F6C36"/>
    <w:rsid w:val="00B37479"/>
    <w:rsid w:val="00DC5844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A99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584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C584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8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DC5844"/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DC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Macintosh Word</Application>
  <DocSecurity>0</DocSecurity>
  <Lines>22</Lines>
  <Paragraphs>6</Paragraphs>
  <ScaleCrop>false</ScaleCrop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2</cp:revision>
  <dcterms:created xsi:type="dcterms:W3CDTF">2018-03-10T21:08:00Z</dcterms:created>
  <dcterms:modified xsi:type="dcterms:W3CDTF">2018-03-10T21:08:00Z</dcterms:modified>
</cp:coreProperties>
</file>