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ADB41" w14:textId="77777777" w:rsidR="001076B3" w:rsidRPr="00704785" w:rsidRDefault="001076B3" w:rsidP="001076B3">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0D4A5835" w14:textId="77777777" w:rsidR="001076B3" w:rsidRPr="00704785" w:rsidRDefault="001076B3" w:rsidP="001076B3">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8240" behindDoc="0" locked="0" layoutInCell="1" allowOverlap="1" wp14:anchorId="43F9C45F" wp14:editId="5FEF46FA">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7826AC03" w14:textId="21875C58" w:rsidR="001076B3" w:rsidRPr="00704785" w:rsidRDefault="00251E6F" w:rsidP="001076B3">
      <w:pPr>
        <w:pStyle w:val="MediumGrid21"/>
        <w:rPr>
          <w:rFonts w:ascii="Trebuchet MS" w:hAnsi="Trebuchet MS"/>
          <w:sz w:val="24"/>
          <w:szCs w:val="24"/>
        </w:rPr>
      </w:pPr>
      <w:r>
        <w:rPr>
          <w:rFonts w:ascii="Trebuchet MS" w:hAnsi="Trebuchet MS"/>
          <w:sz w:val="24"/>
          <w:szCs w:val="24"/>
        </w:rPr>
        <w:t>3/</w:t>
      </w:r>
      <w:r w:rsidR="00C07D9E">
        <w:rPr>
          <w:rFonts w:ascii="Trebuchet MS" w:hAnsi="Trebuchet MS"/>
          <w:sz w:val="24"/>
          <w:szCs w:val="24"/>
        </w:rPr>
        <w:t>27</w:t>
      </w:r>
      <w:r w:rsidR="001076B3">
        <w:rPr>
          <w:rFonts w:ascii="Trebuchet MS" w:hAnsi="Trebuchet MS"/>
          <w:sz w:val="24"/>
          <w:szCs w:val="24"/>
        </w:rPr>
        <w:t>/20, 11:00 AM</w:t>
      </w:r>
    </w:p>
    <w:p w14:paraId="7EA1E938" w14:textId="727C3825" w:rsidR="001076B3" w:rsidRPr="00704785" w:rsidRDefault="00C07D9E" w:rsidP="001076B3">
      <w:pPr>
        <w:pStyle w:val="MediumGrid21"/>
        <w:pBdr>
          <w:bottom w:val="single" w:sz="12" w:space="1" w:color="auto"/>
        </w:pBdr>
        <w:rPr>
          <w:rFonts w:ascii="Trebuchet MS" w:hAnsi="Trebuchet MS"/>
          <w:sz w:val="24"/>
          <w:szCs w:val="24"/>
        </w:rPr>
      </w:pPr>
      <w:r>
        <w:rPr>
          <w:rFonts w:ascii="Trebuchet MS" w:hAnsi="Trebuchet MS"/>
          <w:sz w:val="24"/>
          <w:szCs w:val="24"/>
        </w:rPr>
        <w:t>Virtual Meeting - Zoom</w:t>
      </w:r>
    </w:p>
    <w:p w14:paraId="247D0C8C" w14:textId="77777777" w:rsidR="001076B3" w:rsidRDefault="001076B3" w:rsidP="001076B3">
      <w:pPr>
        <w:pStyle w:val="MediumGrid21"/>
        <w:rPr>
          <w:sz w:val="28"/>
        </w:rPr>
      </w:pPr>
    </w:p>
    <w:p w14:paraId="6C570C6E" w14:textId="31F829D0" w:rsidR="001076B3" w:rsidRPr="001507C1" w:rsidRDefault="001076B3" w:rsidP="001076B3">
      <w:pPr>
        <w:pStyle w:val="MediumGrid21"/>
        <w:rPr>
          <w:b/>
          <w:sz w:val="24"/>
          <w:szCs w:val="24"/>
          <w:u w:val="single"/>
        </w:rPr>
      </w:pPr>
      <w:r w:rsidRPr="001507C1">
        <w:rPr>
          <w:b/>
          <w:sz w:val="24"/>
          <w:szCs w:val="24"/>
          <w:u w:val="single"/>
        </w:rPr>
        <w:t>CALL TO ORDER</w:t>
      </w:r>
      <w:r>
        <w:rPr>
          <w:b/>
          <w:sz w:val="24"/>
          <w:szCs w:val="24"/>
          <w:u w:val="single"/>
        </w:rPr>
        <w:t xml:space="preserve"> by Davis Quan at 1</w:t>
      </w:r>
      <w:r w:rsidR="009253AF">
        <w:rPr>
          <w:b/>
          <w:sz w:val="24"/>
          <w:szCs w:val="24"/>
          <w:u w:val="single"/>
        </w:rPr>
        <w:t>0:58</w:t>
      </w:r>
      <w:r>
        <w:rPr>
          <w:b/>
          <w:sz w:val="24"/>
          <w:szCs w:val="24"/>
          <w:u w:val="single"/>
        </w:rPr>
        <w:t xml:space="preserve"> AM</w:t>
      </w:r>
    </w:p>
    <w:p w14:paraId="6284D34B" w14:textId="77777777" w:rsidR="001076B3" w:rsidRPr="001507C1" w:rsidRDefault="001076B3" w:rsidP="001076B3">
      <w:pPr>
        <w:pStyle w:val="MediumGrid21"/>
        <w:pBdr>
          <w:bottom w:val="single" w:sz="4" w:space="1" w:color="auto"/>
        </w:pBdr>
        <w:rPr>
          <w:b/>
          <w:sz w:val="24"/>
          <w:szCs w:val="24"/>
        </w:rPr>
      </w:pPr>
    </w:p>
    <w:p w14:paraId="1CAABD7D" w14:textId="77777777" w:rsidR="001076B3" w:rsidRPr="001507C1" w:rsidRDefault="001076B3" w:rsidP="001076B3">
      <w:pPr>
        <w:pStyle w:val="MediumGrid21"/>
        <w:pBdr>
          <w:bottom w:val="single" w:sz="4" w:space="1" w:color="auto"/>
        </w:pBdr>
        <w:rPr>
          <w:b/>
          <w:sz w:val="24"/>
          <w:szCs w:val="24"/>
        </w:rPr>
      </w:pPr>
      <w:r w:rsidRPr="001507C1">
        <w:rPr>
          <w:b/>
          <w:sz w:val="24"/>
          <w:szCs w:val="24"/>
        </w:rPr>
        <w:t xml:space="preserve">A. </w:t>
      </w:r>
      <w:r>
        <w:rPr>
          <w:b/>
          <w:sz w:val="24"/>
          <w:szCs w:val="24"/>
        </w:rPr>
        <w:t>ATTENDANCE</w:t>
      </w:r>
    </w:p>
    <w:p w14:paraId="5D3424B2" w14:textId="77777777" w:rsidR="001076B3" w:rsidRDefault="001076B3" w:rsidP="001076B3">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076B3" w:rsidRPr="007A563F" w14:paraId="23B97729" w14:textId="77777777" w:rsidTr="00B85EEF">
        <w:trPr>
          <w:trHeight w:val="359"/>
        </w:trPr>
        <w:tc>
          <w:tcPr>
            <w:tcW w:w="2151" w:type="dxa"/>
            <w:tcBorders>
              <w:bottom w:val="single" w:sz="4" w:space="0" w:color="auto"/>
            </w:tcBorders>
            <w:shd w:val="clear" w:color="auto" w:fill="auto"/>
            <w:vAlign w:val="center"/>
          </w:tcPr>
          <w:p w14:paraId="3470BB06"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63C3A068" w14:textId="77777777" w:rsidR="001076B3" w:rsidRPr="007A563F" w:rsidRDefault="001076B3" w:rsidP="00B85EEF">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62ED9DB4"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0C8001F" w14:textId="77777777" w:rsidR="001076B3" w:rsidRPr="007A563F" w:rsidRDefault="001076B3" w:rsidP="00B85EEF">
            <w:pPr>
              <w:spacing w:after="0" w:line="240" w:lineRule="auto"/>
              <w:jc w:val="center"/>
              <w:rPr>
                <w:rFonts w:eastAsia="Cambria"/>
                <w:b/>
              </w:rPr>
            </w:pPr>
            <w:r w:rsidRPr="007A563F">
              <w:rPr>
                <w:rFonts w:eastAsia="Cambria"/>
                <w:b/>
              </w:rPr>
              <w:t>Note:</w:t>
            </w:r>
          </w:p>
        </w:tc>
      </w:tr>
      <w:tr w:rsidR="001076B3" w:rsidRPr="00E70377" w14:paraId="6754031F" w14:textId="77777777" w:rsidTr="00B85EEF">
        <w:tc>
          <w:tcPr>
            <w:tcW w:w="2151" w:type="dxa"/>
            <w:shd w:val="clear" w:color="auto" w:fill="F3F3F3"/>
          </w:tcPr>
          <w:p w14:paraId="1D1D27D4" w14:textId="77777777" w:rsidR="001076B3" w:rsidRDefault="001076B3" w:rsidP="00B85EEF">
            <w:pPr>
              <w:spacing w:after="0" w:line="240" w:lineRule="auto"/>
              <w:rPr>
                <w:rFonts w:eastAsia="Cambria"/>
                <w:sz w:val="18"/>
                <w:szCs w:val="18"/>
              </w:rPr>
            </w:pPr>
            <w:r>
              <w:rPr>
                <w:rFonts w:eastAsia="Cambria"/>
                <w:sz w:val="18"/>
                <w:szCs w:val="18"/>
              </w:rPr>
              <w:t>Davis Quan</w:t>
            </w:r>
          </w:p>
          <w:p w14:paraId="028DB1E2" w14:textId="77777777" w:rsidR="001076B3" w:rsidRPr="006D2EBA" w:rsidRDefault="001076B3" w:rsidP="00B85EEF">
            <w:pPr>
              <w:spacing w:after="0" w:line="240" w:lineRule="auto"/>
              <w:rPr>
                <w:rFonts w:eastAsia="Cambria"/>
                <w:sz w:val="18"/>
                <w:szCs w:val="18"/>
              </w:rPr>
            </w:pPr>
            <w:r>
              <w:rPr>
                <w:rFonts w:eastAsia="Cambria"/>
                <w:sz w:val="18"/>
                <w:szCs w:val="18"/>
              </w:rPr>
              <w:t>(Chair)</w:t>
            </w:r>
          </w:p>
        </w:tc>
        <w:tc>
          <w:tcPr>
            <w:tcW w:w="2163" w:type="dxa"/>
            <w:shd w:val="clear" w:color="auto" w:fill="F3F3F3"/>
          </w:tcPr>
          <w:p w14:paraId="10EDD19E"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0E8F5BD1" w14:textId="77777777" w:rsidR="001076B3" w:rsidRDefault="001076B3" w:rsidP="00B85EEF">
            <w:pPr>
              <w:spacing w:after="0" w:line="240" w:lineRule="auto"/>
              <w:rPr>
                <w:rFonts w:eastAsia="Cambria"/>
                <w:sz w:val="18"/>
                <w:szCs w:val="18"/>
              </w:rPr>
            </w:pPr>
            <w:r>
              <w:rPr>
                <w:rFonts w:eastAsia="Cambria"/>
                <w:sz w:val="18"/>
                <w:szCs w:val="18"/>
              </w:rPr>
              <w:t>Ruth Garcia Guevara</w:t>
            </w:r>
          </w:p>
          <w:p w14:paraId="2CC21AFF" w14:textId="77777777" w:rsidR="001076B3" w:rsidRPr="006D2EBA" w:rsidRDefault="001076B3" w:rsidP="00B85EEF">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D9279B6" w14:textId="77777777" w:rsidR="001076B3" w:rsidRPr="00E70377" w:rsidRDefault="001076B3" w:rsidP="00B85EEF">
            <w:pPr>
              <w:pStyle w:val="MediumGrid21"/>
              <w:rPr>
                <w:b/>
                <w:sz w:val="18"/>
                <w:szCs w:val="18"/>
              </w:rPr>
            </w:pPr>
            <w:r>
              <w:rPr>
                <w:b/>
                <w:sz w:val="18"/>
                <w:szCs w:val="18"/>
              </w:rPr>
              <w:t>Present</w:t>
            </w:r>
          </w:p>
        </w:tc>
      </w:tr>
      <w:tr w:rsidR="001076B3" w:rsidRPr="00E70377" w14:paraId="229B5332" w14:textId="77777777" w:rsidTr="00B85EEF">
        <w:trPr>
          <w:trHeight w:val="260"/>
        </w:trPr>
        <w:tc>
          <w:tcPr>
            <w:tcW w:w="2151" w:type="dxa"/>
            <w:shd w:val="clear" w:color="auto" w:fill="F3F3F3"/>
          </w:tcPr>
          <w:p w14:paraId="1D08AB75" w14:textId="77777777" w:rsidR="001076B3" w:rsidRPr="00E70377" w:rsidRDefault="001076B3" w:rsidP="00B85EEF">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0A67042"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37FFC40C" w14:textId="0463A86D" w:rsidR="001076B3" w:rsidRPr="00087B0C" w:rsidRDefault="001076B3" w:rsidP="00B85EEF">
            <w:pPr>
              <w:spacing w:after="0" w:line="240" w:lineRule="auto"/>
              <w:rPr>
                <w:rFonts w:eastAsia="Cambria"/>
                <w:sz w:val="18"/>
                <w:szCs w:val="18"/>
              </w:rPr>
            </w:pPr>
          </w:p>
        </w:tc>
        <w:tc>
          <w:tcPr>
            <w:tcW w:w="2181" w:type="dxa"/>
            <w:shd w:val="clear" w:color="auto" w:fill="F3F3F3"/>
          </w:tcPr>
          <w:p w14:paraId="6A10D3D4" w14:textId="4D34F9E5" w:rsidR="001076B3" w:rsidRPr="00E70377" w:rsidRDefault="001076B3" w:rsidP="00B85EEF">
            <w:pPr>
              <w:pStyle w:val="MediumGrid21"/>
              <w:rPr>
                <w:b/>
                <w:sz w:val="18"/>
                <w:szCs w:val="18"/>
              </w:rPr>
            </w:pPr>
          </w:p>
        </w:tc>
      </w:tr>
      <w:tr w:rsidR="001076B3" w:rsidRPr="00E70377" w14:paraId="18F64600" w14:textId="77777777" w:rsidTr="00B85EEF">
        <w:tc>
          <w:tcPr>
            <w:tcW w:w="2151" w:type="dxa"/>
            <w:shd w:val="clear" w:color="auto" w:fill="F3F3F3"/>
          </w:tcPr>
          <w:p w14:paraId="3BD35D36" w14:textId="77777777" w:rsidR="001076B3" w:rsidRPr="00E70377" w:rsidRDefault="001076B3" w:rsidP="00B85EEF">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36ABB55D" w14:textId="0EAC47E0" w:rsidR="001076B3" w:rsidRPr="00E70377" w:rsidRDefault="007D6ABA" w:rsidP="00B85EEF">
            <w:pPr>
              <w:pStyle w:val="MediumGrid21"/>
              <w:rPr>
                <w:b/>
                <w:sz w:val="18"/>
                <w:szCs w:val="18"/>
              </w:rPr>
            </w:pPr>
            <w:r>
              <w:rPr>
                <w:b/>
                <w:sz w:val="18"/>
                <w:szCs w:val="18"/>
              </w:rPr>
              <w:t>Pr</w:t>
            </w:r>
            <w:r w:rsidR="009253AF">
              <w:rPr>
                <w:b/>
                <w:sz w:val="18"/>
                <w:szCs w:val="18"/>
              </w:rPr>
              <w:t>esent</w:t>
            </w:r>
          </w:p>
        </w:tc>
        <w:tc>
          <w:tcPr>
            <w:tcW w:w="2135" w:type="dxa"/>
            <w:shd w:val="clear" w:color="auto" w:fill="F3F3F3"/>
          </w:tcPr>
          <w:p w14:paraId="26E9332D" w14:textId="78D4FD7E" w:rsidR="001076B3" w:rsidRPr="00087B0C" w:rsidRDefault="001076B3" w:rsidP="00B85EEF">
            <w:pPr>
              <w:spacing w:after="0" w:line="240" w:lineRule="auto"/>
              <w:rPr>
                <w:rFonts w:eastAsia="Cambria"/>
                <w:sz w:val="18"/>
                <w:szCs w:val="18"/>
              </w:rPr>
            </w:pPr>
          </w:p>
        </w:tc>
        <w:tc>
          <w:tcPr>
            <w:tcW w:w="2181" w:type="dxa"/>
            <w:shd w:val="clear" w:color="auto" w:fill="F3F3F3"/>
          </w:tcPr>
          <w:p w14:paraId="5B5CFA2C" w14:textId="10826051" w:rsidR="001076B3" w:rsidRPr="00E70377" w:rsidRDefault="001076B3" w:rsidP="00B85EEF">
            <w:pPr>
              <w:pStyle w:val="MediumGrid21"/>
              <w:rPr>
                <w:b/>
                <w:sz w:val="18"/>
                <w:szCs w:val="18"/>
              </w:rPr>
            </w:pPr>
          </w:p>
        </w:tc>
      </w:tr>
      <w:tr w:rsidR="001076B3" w:rsidRPr="00E70377" w14:paraId="733A4638" w14:textId="77777777" w:rsidTr="00B85EEF">
        <w:tc>
          <w:tcPr>
            <w:tcW w:w="2151" w:type="dxa"/>
            <w:shd w:val="clear" w:color="auto" w:fill="F3F3F3"/>
          </w:tcPr>
          <w:p w14:paraId="3AE82393" w14:textId="77777777" w:rsidR="001076B3" w:rsidRPr="0081423A" w:rsidRDefault="001076B3" w:rsidP="00B85EEF">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76A9935E" w14:textId="47D3B52D" w:rsidR="001076B3" w:rsidRPr="00E70377" w:rsidRDefault="009253AF" w:rsidP="00B85EEF">
            <w:pPr>
              <w:pStyle w:val="MediumGrid21"/>
              <w:rPr>
                <w:b/>
                <w:sz w:val="18"/>
                <w:szCs w:val="18"/>
              </w:rPr>
            </w:pPr>
            <w:r>
              <w:rPr>
                <w:b/>
                <w:sz w:val="18"/>
                <w:szCs w:val="18"/>
              </w:rPr>
              <w:t>Present</w:t>
            </w:r>
          </w:p>
        </w:tc>
        <w:tc>
          <w:tcPr>
            <w:tcW w:w="2135" w:type="dxa"/>
            <w:shd w:val="clear" w:color="auto" w:fill="F3F3F3"/>
          </w:tcPr>
          <w:p w14:paraId="02C3F8BD" w14:textId="135B9D1F" w:rsidR="001076B3" w:rsidRDefault="001076B3" w:rsidP="00B85EEF">
            <w:pPr>
              <w:spacing w:after="0" w:line="240" w:lineRule="auto"/>
              <w:rPr>
                <w:rFonts w:eastAsia="Cambria"/>
                <w:sz w:val="18"/>
                <w:szCs w:val="18"/>
              </w:rPr>
            </w:pPr>
          </w:p>
        </w:tc>
        <w:tc>
          <w:tcPr>
            <w:tcW w:w="2181" w:type="dxa"/>
            <w:shd w:val="clear" w:color="auto" w:fill="F3F3F3"/>
          </w:tcPr>
          <w:p w14:paraId="332A2781" w14:textId="1E0DD2C5" w:rsidR="001076B3" w:rsidRPr="00E70377" w:rsidRDefault="001076B3" w:rsidP="00B85EEF">
            <w:pPr>
              <w:pStyle w:val="MediumGrid21"/>
              <w:rPr>
                <w:b/>
                <w:sz w:val="18"/>
                <w:szCs w:val="18"/>
              </w:rPr>
            </w:pPr>
          </w:p>
        </w:tc>
      </w:tr>
      <w:tr w:rsidR="009253AF" w:rsidRPr="00E70377" w14:paraId="553B9BBC" w14:textId="77777777" w:rsidTr="00B85EEF">
        <w:tc>
          <w:tcPr>
            <w:tcW w:w="2151" w:type="dxa"/>
            <w:shd w:val="clear" w:color="auto" w:fill="F3F3F3"/>
          </w:tcPr>
          <w:p w14:paraId="5DDC14E7" w14:textId="11409B58" w:rsidR="009253AF" w:rsidRDefault="0027210C" w:rsidP="00B85EEF">
            <w:pPr>
              <w:spacing w:after="0" w:line="240" w:lineRule="auto"/>
              <w:rPr>
                <w:rFonts w:eastAsia="Cambria"/>
                <w:sz w:val="18"/>
                <w:szCs w:val="18"/>
              </w:rPr>
            </w:pPr>
            <w:r>
              <w:rPr>
                <w:rFonts w:eastAsia="Cambria"/>
                <w:sz w:val="18"/>
                <w:szCs w:val="18"/>
              </w:rPr>
              <w:t>Shannon Hollingsworth</w:t>
            </w:r>
          </w:p>
        </w:tc>
        <w:tc>
          <w:tcPr>
            <w:tcW w:w="2163" w:type="dxa"/>
            <w:shd w:val="clear" w:color="auto" w:fill="F3F3F3"/>
          </w:tcPr>
          <w:p w14:paraId="5F1AD562" w14:textId="682123E5" w:rsidR="009253AF" w:rsidRDefault="0027210C" w:rsidP="00B85EEF">
            <w:pPr>
              <w:pStyle w:val="MediumGrid21"/>
              <w:rPr>
                <w:b/>
                <w:sz w:val="18"/>
                <w:szCs w:val="18"/>
              </w:rPr>
            </w:pPr>
            <w:r>
              <w:rPr>
                <w:b/>
                <w:sz w:val="18"/>
                <w:szCs w:val="18"/>
              </w:rPr>
              <w:t>Present</w:t>
            </w:r>
          </w:p>
        </w:tc>
        <w:tc>
          <w:tcPr>
            <w:tcW w:w="2135" w:type="dxa"/>
            <w:shd w:val="clear" w:color="auto" w:fill="F3F3F3"/>
          </w:tcPr>
          <w:p w14:paraId="2378E6EC" w14:textId="77777777" w:rsidR="009253AF" w:rsidRDefault="009253AF" w:rsidP="00B85EEF">
            <w:pPr>
              <w:spacing w:after="0" w:line="240" w:lineRule="auto"/>
              <w:rPr>
                <w:rFonts w:eastAsia="Cambria"/>
                <w:sz w:val="18"/>
                <w:szCs w:val="18"/>
              </w:rPr>
            </w:pPr>
          </w:p>
        </w:tc>
        <w:tc>
          <w:tcPr>
            <w:tcW w:w="2181" w:type="dxa"/>
            <w:shd w:val="clear" w:color="auto" w:fill="F3F3F3"/>
          </w:tcPr>
          <w:p w14:paraId="703FA8CC" w14:textId="77777777" w:rsidR="009253AF" w:rsidRPr="00E70377" w:rsidRDefault="009253AF" w:rsidP="00B85EEF">
            <w:pPr>
              <w:pStyle w:val="MediumGrid21"/>
              <w:rPr>
                <w:b/>
                <w:sz w:val="18"/>
                <w:szCs w:val="18"/>
              </w:rPr>
            </w:pPr>
          </w:p>
        </w:tc>
      </w:tr>
    </w:tbl>
    <w:p w14:paraId="1DA4D8B1" w14:textId="18A526E3" w:rsidR="001076B3" w:rsidRDefault="001076B3" w:rsidP="001076B3">
      <w:pPr>
        <w:pStyle w:val="MediumGrid21"/>
        <w:rPr>
          <w:b/>
          <w:sz w:val="24"/>
          <w:szCs w:val="24"/>
        </w:rPr>
      </w:pPr>
    </w:p>
    <w:p w14:paraId="44BD1385" w14:textId="534F21A0" w:rsidR="00251E6F" w:rsidRPr="00875BD0" w:rsidRDefault="00251E6F" w:rsidP="001076B3">
      <w:pPr>
        <w:pStyle w:val="MediumGrid21"/>
        <w:rPr>
          <w:b/>
          <w:sz w:val="24"/>
          <w:szCs w:val="24"/>
        </w:rPr>
      </w:pPr>
    </w:p>
    <w:p w14:paraId="70B403B3" w14:textId="77777777" w:rsidR="001076B3" w:rsidRPr="001507C1" w:rsidRDefault="001076B3" w:rsidP="001076B3">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FF79A6D" w14:textId="08DE8041" w:rsidR="001076B3" w:rsidRPr="001076B3" w:rsidRDefault="001076B3" w:rsidP="001076B3">
      <w:pPr>
        <w:pStyle w:val="MediumGrid21"/>
        <w:rPr>
          <w:b/>
          <w:sz w:val="24"/>
          <w:szCs w:val="24"/>
        </w:rPr>
      </w:pPr>
      <w:r>
        <w:rPr>
          <w:b/>
          <w:sz w:val="24"/>
          <w:szCs w:val="24"/>
        </w:rPr>
        <w:t xml:space="preserve">B.1. </w:t>
      </w:r>
      <w:r w:rsidR="006F7876">
        <w:rPr>
          <w:b/>
          <w:sz w:val="24"/>
          <w:szCs w:val="24"/>
        </w:rPr>
        <w:t>Intro &amp; Voter Threshold</w:t>
      </w:r>
    </w:p>
    <w:p w14:paraId="645CA072" w14:textId="77777777" w:rsidR="0098120F" w:rsidRDefault="0098120F" w:rsidP="00951496">
      <w:pPr>
        <w:spacing w:after="0" w:line="240" w:lineRule="auto"/>
        <w:rPr>
          <w:sz w:val="24"/>
          <w:szCs w:val="24"/>
        </w:rPr>
      </w:pPr>
    </w:p>
    <w:p w14:paraId="671ECA08" w14:textId="72F60CF9" w:rsidR="004D35B1" w:rsidRDefault="00AF79BA" w:rsidP="00951496">
      <w:pPr>
        <w:spacing w:after="0" w:line="240" w:lineRule="auto"/>
        <w:rPr>
          <w:sz w:val="24"/>
          <w:szCs w:val="24"/>
        </w:rPr>
      </w:pPr>
      <w:r>
        <w:rPr>
          <w:sz w:val="24"/>
          <w:szCs w:val="24"/>
        </w:rPr>
        <w:t xml:space="preserve">Davis: </w:t>
      </w:r>
      <w:r w:rsidR="00951496">
        <w:rPr>
          <w:sz w:val="24"/>
          <w:szCs w:val="24"/>
        </w:rPr>
        <w:t xml:space="preserve">Thanks everyone for coming during spring break. </w:t>
      </w:r>
      <w:r w:rsidR="004D35B1">
        <w:rPr>
          <w:sz w:val="24"/>
          <w:szCs w:val="24"/>
        </w:rPr>
        <w:t>We do have a new member this quarter, Shannon. Let’s have everyone introduce themselves.</w:t>
      </w:r>
    </w:p>
    <w:p w14:paraId="52759EEF" w14:textId="2584B28B" w:rsidR="004D35B1" w:rsidRDefault="004D35B1" w:rsidP="00951496">
      <w:pPr>
        <w:spacing w:after="0" w:line="240" w:lineRule="auto"/>
        <w:rPr>
          <w:sz w:val="24"/>
          <w:szCs w:val="24"/>
        </w:rPr>
      </w:pPr>
      <w:r>
        <w:rPr>
          <w:sz w:val="24"/>
          <w:szCs w:val="24"/>
        </w:rPr>
        <w:t>Shannon: Hey everyone, I’m a second year.</w:t>
      </w:r>
    </w:p>
    <w:p w14:paraId="6EC23E68" w14:textId="2CE119AA" w:rsidR="004D35B1" w:rsidRDefault="004D35B1" w:rsidP="00951496">
      <w:pPr>
        <w:spacing w:after="0" w:line="240" w:lineRule="auto"/>
        <w:rPr>
          <w:sz w:val="24"/>
          <w:szCs w:val="24"/>
        </w:rPr>
      </w:pPr>
    </w:p>
    <w:p w14:paraId="26C5FD8A" w14:textId="66CB0FE3" w:rsidR="004A0CDA" w:rsidRDefault="004D35B1" w:rsidP="00951496">
      <w:pPr>
        <w:spacing w:after="0" w:line="240" w:lineRule="auto"/>
        <w:rPr>
          <w:sz w:val="24"/>
          <w:szCs w:val="24"/>
        </w:rPr>
      </w:pPr>
      <w:r>
        <w:rPr>
          <w:sz w:val="24"/>
          <w:szCs w:val="24"/>
        </w:rPr>
        <w:t>Davis: I don’t know if you’ve been seeing these emails yet but we’ve been getting emails from</w:t>
      </w:r>
      <w:r w:rsidR="00391093">
        <w:rPr>
          <w:sz w:val="24"/>
          <w:szCs w:val="24"/>
        </w:rPr>
        <w:t xml:space="preserve"> </w:t>
      </w:r>
      <w:r>
        <w:rPr>
          <w:sz w:val="24"/>
          <w:szCs w:val="24"/>
        </w:rPr>
        <w:t xml:space="preserve">two parties regarding what’s going on. </w:t>
      </w:r>
      <w:r w:rsidR="0090520B">
        <w:rPr>
          <w:sz w:val="24"/>
          <w:szCs w:val="24"/>
        </w:rPr>
        <w:t>Today we</w:t>
      </w:r>
      <w:r>
        <w:rPr>
          <w:sz w:val="24"/>
          <w:szCs w:val="24"/>
        </w:rPr>
        <w:t xml:space="preserve"> should come out of these meeting with regard of what our plan is</w:t>
      </w:r>
      <w:r w:rsidR="004A06CF">
        <w:rPr>
          <w:sz w:val="24"/>
          <w:szCs w:val="24"/>
        </w:rPr>
        <w:t xml:space="preserve">. </w:t>
      </w:r>
      <w:r w:rsidR="00391093">
        <w:rPr>
          <w:sz w:val="24"/>
          <w:szCs w:val="24"/>
        </w:rPr>
        <w:t>Additionally,</w:t>
      </w:r>
      <w:r w:rsidR="004A06CF">
        <w:rPr>
          <w:sz w:val="24"/>
          <w:szCs w:val="24"/>
        </w:rPr>
        <w:t xml:space="preserve"> I think we want to talk about any rule changes we would want to make besides social media. There were questions about changing the threshold. </w:t>
      </w:r>
    </w:p>
    <w:p w14:paraId="3D6C99C5" w14:textId="158F75DD" w:rsidR="00600902" w:rsidRDefault="004A0CDA" w:rsidP="00951496">
      <w:pPr>
        <w:spacing w:after="0" w:line="240" w:lineRule="auto"/>
        <w:rPr>
          <w:sz w:val="24"/>
          <w:szCs w:val="24"/>
        </w:rPr>
      </w:pPr>
      <w:r>
        <w:rPr>
          <w:sz w:val="24"/>
          <w:szCs w:val="24"/>
        </w:rPr>
        <w:t xml:space="preserve">Davis: </w:t>
      </w:r>
      <w:r w:rsidR="009C577C">
        <w:rPr>
          <w:sz w:val="24"/>
          <w:szCs w:val="24"/>
        </w:rPr>
        <w:t xml:space="preserve">I </w:t>
      </w:r>
      <w:r>
        <w:rPr>
          <w:sz w:val="24"/>
          <w:szCs w:val="24"/>
        </w:rPr>
        <w:t xml:space="preserve">want to get Shannon up to date on how we want to proceed with next quarter. Before the quarter ended, we decided to go with the totally online campaign for everyone. </w:t>
      </w:r>
      <w:r w:rsidR="009F47E2">
        <w:rPr>
          <w:sz w:val="24"/>
          <w:szCs w:val="24"/>
        </w:rPr>
        <w:t>Were you able to read over the elections code I sent you, just a glance over it?</w:t>
      </w:r>
    </w:p>
    <w:p w14:paraId="178A0B8E" w14:textId="25E9FCB0" w:rsidR="009C577C" w:rsidRDefault="009C577C" w:rsidP="00951496">
      <w:pPr>
        <w:spacing w:after="0" w:line="240" w:lineRule="auto"/>
        <w:rPr>
          <w:sz w:val="24"/>
          <w:szCs w:val="24"/>
        </w:rPr>
      </w:pPr>
    </w:p>
    <w:p w14:paraId="30DD37B9" w14:textId="3ED57E1C" w:rsidR="00ED2A3F" w:rsidRDefault="009C577C" w:rsidP="00951496">
      <w:pPr>
        <w:spacing w:after="0" w:line="240" w:lineRule="auto"/>
        <w:rPr>
          <w:sz w:val="24"/>
          <w:szCs w:val="24"/>
        </w:rPr>
      </w:pPr>
      <w:r>
        <w:rPr>
          <w:sz w:val="24"/>
          <w:szCs w:val="24"/>
        </w:rPr>
        <w:t xml:space="preserve">Davis: First, how do we manage the </w:t>
      </w:r>
      <w:r w:rsidR="00C43A33">
        <w:rPr>
          <w:sz w:val="24"/>
          <w:szCs w:val="24"/>
        </w:rPr>
        <w:t>voter threshold for</w:t>
      </w:r>
      <w:r w:rsidR="0090520B">
        <w:rPr>
          <w:sz w:val="24"/>
          <w:szCs w:val="24"/>
        </w:rPr>
        <w:t xml:space="preserve"> candidates, fees, and reaffirmations?</w:t>
      </w:r>
    </w:p>
    <w:p w14:paraId="1F53D7B5" w14:textId="34CE35CE" w:rsidR="00C43A33" w:rsidRDefault="00C43A33" w:rsidP="00951496">
      <w:pPr>
        <w:spacing w:after="0" w:line="240" w:lineRule="auto"/>
        <w:rPr>
          <w:sz w:val="24"/>
          <w:szCs w:val="24"/>
        </w:rPr>
      </w:pPr>
      <w:r>
        <w:rPr>
          <w:sz w:val="24"/>
          <w:szCs w:val="24"/>
        </w:rPr>
        <w:t>Ruth: The 20% threshold for fees and reaffirmations is in the by-laws.</w:t>
      </w:r>
    </w:p>
    <w:p w14:paraId="65F2E704" w14:textId="0EA13BC0" w:rsidR="00C43A33" w:rsidRDefault="00C43A33" w:rsidP="00951496">
      <w:pPr>
        <w:spacing w:after="0" w:line="240" w:lineRule="auto"/>
        <w:rPr>
          <w:sz w:val="24"/>
          <w:szCs w:val="24"/>
        </w:rPr>
      </w:pPr>
      <w:r>
        <w:rPr>
          <w:sz w:val="24"/>
          <w:szCs w:val="24"/>
        </w:rPr>
        <w:t>Davis: So that can</w:t>
      </w:r>
      <w:r w:rsidR="00391093">
        <w:rPr>
          <w:sz w:val="24"/>
          <w:szCs w:val="24"/>
        </w:rPr>
        <w:t>’t</w:t>
      </w:r>
      <w:r>
        <w:rPr>
          <w:sz w:val="24"/>
          <w:szCs w:val="24"/>
        </w:rPr>
        <w:t xml:space="preserve"> be changed.</w:t>
      </w:r>
    </w:p>
    <w:p w14:paraId="3CC90CB0" w14:textId="511B1C66" w:rsidR="00C43A33" w:rsidRDefault="00C43A33" w:rsidP="00951496">
      <w:pPr>
        <w:spacing w:after="0" w:line="240" w:lineRule="auto"/>
        <w:rPr>
          <w:sz w:val="24"/>
          <w:szCs w:val="24"/>
        </w:rPr>
      </w:pPr>
    </w:p>
    <w:p w14:paraId="181D5D35" w14:textId="4904F9EE" w:rsidR="00C43A33" w:rsidRDefault="00C43A33" w:rsidP="00951496">
      <w:pPr>
        <w:spacing w:after="0" w:line="240" w:lineRule="auto"/>
        <w:rPr>
          <w:sz w:val="24"/>
          <w:szCs w:val="24"/>
        </w:rPr>
      </w:pPr>
      <w:r>
        <w:rPr>
          <w:sz w:val="24"/>
          <w:szCs w:val="24"/>
        </w:rPr>
        <w:t xml:space="preserve">Emma: I agree with lowering </w:t>
      </w:r>
      <w:r w:rsidR="00391093">
        <w:rPr>
          <w:sz w:val="24"/>
          <w:szCs w:val="24"/>
        </w:rPr>
        <w:t>the 20% for candidates.</w:t>
      </w:r>
    </w:p>
    <w:p w14:paraId="4CD517EB" w14:textId="63EFE289" w:rsidR="00C43A33" w:rsidRDefault="00C43A33" w:rsidP="00951496">
      <w:pPr>
        <w:spacing w:after="0" w:line="240" w:lineRule="auto"/>
        <w:rPr>
          <w:sz w:val="24"/>
          <w:szCs w:val="24"/>
        </w:rPr>
      </w:pPr>
      <w:r>
        <w:rPr>
          <w:sz w:val="24"/>
          <w:szCs w:val="24"/>
        </w:rPr>
        <w:t>Wessal: What does everyone think about 15%?</w:t>
      </w:r>
    </w:p>
    <w:p w14:paraId="2AD9A994" w14:textId="760A78AD" w:rsidR="0090520B" w:rsidRDefault="0090520B" w:rsidP="00951496">
      <w:pPr>
        <w:spacing w:after="0" w:line="240" w:lineRule="auto"/>
        <w:rPr>
          <w:sz w:val="24"/>
          <w:szCs w:val="24"/>
        </w:rPr>
      </w:pPr>
      <w:r>
        <w:rPr>
          <w:sz w:val="24"/>
          <w:szCs w:val="24"/>
        </w:rPr>
        <w:t xml:space="preserve">Shannon: </w:t>
      </w:r>
      <w:r w:rsidR="00C43A33">
        <w:rPr>
          <w:sz w:val="24"/>
          <w:szCs w:val="24"/>
        </w:rPr>
        <w:t>I feel like students will be able to check their emails a lot more.</w:t>
      </w:r>
    </w:p>
    <w:p w14:paraId="4FA7CA80" w14:textId="6A082576" w:rsidR="00D56111" w:rsidRDefault="00D56111" w:rsidP="00951496">
      <w:pPr>
        <w:spacing w:after="0" w:line="240" w:lineRule="auto"/>
        <w:rPr>
          <w:sz w:val="24"/>
          <w:szCs w:val="24"/>
        </w:rPr>
      </w:pPr>
      <w:r>
        <w:rPr>
          <w:sz w:val="24"/>
          <w:szCs w:val="24"/>
        </w:rPr>
        <w:t xml:space="preserve">Andrew: </w:t>
      </w:r>
      <w:r w:rsidR="00C43A33">
        <w:rPr>
          <w:sz w:val="24"/>
          <w:szCs w:val="24"/>
        </w:rPr>
        <w:t xml:space="preserve">Yes, </w:t>
      </w:r>
      <w:r>
        <w:rPr>
          <w:sz w:val="24"/>
          <w:szCs w:val="24"/>
        </w:rPr>
        <w:t>I</w:t>
      </w:r>
      <w:r w:rsidR="00EF0646">
        <w:rPr>
          <w:sz w:val="24"/>
          <w:szCs w:val="24"/>
        </w:rPr>
        <w:t xml:space="preserve"> agree</w:t>
      </w:r>
      <w:r w:rsidR="00DE56C5">
        <w:rPr>
          <w:sz w:val="24"/>
          <w:szCs w:val="24"/>
        </w:rPr>
        <w:t xml:space="preserve"> with Shannon</w:t>
      </w:r>
      <w:r w:rsidR="0090520B">
        <w:rPr>
          <w:sz w:val="24"/>
          <w:szCs w:val="24"/>
        </w:rPr>
        <w:t>.</w:t>
      </w:r>
      <w:r w:rsidR="00C43A33">
        <w:rPr>
          <w:sz w:val="24"/>
          <w:szCs w:val="24"/>
        </w:rPr>
        <w:t xml:space="preserve"> </w:t>
      </w:r>
      <w:r w:rsidR="00DB74E5">
        <w:rPr>
          <w:sz w:val="24"/>
          <w:szCs w:val="24"/>
        </w:rPr>
        <w:t>I still think that we</w:t>
      </w:r>
      <w:r w:rsidR="00B558BD">
        <w:rPr>
          <w:sz w:val="24"/>
          <w:szCs w:val="24"/>
        </w:rPr>
        <w:t xml:space="preserve">’ll </w:t>
      </w:r>
      <w:r w:rsidR="00DB74E5">
        <w:rPr>
          <w:sz w:val="24"/>
          <w:szCs w:val="24"/>
        </w:rPr>
        <w:t xml:space="preserve">be able to get students to vote. </w:t>
      </w:r>
      <w:r w:rsidR="00C43A33">
        <w:rPr>
          <w:sz w:val="24"/>
          <w:szCs w:val="24"/>
        </w:rPr>
        <w:t xml:space="preserve">Still, I do </w:t>
      </w:r>
      <w:r w:rsidR="00EF0646">
        <w:rPr>
          <w:sz w:val="24"/>
          <w:szCs w:val="24"/>
        </w:rPr>
        <w:t xml:space="preserve">also </w:t>
      </w:r>
      <w:r w:rsidR="00C43A33">
        <w:rPr>
          <w:sz w:val="24"/>
          <w:szCs w:val="24"/>
        </w:rPr>
        <w:t xml:space="preserve">agree with lowering the threshold to account for the worst-case scenario. </w:t>
      </w:r>
    </w:p>
    <w:p w14:paraId="228CEE73" w14:textId="584A97B3" w:rsidR="00C43A33" w:rsidRDefault="00C43A33" w:rsidP="00951496">
      <w:pPr>
        <w:spacing w:after="0" w:line="240" w:lineRule="auto"/>
        <w:rPr>
          <w:sz w:val="24"/>
          <w:szCs w:val="24"/>
        </w:rPr>
      </w:pPr>
      <w:r>
        <w:rPr>
          <w:sz w:val="24"/>
          <w:szCs w:val="24"/>
        </w:rPr>
        <w:t>Emma: 12-13%?</w:t>
      </w:r>
    </w:p>
    <w:p w14:paraId="40AA8039" w14:textId="5D097754" w:rsidR="00C43A33" w:rsidRDefault="00C43A33" w:rsidP="00951496">
      <w:pPr>
        <w:spacing w:after="0" w:line="240" w:lineRule="auto"/>
        <w:rPr>
          <w:sz w:val="24"/>
          <w:szCs w:val="24"/>
        </w:rPr>
      </w:pPr>
      <w:r>
        <w:rPr>
          <w:sz w:val="24"/>
          <w:szCs w:val="24"/>
        </w:rPr>
        <w:t xml:space="preserve">Andrew: I </w:t>
      </w:r>
      <w:r w:rsidR="0086420C">
        <w:rPr>
          <w:sz w:val="24"/>
          <w:szCs w:val="24"/>
        </w:rPr>
        <w:t>wouldn’t</w:t>
      </w:r>
      <w:r>
        <w:rPr>
          <w:sz w:val="24"/>
          <w:szCs w:val="24"/>
        </w:rPr>
        <w:t xml:space="preserve"> want to take it too low.</w:t>
      </w:r>
    </w:p>
    <w:p w14:paraId="142C746A" w14:textId="6516CA89" w:rsidR="00D56111" w:rsidRDefault="00ED2A3F" w:rsidP="00951496">
      <w:pPr>
        <w:spacing w:after="0" w:line="240" w:lineRule="auto"/>
        <w:rPr>
          <w:sz w:val="24"/>
          <w:szCs w:val="24"/>
        </w:rPr>
      </w:pPr>
      <w:r>
        <w:rPr>
          <w:sz w:val="24"/>
          <w:szCs w:val="24"/>
        </w:rPr>
        <w:t xml:space="preserve">Ruth: </w:t>
      </w:r>
      <w:r w:rsidR="0086420C">
        <w:rPr>
          <w:sz w:val="24"/>
          <w:szCs w:val="24"/>
        </w:rPr>
        <w:t>We have to remember that we</w:t>
      </w:r>
      <w:r>
        <w:rPr>
          <w:sz w:val="24"/>
          <w:szCs w:val="24"/>
        </w:rPr>
        <w:t xml:space="preserve"> still need 20 for the reaffirmations and other things. S</w:t>
      </w:r>
      <w:r w:rsidR="0086420C">
        <w:rPr>
          <w:sz w:val="24"/>
          <w:szCs w:val="24"/>
        </w:rPr>
        <w:t>o if it’s 15% we would probably have a better chance to reach that second threshold at 20%.</w:t>
      </w:r>
    </w:p>
    <w:p w14:paraId="4CCDDE37" w14:textId="10D2C5B1" w:rsidR="008A3BC4" w:rsidRDefault="008A3BC4" w:rsidP="001C40A1">
      <w:pPr>
        <w:spacing w:after="0"/>
        <w:rPr>
          <w:sz w:val="24"/>
          <w:szCs w:val="24"/>
        </w:rPr>
      </w:pPr>
    </w:p>
    <w:p w14:paraId="15FF0F47" w14:textId="7825C897" w:rsidR="008A3BC4" w:rsidRPr="00717E7F" w:rsidRDefault="008A3BC4" w:rsidP="008A3BC4">
      <w:pPr>
        <w:pStyle w:val="MediumGrid21"/>
        <w:ind w:firstLine="720"/>
        <w:rPr>
          <w:b/>
          <w:bCs/>
          <w:sz w:val="24"/>
          <w:szCs w:val="24"/>
        </w:rPr>
      </w:pPr>
      <w:r w:rsidRPr="00717E7F">
        <w:rPr>
          <w:b/>
          <w:bCs/>
          <w:sz w:val="24"/>
          <w:szCs w:val="24"/>
        </w:rPr>
        <w:t xml:space="preserve">Motion to </w:t>
      </w:r>
      <w:r w:rsidR="000D7017">
        <w:rPr>
          <w:b/>
          <w:bCs/>
          <w:sz w:val="24"/>
          <w:szCs w:val="24"/>
        </w:rPr>
        <w:t xml:space="preserve">change the threshold for </w:t>
      </w:r>
      <w:r w:rsidR="00A1667F">
        <w:rPr>
          <w:b/>
          <w:bCs/>
          <w:sz w:val="24"/>
          <w:szCs w:val="24"/>
        </w:rPr>
        <w:t>all candidates from 20%</w:t>
      </w:r>
      <w:r w:rsidR="004E0834">
        <w:rPr>
          <w:b/>
          <w:bCs/>
          <w:sz w:val="24"/>
          <w:szCs w:val="24"/>
        </w:rPr>
        <w:t xml:space="preserve"> to 15% due to </w:t>
      </w:r>
      <w:r w:rsidR="008D07ED">
        <w:rPr>
          <w:b/>
          <w:bCs/>
          <w:sz w:val="24"/>
          <w:szCs w:val="24"/>
        </w:rPr>
        <w:t>virtual campaigning and school</w:t>
      </w:r>
      <w:r w:rsidR="004E0834">
        <w:rPr>
          <w:b/>
          <w:bCs/>
          <w:sz w:val="24"/>
          <w:szCs w:val="24"/>
        </w:rPr>
        <w:t xml:space="preserve"> closure because of COVID-19</w:t>
      </w:r>
    </w:p>
    <w:p w14:paraId="74F9E5FE" w14:textId="5863F23C" w:rsidR="008A3BC4" w:rsidRDefault="008A3BC4" w:rsidP="008A3BC4">
      <w:pPr>
        <w:pStyle w:val="MediumGrid21"/>
        <w:rPr>
          <w:i/>
          <w:sz w:val="24"/>
          <w:szCs w:val="24"/>
        </w:rPr>
      </w:pPr>
      <w:r>
        <w:rPr>
          <w:sz w:val="24"/>
          <w:szCs w:val="24"/>
        </w:rPr>
        <w:tab/>
      </w:r>
      <w:r>
        <w:rPr>
          <w:i/>
          <w:sz w:val="24"/>
          <w:szCs w:val="24"/>
        </w:rPr>
        <w:t xml:space="preserve">First/Second: </w:t>
      </w:r>
      <w:r w:rsidR="009C5E15">
        <w:rPr>
          <w:i/>
          <w:sz w:val="24"/>
          <w:szCs w:val="24"/>
        </w:rPr>
        <w:t>Esber/Xing</w:t>
      </w:r>
    </w:p>
    <w:p w14:paraId="31F92664" w14:textId="34327A9F" w:rsidR="008A3BC4" w:rsidRDefault="008A3BC4" w:rsidP="008A3BC4">
      <w:pPr>
        <w:pStyle w:val="MediumGrid21"/>
        <w:ind w:firstLine="720"/>
        <w:rPr>
          <w:i/>
          <w:sz w:val="24"/>
          <w:szCs w:val="24"/>
        </w:rPr>
      </w:pPr>
      <w:r>
        <w:rPr>
          <w:i/>
          <w:sz w:val="24"/>
          <w:szCs w:val="24"/>
        </w:rPr>
        <w:t>Vote:</w:t>
      </w:r>
      <w:r w:rsidR="009C5E15">
        <w:rPr>
          <w:i/>
          <w:sz w:val="24"/>
          <w:szCs w:val="24"/>
        </w:rPr>
        <w:t xml:space="preserve"> 4</w:t>
      </w:r>
      <w:r>
        <w:rPr>
          <w:i/>
          <w:sz w:val="24"/>
          <w:szCs w:val="24"/>
        </w:rPr>
        <w:t>-0 to APPROVE, no abstentions</w:t>
      </w:r>
    </w:p>
    <w:p w14:paraId="38373F16" w14:textId="1424318B" w:rsidR="0083410F" w:rsidRDefault="0083410F" w:rsidP="008A3BC4">
      <w:pPr>
        <w:pStyle w:val="MediumGrid21"/>
        <w:ind w:firstLine="720"/>
        <w:rPr>
          <w:i/>
          <w:sz w:val="24"/>
          <w:szCs w:val="24"/>
        </w:rPr>
      </w:pPr>
    </w:p>
    <w:p w14:paraId="4B8D5B0A" w14:textId="1BF7E090" w:rsidR="0083410F" w:rsidRDefault="0083410F" w:rsidP="0083410F">
      <w:pPr>
        <w:pStyle w:val="MediumGrid21"/>
        <w:rPr>
          <w:iCs/>
          <w:sz w:val="24"/>
          <w:szCs w:val="24"/>
        </w:rPr>
      </w:pPr>
      <w:r>
        <w:rPr>
          <w:iCs/>
          <w:sz w:val="24"/>
          <w:szCs w:val="24"/>
        </w:rPr>
        <w:t>Davis: Everything else is still 20%, like fees and affirmations?</w:t>
      </w:r>
    </w:p>
    <w:p w14:paraId="0F6EB07C" w14:textId="2E8610D5" w:rsidR="0083410F" w:rsidRDefault="0083410F" w:rsidP="0083410F">
      <w:pPr>
        <w:pStyle w:val="MediumGrid21"/>
        <w:rPr>
          <w:iCs/>
          <w:sz w:val="24"/>
          <w:szCs w:val="24"/>
        </w:rPr>
      </w:pPr>
      <w:r>
        <w:rPr>
          <w:iCs/>
          <w:sz w:val="24"/>
          <w:szCs w:val="24"/>
        </w:rPr>
        <w:t xml:space="preserve">Ruth: If we changed that it would have to go to UCOP and I don’t think we </w:t>
      </w:r>
      <w:r w:rsidR="00C43A33">
        <w:rPr>
          <w:iCs/>
          <w:sz w:val="24"/>
          <w:szCs w:val="24"/>
        </w:rPr>
        <w:t>will</w:t>
      </w:r>
      <w:r>
        <w:rPr>
          <w:iCs/>
          <w:sz w:val="24"/>
          <w:szCs w:val="24"/>
        </w:rPr>
        <w:t xml:space="preserve"> be able to.</w:t>
      </w:r>
      <w:bookmarkStart w:id="0" w:name="_GoBack"/>
      <w:bookmarkEnd w:id="0"/>
    </w:p>
    <w:p w14:paraId="684082A2" w14:textId="77777777" w:rsidR="0027210C" w:rsidRDefault="0027210C" w:rsidP="0083410F">
      <w:pPr>
        <w:pStyle w:val="MediumGrid21"/>
        <w:rPr>
          <w:iCs/>
          <w:sz w:val="24"/>
          <w:szCs w:val="24"/>
        </w:rPr>
      </w:pPr>
    </w:p>
    <w:p w14:paraId="4483EC1D" w14:textId="77777777" w:rsidR="00C43A33" w:rsidRDefault="00C43A33" w:rsidP="0083410F">
      <w:pPr>
        <w:pStyle w:val="MediumGrid21"/>
        <w:rPr>
          <w:iCs/>
          <w:sz w:val="24"/>
          <w:szCs w:val="24"/>
        </w:rPr>
      </w:pPr>
    </w:p>
    <w:p w14:paraId="41D01781" w14:textId="685D17FF" w:rsidR="00C83E34" w:rsidRDefault="00C43A33" w:rsidP="00C43A33">
      <w:pPr>
        <w:pStyle w:val="MediumGrid21"/>
        <w:rPr>
          <w:b/>
          <w:bCs/>
          <w:iCs/>
          <w:sz w:val="24"/>
          <w:szCs w:val="24"/>
        </w:rPr>
      </w:pPr>
      <w:r w:rsidRPr="00C43A33">
        <w:rPr>
          <w:b/>
          <w:bCs/>
          <w:iCs/>
          <w:sz w:val="24"/>
          <w:szCs w:val="24"/>
        </w:rPr>
        <w:t>B.2. Campaigning</w:t>
      </w:r>
    </w:p>
    <w:p w14:paraId="566E8CAB" w14:textId="6A175FB3" w:rsidR="00653072" w:rsidRDefault="00653072" w:rsidP="00C43A33">
      <w:pPr>
        <w:pStyle w:val="MediumGrid21"/>
        <w:rPr>
          <w:b/>
          <w:bCs/>
          <w:iCs/>
          <w:sz w:val="24"/>
          <w:szCs w:val="24"/>
        </w:rPr>
      </w:pPr>
    </w:p>
    <w:p w14:paraId="726A5223" w14:textId="4217330D" w:rsidR="00C43A33" w:rsidRDefault="00C43A33" w:rsidP="00C43A33">
      <w:pPr>
        <w:pStyle w:val="MediumGrid21"/>
        <w:rPr>
          <w:iCs/>
          <w:sz w:val="24"/>
          <w:szCs w:val="24"/>
        </w:rPr>
      </w:pPr>
    </w:p>
    <w:p w14:paraId="0F0E4687" w14:textId="228A01BC" w:rsidR="00C43A33" w:rsidRDefault="009253AF" w:rsidP="00C43A33">
      <w:pPr>
        <w:pStyle w:val="MediumGrid21"/>
        <w:rPr>
          <w:iCs/>
          <w:sz w:val="24"/>
          <w:szCs w:val="24"/>
        </w:rPr>
      </w:pPr>
      <w:r>
        <w:rPr>
          <w:iCs/>
          <w:noProof/>
          <w:sz w:val="24"/>
          <w:szCs w:val="24"/>
        </w:rPr>
        <w:drawing>
          <wp:inline distT="0" distB="0" distL="0" distR="0" wp14:anchorId="5E3583E1" wp14:editId="091CE19A">
            <wp:extent cx="5945505" cy="45929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5505" cy="4592955"/>
                    </a:xfrm>
                    <a:prstGeom prst="rect">
                      <a:avLst/>
                    </a:prstGeom>
                    <a:noFill/>
                    <a:ln>
                      <a:noFill/>
                    </a:ln>
                  </pic:spPr>
                </pic:pic>
              </a:graphicData>
            </a:graphic>
          </wp:inline>
        </w:drawing>
      </w:r>
    </w:p>
    <w:p w14:paraId="07B38F09" w14:textId="03FD0360" w:rsidR="007A4F6E" w:rsidRPr="0027210C" w:rsidRDefault="007A4F6E" w:rsidP="00A16521">
      <w:pPr>
        <w:pStyle w:val="MediumGrid21"/>
        <w:rPr>
          <w:b/>
          <w:bCs/>
          <w:iCs/>
          <w:sz w:val="24"/>
          <w:szCs w:val="24"/>
        </w:rPr>
      </w:pPr>
    </w:p>
    <w:p w14:paraId="7F2E7E75" w14:textId="77777777" w:rsidR="00EF0646" w:rsidRDefault="00EF0646" w:rsidP="00433117">
      <w:pPr>
        <w:pStyle w:val="MediumGrid21"/>
        <w:rPr>
          <w:b/>
          <w:bCs/>
          <w:iCs/>
          <w:sz w:val="24"/>
          <w:szCs w:val="24"/>
        </w:rPr>
      </w:pPr>
    </w:p>
    <w:p w14:paraId="30210E78" w14:textId="77777777" w:rsidR="00EF0646" w:rsidRDefault="00EF0646" w:rsidP="00433117">
      <w:pPr>
        <w:pStyle w:val="MediumGrid21"/>
        <w:rPr>
          <w:b/>
          <w:bCs/>
          <w:iCs/>
          <w:sz w:val="24"/>
          <w:szCs w:val="24"/>
        </w:rPr>
      </w:pPr>
    </w:p>
    <w:p w14:paraId="4AA0CAF4" w14:textId="4624BB97" w:rsidR="00653072" w:rsidRDefault="00653072" w:rsidP="00653072">
      <w:pPr>
        <w:pStyle w:val="MediumGrid21"/>
        <w:rPr>
          <w:iCs/>
          <w:sz w:val="24"/>
          <w:szCs w:val="24"/>
        </w:rPr>
      </w:pPr>
      <w:r>
        <w:rPr>
          <w:iCs/>
          <w:sz w:val="24"/>
          <w:szCs w:val="24"/>
        </w:rPr>
        <w:t xml:space="preserve">Andrew: So we have a </w:t>
      </w:r>
      <w:r w:rsidR="00152883">
        <w:rPr>
          <w:iCs/>
          <w:sz w:val="24"/>
          <w:szCs w:val="24"/>
        </w:rPr>
        <w:t>draft list</w:t>
      </w:r>
      <w:r>
        <w:rPr>
          <w:iCs/>
          <w:sz w:val="24"/>
          <w:szCs w:val="24"/>
        </w:rPr>
        <w:t xml:space="preserve"> already</w:t>
      </w:r>
      <w:r w:rsidR="00A50764">
        <w:rPr>
          <w:iCs/>
          <w:sz w:val="24"/>
          <w:szCs w:val="24"/>
        </w:rPr>
        <w:t>. B</w:t>
      </w:r>
      <w:r>
        <w:rPr>
          <w:iCs/>
          <w:sz w:val="24"/>
          <w:szCs w:val="24"/>
        </w:rPr>
        <w:t xml:space="preserve">ut there are a few things </w:t>
      </w:r>
      <w:r w:rsidR="00A50764">
        <w:rPr>
          <w:iCs/>
          <w:sz w:val="24"/>
          <w:szCs w:val="24"/>
        </w:rPr>
        <w:t>I wasn’t sure about so we should discuss those.</w:t>
      </w:r>
    </w:p>
    <w:p w14:paraId="1596E270" w14:textId="77777777" w:rsidR="00653072" w:rsidRDefault="00653072" w:rsidP="00653072">
      <w:pPr>
        <w:pStyle w:val="MediumGrid21"/>
        <w:rPr>
          <w:iCs/>
          <w:sz w:val="24"/>
          <w:szCs w:val="24"/>
        </w:rPr>
      </w:pPr>
    </w:p>
    <w:p w14:paraId="58799676" w14:textId="48E74E71" w:rsidR="00653072" w:rsidRDefault="00653072" w:rsidP="00653072">
      <w:pPr>
        <w:pStyle w:val="MediumGrid21"/>
        <w:rPr>
          <w:iCs/>
          <w:sz w:val="24"/>
          <w:szCs w:val="24"/>
        </w:rPr>
      </w:pPr>
      <w:r>
        <w:rPr>
          <w:iCs/>
          <w:sz w:val="24"/>
          <w:szCs w:val="24"/>
        </w:rPr>
        <w:t>Andrew: What do we think about class raps?</w:t>
      </w:r>
    </w:p>
    <w:p w14:paraId="06C6451E" w14:textId="003F0F52" w:rsidR="00653072" w:rsidRDefault="00653072" w:rsidP="00653072">
      <w:pPr>
        <w:pStyle w:val="MediumGrid21"/>
        <w:rPr>
          <w:iCs/>
          <w:sz w:val="24"/>
          <w:szCs w:val="24"/>
        </w:rPr>
      </w:pPr>
      <w:r>
        <w:rPr>
          <w:iCs/>
          <w:sz w:val="24"/>
          <w:szCs w:val="24"/>
        </w:rPr>
        <w:t>Davis: Yes if it’s on Zoom and the professor agrees.</w:t>
      </w:r>
    </w:p>
    <w:p w14:paraId="1513E671" w14:textId="429629D7" w:rsidR="00653072" w:rsidRDefault="00653072" w:rsidP="00653072">
      <w:pPr>
        <w:pStyle w:val="MediumGrid21"/>
        <w:rPr>
          <w:iCs/>
          <w:sz w:val="24"/>
          <w:szCs w:val="24"/>
        </w:rPr>
      </w:pPr>
      <w:r>
        <w:rPr>
          <w:iCs/>
          <w:sz w:val="24"/>
          <w:szCs w:val="24"/>
        </w:rPr>
        <w:t xml:space="preserve">Andrew: </w:t>
      </w:r>
      <w:r w:rsidR="00A50764">
        <w:rPr>
          <w:iCs/>
          <w:sz w:val="24"/>
          <w:szCs w:val="24"/>
        </w:rPr>
        <w:t>Ok, and then what</w:t>
      </w:r>
      <w:r w:rsidR="009E16A2">
        <w:rPr>
          <w:iCs/>
          <w:sz w:val="24"/>
          <w:szCs w:val="24"/>
        </w:rPr>
        <w:t xml:space="preserve"> if someone sends mass emails?</w:t>
      </w:r>
    </w:p>
    <w:p w14:paraId="0731C553" w14:textId="1C447AFA" w:rsidR="00653072" w:rsidRDefault="00653072" w:rsidP="00653072">
      <w:pPr>
        <w:pStyle w:val="MediumGrid21"/>
        <w:rPr>
          <w:iCs/>
          <w:sz w:val="24"/>
          <w:szCs w:val="24"/>
        </w:rPr>
      </w:pPr>
      <w:r>
        <w:rPr>
          <w:iCs/>
          <w:sz w:val="24"/>
          <w:szCs w:val="24"/>
        </w:rPr>
        <w:t>Davis: No, t</w:t>
      </w:r>
      <w:r w:rsidR="00895D6E">
        <w:rPr>
          <w:iCs/>
          <w:sz w:val="24"/>
          <w:szCs w:val="24"/>
        </w:rPr>
        <w:t>here’s a line for that in</w:t>
      </w:r>
      <w:r>
        <w:rPr>
          <w:iCs/>
          <w:sz w:val="24"/>
          <w:szCs w:val="24"/>
        </w:rPr>
        <w:t xml:space="preserve"> Elections Code. </w:t>
      </w:r>
      <w:r w:rsidR="00152883">
        <w:rPr>
          <w:iCs/>
          <w:sz w:val="24"/>
          <w:szCs w:val="24"/>
        </w:rPr>
        <w:t>“</w:t>
      </w:r>
      <w:r>
        <w:rPr>
          <w:iCs/>
          <w:sz w:val="24"/>
          <w:szCs w:val="24"/>
        </w:rPr>
        <w:t xml:space="preserve">Unsolicited </w:t>
      </w:r>
      <w:r w:rsidR="00152883">
        <w:rPr>
          <w:iCs/>
          <w:sz w:val="24"/>
          <w:szCs w:val="24"/>
        </w:rPr>
        <w:t>usage of an electronic medium”</w:t>
      </w:r>
      <w:r>
        <w:rPr>
          <w:iCs/>
          <w:sz w:val="24"/>
          <w:szCs w:val="24"/>
        </w:rPr>
        <w:t xml:space="preserve"> </w:t>
      </w:r>
      <w:r w:rsidR="00152883">
        <w:rPr>
          <w:iCs/>
          <w:sz w:val="24"/>
          <w:szCs w:val="24"/>
        </w:rPr>
        <w:t>is</w:t>
      </w:r>
      <w:r>
        <w:rPr>
          <w:iCs/>
          <w:sz w:val="24"/>
          <w:szCs w:val="24"/>
        </w:rPr>
        <w:t xml:space="preserve"> not allowed.</w:t>
      </w:r>
    </w:p>
    <w:p w14:paraId="423A66F4" w14:textId="19EF5655" w:rsidR="00E254F7" w:rsidRDefault="00653072" w:rsidP="00653072">
      <w:pPr>
        <w:pStyle w:val="MediumGrid21"/>
        <w:rPr>
          <w:iCs/>
          <w:sz w:val="24"/>
          <w:szCs w:val="24"/>
        </w:rPr>
      </w:pPr>
      <w:r>
        <w:rPr>
          <w:iCs/>
          <w:sz w:val="24"/>
          <w:szCs w:val="24"/>
        </w:rPr>
        <w:t xml:space="preserve">Wessal: But it would be ok if they messaged students on Facebook or Instagram. </w:t>
      </w:r>
      <w:r w:rsidR="00152883">
        <w:rPr>
          <w:iCs/>
          <w:sz w:val="24"/>
          <w:szCs w:val="24"/>
        </w:rPr>
        <w:t>That has message requests.</w:t>
      </w:r>
      <w:r w:rsidR="00752068">
        <w:rPr>
          <w:iCs/>
          <w:sz w:val="24"/>
          <w:szCs w:val="24"/>
        </w:rPr>
        <w:t xml:space="preserve"> If someone doesn’t want the message they can deny the request.</w:t>
      </w:r>
    </w:p>
    <w:p w14:paraId="3B278DF6" w14:textId="740049D3" w:rsidR="00E254F7" w:rsidRDefault="00F327D8" w:rsidP="00653072">
      <w:pPr>
        <w:pStyle w:val="MediumGrid21"/>
        <w:rPr>
          <w:iCs/>
          <w:sz w:val="24"/>
          <w:szCs w:val="24"/>
        </w:rPr>
      </w:pPr>
      <w:r>
        <w:rPr>
          <w:iCs/>
          <w:sz w:val="24"/>
          <w:szCs w:val="24"/>
        </w:rPr>
        <w:t>Andrew: Alright, I’ll make a graphic and release it today.</w:t>
      </w:r>
    </w:p>
    <w:p w14:paraId="14907C75" w14:textId="0DA44CD2" w:rsidR="00653072" w:rsidRPr="00E254F7" w:rsidRDefault="00E254F7" w:rsidP="00433117">
      <w:pPr>
        <w:pStyle w:val="MediumGrid21"/>
        <w:rPr>
          <w:iCs/>
          <w:sz w:val="24"/>
          <w:szCs w:val="24"/>
        </w:rPr>
      </w:pPr>
      <w:r>
        <w:rPr>
          <w:iCs/>
          <w:sz w:val="24"/>
          <w:szCs w:val="24"/>
        </w:rPr>
        <w:t>Wessal: Also, we should send an email to the student body to tell people that the elections are still happening.</w:t>
      </w:r>
    </w:p>
    <w:p w14:paraId="49152106" w14:textId="77777777" w:rsidR="00653072" w:rsidRDefault="00653072" w:rsidP="00433117">
      <w:pPr>
        <w:pStyle w:val="MediumGrid21"/>
        <w:rPr>
          <w:b/>
          <w:bCs/>
          <w:iCs/>
          <w:sz w:val="24"/>
          <w:szCs w:val="24"/>
        </w:rPr>
      </w:pPr>
    </w:p>
    <w:p w14:paraId="79D2AD71" w14:textId="73DE58D5" w:rsidR="00433117" w:rsidRPr="0027210C" w:rsidRDefault="0027210C" w:rsidP="00433117">
      <w:pPr>
        <w:pStyle w:val="MediumGrid21"/>
        <w:rPr>
          <w:b/>
          <w:bCs/>
          <w:iCs/>
          <w:sz w:val="24"/>
          <w:szCs w:val="24"/>
        </w:rPr>
      </w:pPr>
      <w:r w:rsidRPr="0027210C">
        <w:rPr>
          <w:b/>
          <w:bCs/>
          <w:iCs/>
          <w:sz w:val="24"/>
          <w:szCs w:val="24"/>
        </w:rPr>
        <w:t xml:space="preserve">B.3. </w:t>
      </w:r>
      <w:r w:rsidR="006F7876">
        <w:rPr>
          <w:b/>
          <w:bCs/>
          <w:iCs/>
          <w:sz w:val="24"/>
          <w:szCs w:val="24"/>
        </w:rPr>
        <w:t>Procedural</w:t>
      </w:r>
    </w:p>
    <w:p w14:paraId="3C567E53" w14:textId="77777777" w:rsidR="0027210C" w:rsidRDefault="0027210C" w:rsidP="00433117">
      <w:pPr>
        <w:pStyle w:val="MediumGrid21"/>
        <w:rPr>
          <w:i/>
          <w:sz w:val="24"/>
          <w:szCs w:val="24"/>
        </w:rPr>
      </w:pPr>
    </w:p>
    <w:p w14:paraId="2720720A" w14:textId="77777777" w:rsidR="0027210C" w:rsidRDefault="0027210C" w:rsidP="0027210C">
      <w:pPr>
        <w:pStyle w:val="MediumGrid21"/>
        <w:rPr>
          <w:iCs/>
          <w:sz w:val="24"/>
          <w:szCs w:val="24"/>
        </w:rPr>
      </w:pPr>
      <w:r>
        <w:rPr>
          <w:iCs/>
          <w:sz w:val="24"/>
          <w:szCs w:val="24"/>
        </w:rPr>
        <w:t>Ruth: One more thing, can we push the pro/con statement deadlines to later?</w:t>
      </w:r>
    </w:p>
    <w:p w14:paraId="22C3BED4" w14:textId="77777777" w:rsidR="0027210C" w:rsidRDefault="0027210C" w:rsidP="0027210C">
      <w:pPr>
        <w:pStyle w:val="MediumGrid21"/>
        <w:rPr>
          <w:iCs/>
          <w:sz w:val="24"/>
          <w:szCs w:val="24"/>
        </w:rPr>
      </w:pPr>
    </w:p>
    <w:p w14:paraId="4A7C92A6" w14:textId="2F0B8794" w:rsidR="0027210C" w:rsidRPr="00717E7F" w:rsidRDefault="0027210C" w:rsidP="0027210C">
      <w:pPr>
        <w:pStyle w:val="MediumGrid21"/>
        <w:ind w:firstLine="720"/>
        <w:rPr>
          <w:b/>
          <w:bCs/>
          <w:sz w:val="24"/>
          <w:szCs w:val="24"/>
        </w:rPr>
      </w:pPr>
      <w:r w:rsidRPr="00717E7F">
        <w:rPr>
          <w:b/>
          <w:bCs/>
          <w:sz w:val="24"/>
          <w:szCs w:val="24"/>
        </w:rPr>
        <w:t xml:space="preserve">Motion to </w:t>
      </w:r>
      <w:r>
        <w:rPr>
          <w:b/>
          <w:bCs/>
          <w:sz w:val="24"/>
          <w:szCs w:val="24"/>
        </w:rPr>
        <w:t xml:space="preserve">change the pro/con deadline to </w:t>
      </w:r>
      <w:r w:rsidR="00215672">
        <w:rPr>
          <w:b/>
          <w:bCs/>
          <w:sz w:val="24"/>
          <w:szCs w:val="24"/>
        </w:rPr>
        <w:t>Friday</w:t>
      </w:r>
      <w:r w:rsidR="00653072">
        <w:rPr>
          <w:b/>
          <w:bCs/>
          <w:sz w:val="24"/>
          <w:szCs w:val="24"/>
        </w:rPr>
        <w:t>, April 17 at 8pm</w:t>
      </w:r>
    </w:p>
    <w:p w14:paraId="2812B6A9" w14:textId="77777777" w:rsidR="0027210C" w:rsidRDefault="0027210C" w:rsidP="0027210C">
      <w:pPr>
        <w:pStyle w:val="MediumGrid21"/>
        <w:rPr>
          <w:i/>
          <w:sz w:val="24"/>
          <w:szCs w:val="24"/>
        </w:rPr>
      </w:pPr>
      <w:r>
        <w:rPr>
          <w:sz w:val="24"/>
          <w:szCs w:val="24"/>
        </w:rPr>
        <w:tab/>
      </w:r>
      <w:r>
        <w:rPr>
          <w:i/>
          <w:sz w:val="24"/>
          <w:szCs w:val="24"/>
        </w:rPr>
        <w:t>First/Second: Esber/Xing</w:t>
      </w:r>
    </w:p>
    <w:p w14:paraId="1614871F" w14:textId="4A9CC55B" w:rsidR="0027210C" w:rsidRPr="0027210C" w:rsidRDefault="0027210C" w:rsidP="0027210C">
      <w:pPr>
        <w:pStyle w:val="MediumGrid21"/>
        <w:ind w:firstLine="720"/>
        <w:rPr>
          <w:i/>
          <w:sz w:val="24"/>
          <w:szCs w:val="24"/>
        </w:rPr>
      </w:pPr>
      <w:r>
        <w:rPr>
          <w:i/>
          <w:sz w:val="24"/>
          <w:szCs w:val="24"/>
        </w:rPr>
        <w:t>Vote: 4-0 to APPROVE, no abstentions</w:t>
      </w:r>
    </w:p>
    <w:p w14:paraId="3BAAEBAF" w14:textId="77777777" w:rsidR="0027210C" w:rsidRDefault="0027210C" w:rsidP="00433117">
      <w:pPr>
        <w:pStyle w:val="MediumGrid21"/>
        <w:rPr>
          <w:iCs/>
          <w:sz w:val="24"/>
          <w:szCs w:val="24"/>
        </w:rPr>
      </w:pPr>
    </w:p>
    <w:p w14:paraId="3B4979AD" w14:textId="470A953C" w:rsidR="00C43A33" w:rsidRDefault="00C43A33" w:rsidP="00433117">
      <w:pPr>
        <w:pStyle w:val="MediumGrid21"/>
        <w:rPr>
          <w:iCs/>
          <w:sz w:val="24"/>
          <w:szCs w:val="24"/>
        </w:rPr>
      </w:pPr>
      <w:r>
        <w:rPr>
          <w:iCs/>
          <w:sz w:val="24"/>
          <w:szCs w:val="24"/>
        </w:rPr>
        <w:t xml:space="preserve">Davis: </w:t>
      </w:r>
      <w:r w:rsidR="0027210C">
        <w:rPr>
          <w:iCs/>
          <w:sz w:val="24"/>
          <w:szCs w:val="24"/>
        </w:rPr>
        <w:t>And h</w:t>
      </w:r>
      <w:r>
        <w:rPr>
          <w:iCs/>
          <w:sz w:val="24"/>
          <w:szCs w:val="24"/>
        </w:rPr>
        <w:t>ow much money do we have for advertising?</w:t>
      </w:r>
    </w:p>
    <w:p w14:paraId="68BABEC7" w14:textId="20BFA309" w:rsidR="00C43A33" w:rsidRDefault="00C43A33" w:rsidP="00433117">
      <w:pPr>
        <w:pStyle w:val="MediumGrid21"/>
        <w:rPr>
          <w:iCs/>
          <w:sz w:val="24"/>
          <w:szCs w:val="24"/>
        </w:rPr>
      </w:pPr>
      <w:r>
        <w:rPr>
          <w:iCs/>
          <w:sz w:val="24"/>
          <w:szCs w:val="24"/>
        </w:rPr>
        <w:t>Andrew: Technically zero because the money we allocated last quarter said winter quarter advertising.</w:t>
      </w:r>
    </w:p>
    <w:p w14:paraId="54AA0F31" w14:textId="1B15B8F3" w:rsidR="00433117" w:rsidRDefault="00433117" w:rsidP="00433117">
      <w:pPr>
        <w:pStyle w:val="MediumGrid21"/>
        <w:rPr>
          <w:i/>
          <w:sz w:val="24"/>
          <w:szCs w:val="24"/>
        </w:rPr>
      </w:pPr>
    </w:p>
    <w:p w14:paraId="5B45FE02" w14:textId="1E73CD9D" w:rsidR="00433117" w:rsidRPr="00717E7F" w:rsidRDefault="00433117" w:rsidP="00433117">
      <w:pPr>
        <w:pStyle w:val="MediumGrid21"/>
        <w:ind w:firstLine="720"/>
        <w:rPr>
          <w:b/>
          <w:bCs/>
          <w:sz w:val="24"/>
          <w:szCs w:val="24"/>
        </w:rPr>
      </w:pPr>
      <w:r w:rsidRPr="00717E7F">
        <w:rPr>
          <w:b/>
          <w:bCs/>
          <w:sz w:val="24"/>
          <w:szCs w:val="24"/>
        </w:rPr>
        <w:t xml:space="preserve">Motion to </w:t>
      </w:r>
      <w:r>
        <w:rPr>
          <w:b/>
          <w:bCs/>
          <w:sz w:val="24"/>
          <w:szCs w:val="24"/>
        </w:rPr>
        <w:t>allocate $3,000 for Elections advertising</w:t>
      </w:r>
    </w:p>
    <w:p w14:paraId="272E79C1" w14:textId="24ABA01C" w:rsidR="00433117" w:rsidRDefault="00433117" w:rsidP="00433117">
      <w:pPr>
        <w:pStyle w:val="MediumGrid21"/>
        <w:rPr>
          <w:i/>
          <w:sz w:val="24"/>
          <w:szCs w:val="24"/>
        </w:rPr>
      </w:pPr>
      <w:r>
        <w:rPr>
          <w:sz w:val="24"/>
          <w:szCs w:val="24"/>
        </w:rPr>
        <w:tab/>
      </w:r>
      <w:r>
        <w:rPr>
          <w:i/>
          <w:sz w:val="24"/>
          <w:szCs w:val="24"/>
        </w:rPr>
        <w:t>First/Second: Hollingsworth/Xing</w:t>
      </w:r>
    </w:p>
    <w:p w14:paraId="3D01B196" w14:textId="41DE8764" w:rsidR="00433117" w:rsidRDefault="00433117" w:rsidP="00433117">
      <w:pPr>
        <w:pStyle w:val="MediumGrid21"/>
        <w:ind w:firstLine="720"/>
        <w:rPr>
          <w:i/>
          <w:sz w:val="24"/>
          <w:szCs w:val="24"/>
        </w:rPr>
      </w:pPr>
      <w:r>
        <w:rPr>
          <w:i/>
          <w:sz w:val="24"/>
          <w:szCs w:val="24"/>
        </w:rPr>
        <w:t>Vote: 4-0 to APPROVE, no abstentions</w:t>
      </w:r>
    </w:p>
    <w:p w14:paraId="10FCD2B6" w14:textId="4E2C3941" w:rsidR="00433117" w:rsidRDefault="00433117" w:rsidP="00433117">
      <w:pPr>
        <w:pStyle w:val="MediumGrid21"/>
        <w:ind w:firstLine="720"/>
        <w:rPr>
          <w:i/>
          <w:sz w:val="24"/>
          <w:szCs w:val="24"/>
        </w:rPr>
      </w:pPr>
    </w:p>
    <w:p w14:paraId="58EFC24E" w14:textId="0B9F1FC0" w:rsidR="00433117" w:rsidRPr="00717E7F" w:rsidRDefault="00433117" w:rsidP="00433117">
      <w:pPr>
        <w:pStyle w:val="MediumGrid21"/>
        <w:ind w:firstLine="720"/>
        <w:rPr>
          <w:b/>
          <w:bCs/>
          <w:sz w:val="24"/>
          <w:szCs w:val="24"/>
        </w:rPr>
      </w:pPr>
      <w:r w:rsidRPr="00717E7F">
        <w:rPr>
          <w:b/>
          <w:bCs/>
          <w:sz w:val="24"/>
          <w:szCs w:val="24"/>
        </w:rPr>
        <w:t xml:space="preserve">Motion to </w:t>
      </w:r>
      <w:r>
        <w:rPr>
          <w:b/>
          <w:bCs/>
          <w:sz w:val="24"/>
          <w:szCs w:val="24"/>
        </w:rPr>
        <w:t xml:space="preserve">allocate $400 for </w:t>
      </w:r>
      <w:r w:rsidR="0027210C">
        <w:rPr>
          <w:b/>
          <w:bCs/>
          <w:sz w:val="24"/>
          <w:szCs w:val="24"/>
        </w:rPr>
        <w:t xml:space="preserve">food on </w:t>
      </w:r>
      <w:r>
        <w:rPr>
          <w:b/>
          <w:bCs/>
          <w:sz w:val="24"/>
          <w:szCs w:val="24"/>
        </w:rPr>
        <w:t xml:space="preserve">Elections Results </w:t>
      </w:r>
      <w:r w:rsidR="0027210C">
        <w:rPr>
          <w:b/>
          <w:bCs/>
          <w:sz w:val="24"/>
          <w:szCs w:val="24"/>
        </w:rPr>
        <w:t>N</w:t>
      </w:r>
      <w:r>
        <w:rPr>
          <w:b/>
          <w:bCs/>
          <w:sz w:val="24"/>
          <w:szCs w:val="24"/>
        </w:rPr>
        <w:t>ight</w:t>
      </w:r>
    </w:p>
    <w:p w14:paraId="00FE1197" w14:textId="5609F8DC" w:rsidR="00433117" w:rsidRDefault="00433117" w:rsidP="00433117">
      <w:pPr>
        <w:pStyle w:val="MediumGrid21"/>
        <w:rPr>
          <w:i/>
          <w:sz w:val="24"/>
          <w:szCs w:val="24"/>
        </w:rPr>
      </w:pPr>
      <w:r>
        <w:rPr>
          <w:sz w:val="24"/>
          <w:szCs w:val="24"/>
        </w:rPr>
        <w:tab/>
      </w:r>
      <w:r>
        <w:rPr>
          <w:i/>
          <w:sz w:val="24"/>
          <w:szCs w:val="24"/>
        </w:rPr>
        <w:t>First/Second: Hollingsworth/Xing</w:t>
      </w:r>
    </w:p>
    <w:p w14:paraId="2DF58CDF" w14:textId="77777777" w:rsidR="00433117" w:rsidRDefault="00433117" w:rsidP="00433117">
      <w:pPr>
        <w:pStyle w:val="MediumGrid21"/>
        <w:ind w:firstLine="720"/>
        <w:rPr>
          <w:i/>
          <w:sz w:val="24"/>
          <w:szCs w:val="24"/>
        </w:rPr>
      </w:pPr>
      <w:r>
        <w:rPr>
          <w:i/>
          <w:sz w:val="24"/>
          <w:szCs w:val="24"/>
        </w:rPr>
        <w:t>Vote: 4-0 to APPROVE, no abstentions</w:t>
      </w:r>
    </w:p>
    <w:p w14:paraId="6505EF1E" w14:textId="77777777" w:rsidR="00D56111" w:rsidRDefault="00D56111" w:rsidP="00F65B52">
      <w:pPr>
        <w:pStyle w:val="MediumGrid21"/>
        <w:rPr>
          <w:iCs/>
          <w:sz w:val="24"/>
          <w:szCs w:val="24"/>
        </w:rPr>
      </w:pPr>
    </w:p>
    <w:p w14:paraId="04C6B070" w14:textId="0D92EBE0" w:rsidR="0090520B" w:rsidRPr="006F7876" w:rsidRDefault="00F05822" w:rsidP="00F65B52">
      <w:pPr>
        <w:pStyle w:val="MediumGrid21"/>
        <w:rPr>
          <w:b/>
          <w:sz w:val="24"/>
          <w:szCs w:val="24"/>
          <w:u w:val="single"/>
        </w:rPr>
      </w:pPr>
      <w:r>
        <w:rPr>
          <w:b/>
          <w:sz w:val="24"/>
          <w:szCs w:val="24"/>
          <w:u w:val="single"/>
        </w:rPr>
        <w:t>MEETING ADJOURNED by Davis Quan at 1</w:t>
      </w:r>
      <w:r w:rsidR="006F7876">
        <w:rPr>
          <w:b/>
          <w:sz w:val="24"/>
          <w:szCs w:val="24"/>
          <w:u w:val="single"/>
        </w:rPr>
        <w:t>2:46 PM</w:t>
      </w:r>
    </w:p>
    <w:sectPr w:rsidR="0090520B" w:rsidRPr="006F7876" w:rsidSect="00B85EEF">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35F19" w14:textId="77777777" w:rsidR="00C33719" w:rsidRDefault="00C33719">
      <w:pPr>
        <w:spacing w:after="0" w:line="240" w:lineRule="auto"/>
      </w:pPr>
      <w:r>
        <w:separator/>
      </w:r>
    </w:p>
  </w:endnote>
  <w:endnote w:type="continuationSeparator" w:id="0">
    <w:p w14:paraId="7901121E" w14:textId="77777777" w:rsidR="00C33719" w:rsidRDefault="00C33719">
      <w:pPr>
        <w:spacing w:after="0" w:line="240" w:lineRule="auto"/>
      </w:pPr>
      <w:r>
        <w:continuationSeparator/>
      </w:r>
    </w:p>
  </w:endnote>
  <w:endnote w:type="continuationNotice" w:id="1">
    <w:p w14:paraId="4227EA79" w14:textId="77777777" w:rsidR="00C33719" w:rsidRDefault="00C33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1F8A" w14:textId="77777777" w:rsidR="00B85EEF" w:rsidRDefault="00B8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871E" w14:textId="77777777" w:rsidR="00B85EEF" w:rsidRPr="00A21EB3" w:rsidRDefault="00B85EEF" w:rsidP="00B85EEF">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F807C04" w14:textId="77777777" w:rsidR="00B85EEF" w:rsidRDefault="00B85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AAD4" w14:textId="77777777" w:rsidR="00B85EEF" w:rsidRDefault="00B8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4746A" w14:textId="77777777" w:rsidR="00C33719" w:rsidRDefault="00C33719">
      <w:pPr>
        <w:spacing w:after="0" w:line="240" w:lineRule="auto"/>
      </w:pPr>
      <w:r>
        <w:separator/>
      </w:r>
    </w:p>
  </w:footnote>
  <w:footnote w:type="continuationSeparator" w:id="0">
    <w:p w14:paraId="3BF5F828" w14:textId="77777777" w:rsidR="00C33719" w:rsidRDefault="00C33719">
      <w:pPr>
        <w:spacing w:after="0" w:line="240" w:lineRule="auto"/>
      </w:pPr>
      <w:r>
        <w:continuationSeparator/>
      </w:r>
    </w:p>
  </w:footnote>
  <w:footnote w:type="continuationNotice" w:id="1">
    <w:p w14:paraId="6FFC2C89" w14:textId="77777777" w:rsidR="00C33719" w:rsidRDefault="00C337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2D62F" w14:textId="77777777" w:rsidR="00B85EEF" w:rsidRDefault="00B85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3E63D" w14:textId="77777777" w:rsidR="00B85EEF" w:rsidRDefault="00B85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49B6" w14:textId="77777777" w:rsidR="00B85EEF" w:rsidRDefault="00B8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274CE"/>
    <w:multiLevelType w:val="hybridMultilevel"/>
    <w:tmpl w:val="8250D932"/>
    <w:lvl w:ilvl="0" w:tplc="89C84A2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44E58"/>
    <w:multiLevelType w:val="hybridMultilevel"/>
    <w:tmpl w:val="AFDAEB22"/>
    <w:lvl w:ilvl="0" w:tplc="9D02C44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26DD9"/>
    <w:multiLevelType w:val="hybridMultilevel"/>
    <w:tmpl w:val="DA269700"/>
    <w:lvl w:ilvl="0" w:tplc="1790490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B3"/>
    <w:rsid w:val="00007446"/>
    <w:rsid w:val="000364B6"/>
    <w:rsid w:val="000414C9"/>
    <w:rsid w:val="0005474C"/>
    <w:rsid w:val="0009436A"/>
    <w:rsid w:val="00096E36"/>
    <w:rsid w:val="000A092B"/>
    <w:rsid w:val="000A2447"/>
    <w:rsid w:val="000D7017"/>
    <w:rsid w:val="001076B3"/>
    <w:rsid w:val="00113ACA"/>
    <w:rsid w:val="00121003"/>
    <w:rsid w:val="001341C4"/>
    <w:rsid w:val="00135FE9"/>
    <w:rsid w:val="00137907"/>
    <w:rsid w:val="00152883"/>
    <w:rsid w:val="001C0B2F"/>
    <w:rsid w:val="001C40A1"/>
    <w:rsid w:val="0021139C"/>
    <w:rsid w:val="00215672"/>
    <w:rsid w:val="00225270"/>
    <w:rsid w:val="00226676"/>
    <w:rsid w:val="00251E6F"/>
    <w:rsid w:val="0027210C"/>
    <w:rsid w:val="002A1FB8"/>
    <w:rsid w:val="002B4EC8"/>
    <w:rsid w:val="002B7449"/>
    <w:rsid w:val="002E24DF"/>
    <w:rsid w:val="002E3737"/>
    <w:rsid w:val="002F79C2"/>
    <w:rsid w:val="00320200"/>
    <w:rsid w:val="00332E7F"/>
    <w:rsid w:val="00344ECC"/>
    <w:rsid w:val="00391093"/>
    <w:rsid w:val="003A3F53"/>
    <w:rsid w:val="003A67E6"/>
    <w:rsid w:val="003B0F71"/>
    <w:rsid w:val="00426856"/>
    <w:rsid w:val="00430961"/>
    <w:rsid w:val="00432D98"/>
    <w:rsid w:val="00433117"/>
    <w:rsid w:val="00436AE5"/>
    <w:rsid w:val="004477BB"/>
    <w:rsid w:val="00447B9A"/>
    <w:rsid w:val="00461D63"/>
    <w:rsid w:val="00465F0E"/>
    <w:rsid w:val="0048131A"/>
    <w:rsid w:val="00482377"/>
    <w:rsid w:val="00486ECD"/>
    <w:rsid w:val="004A06CF"/>
    <w:rsid w:val="004A0CDA"/>
    <w:rsid w:val="004D35B1"/>
    <w:rsid w:val="004E0834"/>
    <w:rsid w:val="004F4755"/>
    <w:rsid w:val="00500DCF"/>
    <w:rsid w:val="00523E27"/>
    <w:rsid w:val="00540925"/>
    <w:rsid w:val="005637DD"/>
    <w:rsid w:val="0057088F"/>
    <w:rsid w:val="00580359"/>
    <w:rsid w:val="0058116C"/>
    <w:rsid w:val="00584135"/>
    <w:rsid w:val="005A059E"/>
    <w:rsid w:val="005B10CD"/>
    <w:rsid w:val="005D4F5E"/>
    <w:rsid w:val="005F6CAF"/>
    <w:rsid w:val="00600902"/>
    <w:rsid w:val="00613351"/>
    <w:rsid w:val="0063026C"/>
    <w:rsid w:val="00653072"/>
    <w:rsid w:val="006570D8"/>
    <w:rsid w:val="00667758"/>
    <w:rsid w:val="00684363"/>
    <w:rsid w:val="00693ADD"/>
    <w:rsid w:val="006974AC"/>
    <w:rsid w:val="006A0A6A"/>
    <w:rsid w:val="006E6A28"/>
    <w:rsid w:val="006F1070"/>
    <w:rsid w:val="006F52BA"/>
    <w:rsid w:val="006F5EFA"/>
    <w:rsid w:val="006F7876"/>
    <w:rsid w:val="00702014"/>
    <w:rsid w:val="00724865"/>
    <w:rsid w:val="0072502C"/>
    <w:rsid w:val="00731CC6"/>
    <w:rsid w:val="00752068"/>
    <w:rsid w:val="007658E7"/>
    <w:rsid w:val="007810F6"/>
    <w:rsid w:val="00792C7C"/>
    <w:rsid w:val="007A07E6"/>
    <w:rsid w:val="007A4AC2"/>
    <w:rsid w:val="007A4F6E"/>
    <w:rsid w:val="007D335B"/>
    <w:rsid w:val="007D6ABA"/>
    <w:rsid w:val="007E4212"/>
    <w:rsid w:val="007F7491"/>
    <w:rsid w:val="00800422"/>
    <w:rsid w:val="00816C40"/>
    <w:rsid w:val="0082671A"/>
    <w:rsid w:val="0083410F"/>
    <w:rsid w:val="0085439A"/>
    <w:rsid w:val="0086420C"/>
    <w:rsid w:val="00895D6E"/>
    <w:rsid w:val="008A3BC4"/>
    <w:rsid w:val="008D07ED"/>
    <w:rsid w:val="008F50F9"/>
    <w:rsid w:val="0090520B"/>
    <w:rsid w:val="00905BD1"/>
    <w:rsid w:val="009175AF"/>
    <w:rsid w:val="009253AF"/>
    <w:rsid w:val="00926BB5"/>
    <w:rsid w:val="00934513"/>
    <w:rsid w:val="00937AF4"/>
    <w:rsid w:val="00940F13"/>
    <w:rsid w:val="00951496"/>
    <w:rsid w:val="00951D83"/>
    <w:rsid w:val="00954A09"/>
    <w:rsid w:val="00965188"/>
    <w:rsid w:val="00966BDF"/>
    <w:rsid w:val="00974835"/>
    <w:rsid w:val="0098120F"/>
    <w:rsid w:val="009B0F79"/>
    <w:rsid w:val="009B2D54"/>
    <w:rsid w:val="009C577C"/>
    <w:rsid w:val="009C5E15"/>
    <w:rsid w:val="009E16A2"/>
    <w:rsid w:val="009F47E2"/>
    <w:rsid w:val="00A16521"/>
    <w:rsid w:val="00A1667F"/>
    <w:rsid w:val="00A414D9"/>
    <w:rsid w:val="00A50764"/>
    <w:rsid w:val="00A84F73"/>
    <w:rsid w:val="00AD096D"/>
    <w:rsid w:val="00AF79BA"/>
    <w:rsid w:val="00B00E73"/>
    <w:rsid w:val="00B04235"/>
    <w:rsid w:val="00B07FBA"/>
    <w:rsid w:val="00B53105"/>
    <w:rsid w:val="00B558BD"/>
    <w:rsid w:val="00B66654"/>
    <w:rsid w:val="00B775AD"/>
    <w:rsid w:val="00B85EEF"/>
    <w:rsid w:val="00BA28B3"/>
    <w:rsid w:val="00BA66EF"/>
    <w:rsid w:val="00BB0245"/>
    <w:rsid w:val="00BB4FE3"/>
    <w:rsid w:val="00BC1AF8"/>
    <w:rsid w:val="00BC3B55"/>
    <w:rsid w:val="00BE32B7"/>
    <w:rsid w:val="00C0699F"/>
    <w:rsid w:val="00C07D9E"/>
    <w:rsid w:val="00C33719"/>
    <w:rsid w:val="00C43A33"/>
    <w:rsid w:val="00C55E28"/>
    <w:rsid w:val="00C66D7E"/>
    <w:rsid w:val="00C67919"/>
    <w:rsid w:val="00C83E34"/>
    <w:rsid w:val="00C85671"/>
    <w:rsid w:val="00C91D9D"/>
    <w:rsid w:val="00CA3875"/>
    <w:rsid w:val="00CA4F2A"/>
    <w:rsid w:val="00CA5D1E"/>
    <w:rsid w:val="00CB0A73"/>
    <w:rsid w:val="00CC7890"/>
    <w:rsid w:val="00CE5E90"/>
    <w:rsid w:val="00CF61D6"/>
    <w:rsid w:val="00D0561B"/>
    <w:rsid w:val="00D05C4A"/>
    <w:rsid w:val="00D4713A"/>
    <w:rsid w:val="00D53884"/>
    <w:rsid w:val="00D56111"/>
    <w:rsid w:val="00D565F4"/>
    <w:rsid w:val="00D677F9"/>
    <w:rsid w:val="00DA6BB1"/>
    <w:rsid w:val="00DB74E5"/>
    <w:rsid w:val="00DC65CD"/>
    <w:rsid w:val="00DD09AF"/>
    <w:rsid w:val="00DD2DE9"/>
    <w:rsid w:val="00DE56C5"/>
    <w:rsid w:val="00DE75EA"/>
    <w:rsid w:val="00DF103F"/>
    <w:rsid w:val="00E020F3"/>
    <w:rsid w:val="00E0778D"/>
    <w:rsid w:val="00E137BB"/>
    <w:rsid w:val="00E153CF"/>
    <w:rsid w:val="00E254F7"/>
    <w:rsid w:val="00E644F2"/>
    <w:rsid w:val="00EB02F6"/>
    <w:rsid w:val="00EB5F20"/>
    <w:rsid w:val="00ED2A3F"/>
    <w:rsid w:val="00EF0646"/>
    <w:rsid w:val="00F05822"/>
    <w:rsid w:val="00F05D6F"/>
    <w:rsid w:val="00F327D8"/>
    <w:rsid w:val="00F414BD"/>
    <w:rsid w:val="00F433D6"/>
    <w:rsid w:val="00F510E5"/>
    <w:rsid w:val="00F65B52"/>
    <w:rsid w:val="00F75394"/>
    <w:rsid w:val="00FA6280"/>
    <w:rsid w:val="00FB004C"/>
    <w:rsid w:val="00FC556F"/>
    <w:rsid w:val="00FC6C9E"/>
    <w:rsid w:val="00FD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D550"/>
  <w15:chartTrackingRefBased/>
  <w15:docId w15:val="{67505F8B-4D41-4D70-A662-08DE4EB6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B3"/>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1076B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76B3"/>
    <w:rPr>
      <w:rFonts w:ascii="Cambria" w:eastAsia="Times New Roman" w:hAnsi="Cambria" w:cs="Times New Roman"/>
      <w:b/>
      <w:bCs/>
      <w:color w:val="4F81BD"/>
      <w:sz w:val="26"/>
      <w:szCs w:val="26"/>
    </w:rPr>
  </w:style>
  <w:style w:type="paragraph" w:customStyle="1" w:styleId="MediumGrid21">
    <w:name w:val="Medium Grid 21"/>
    <w:qFormat/>
    <w:rsid w:val="001076B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076B3"/>
    <w:pPr>
      <w:tabs>
        <w:tab w:val="center" w:pos="4680"/>
        <w:tab w:val="right" w:pos="9360"/>
      </w:tabs>
    </w:pPr>
  </w:style>
  <w:style w:type="character" w:customStyle="1" w:styleId="HeaderChar">
    <w:name w:val="Header Char"/>
    <w:basedOn w:val="DefaultParagraphFont"/>
    <w:link w:val="Header"/>
    <w:uiPriority w:val="99"/>
    <w:rsid w:val="001076B3"/>
    <w:rPr>
      <w:rFonts w:ascii="Calibri" w:eastAsia="Calibri" w:hAnsi="Calibri" w:cs="Times New Roman"/>
    </w:rPr>
  </w:style>
  <w:style w:type="paragraph" w:styleId="Footer">
    <w:name w:val="footer"/>
    <w:basedOn w:val="Normal"/>
    <w:link w:val="FooterChar"/>
    <w:uiPriority w:val="99"/>
    <w:unhideWhenUsed/>
    <w:rsid w:val="001076B3"/>
    <w:pPr>
      <w:tabs>
        <w:tab w:val="center" w:pos="4680"/>
        <w:tab w:val="right" w:pos="9360"/>
      </w:tabs>
    </w:pPr>
  </w:style>
  <w:style w:type="character" w:customStyle="1" w:styleId="FooterChar">
    <w:name w:val="Footer Char"/>
    <w:basedOn w:val="DefaultParagraphFont"/>
    <w:link w:val="Footer"/>
    <w:uiPriority w:val="99"/>
    <w:rsid w:val="001076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563</Words>
  <Characters>3211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81</cp:revision>
  <dcterms:created xsi:type="dcterms:W3CDTF">2020-03-27T17:53:00Z</dcterms:created>
  <dcterms:modified xsi:type="dcterms:W3CDTF">2020-04-01T07:53:00Z</dcterms:modified>
</cp:coreProperties>
</file>