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02/22/22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6:02  PM </w:t>
      </w:r>
      <w:r w:rsidDel="00000000" w:rsidR="00000000" w:rsidRPr="00000000">
        <w:rPr>
          <w:rFonts w:ascii="Calibri" w:cs="Calibri" w:eastAsia="Calibri" w:hAnsi="Calibri"/>
          <w:color w:val="000000"/>
          <w:sz w:val="22"/>
          <w:szCs w:val="22"/>
          <w:u w:val="single"/>
          <w:shd w:fill="dbe5f1" w:val="clear"/>
          <w:rtl w:val="0"/>
        </w:rPr>
        <w:t xml:space="preserve"> recorded by Carissa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Joelle CantoAdams</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absent (excused)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Visala Tallavarjula</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Carissa Stewart</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absent (excused)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Ethan/Austen</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/Austen</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9"/>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ExxonMobil Group Letter</w:t>
      </w:r>
    </w:p>
    <w:p w:rsidR="00000000" w:rsidDel="00000000" w:rsidP="00000000" w:rsidRDefault="00000000" w:rsidRPr="00000000" w14:paraId="0000004E">
      <w:pPr>
        <w:pageBreakBefore w:val="0"/>
        <w:numPr>
          <w:ilvl w:val="1"/>
          <w:numId w:val="9"/>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give us the opportunity to sign off of it </w:t>
      </w:r>
    </w:p>
    <w:p w:rsidR="00000000" w:rsidDel="00000000" w:rsidP="00000000" w:rsidRDefault="00000000" w:rsidRPr="00000000" w14:paraId="0000004F">
      <w:pPr>
        <w:pageBreakBefore w:val="0"/>
        <w:numPr>
          <w:ilvl w:val="0"/>
          <w:numId w:val="9"/>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Ice Breaker: audience suggestion</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51">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honoraria is available now</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7">
      <w:pPr>
        <w:numPr>
          <w:ilvl w:val="1"/>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Honoraria</w:t>
      </w:r>
    </w:p>
    <w:p w:rsidR="00000000" w:rsidDel="00000000" w:rsidP="00000000" w:rsidRDefault="00000000" w:rsidRPr="00000000" w14:paraId="00000058">
      <w:pPr>
        <w:numPr>
          <w:ilvl w:val="2"/>
          <w:numId w:val="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Chairs: </w:t>
      </w:r>
      <w:hyperlink r:id="rId8">
        <w:r w:rsidDel="00000000" w:rsidR="00000000" w:rsidRPr="00000000">
          <w:rPr>
            <w:rFonts w:ascii="Calibri" w:cs="Calibri" w:eastAsia="Calibri" w:hAnsi="Calibri"/>
            <w:color w:val="1155cc"/>
            <w:sz w:val="22"/>
            <w:szCs w:val="22"/>
            <w:u w:val="single"/>
            <w:rtl w:val="0"/>
          </w:rPr>
          <w:t xml:space="preserve">https://www.as.ucsb.edu/senate/honoraria/bcc-chairs/</w:t>
        </w:r>
      </w:hyperlink>
      <w:r w:rsidDel="00000000" w:rsidR="00000000" w:rsidRPr="00000000">
        <w:rPr>
          <w:rtl w:val="0"/>
        </w:rPr>
      </w:r>
    </w:p>
    <w:p w:rsidR="00000000" w:rsidDel="00000000" w:rsidP="00000000" w:rsidRDefault="00000000" w:rsidRPr="00000000" w14:paraId="00000059">
      <w:pPr>
        <w:numPr>
          <w:ilvl w:val="2"/>
          <w:numId w:val="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Board Members: </w:t>
      </w:r>
      <w:hyperlink r:id="rId9">
        <w:r w:rsidDel="00000000" w:rsidR="00000000" w:rsidRPr="00000000">
          <w:rPr>
            <w:rFonts w:ascii="Calibri" w:cs="Calibri" w:eastAsia="Calibri" w:hAnsi="Calibri"/>
            <w:color w:val="1155cc"/>
            <w:sz w:val="22"/>
            <w:szCs w:val="22"/>
            <w:u w:val="single"/>
            <w:rtl w:val="0"/>
          </w:rPr>
          <w:t xml:space="preserve">https://www.as.ucsb.edu/senate/honoraria/bcc-appointed-position/</w:t>
        </w:r>
      </w:hyperlink>
      <w:r w:rsidDel="00000000" w:rsidR="00000000" w:rsidRPr="00000000">
        <w:rPr>
          <w:rtl w:val="0"/>
        </w:rPr>
      </w:r>
    </w:p>
    <w:p w:rsidR="00000000" w:rsidDel="00000000" w:rsidP="00000000" w:rsidRDefault="00000000" w:rsidRPr="00000000" w14:paraId="0000005A">
      <w:pPr>
        <w:numPr>
          <w:ilvl w:val="2"/>
          <w:numId w:val="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Fill out as soon as possible - closes next Monday at noon</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0">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w:t>
      </w:r>
    </w:p>
    <w:p w:rsidR="00000000" w:rsidDel="00000000" w:rsidP="00000000" w:rsidRDefault="00000000" w:rsidRPr="00000000" w14:paraId="0000006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sent out workbooks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w:t>
      </w:r>
    </w:p>
    <w:p w:rsidR="00000000" w:rsidDel="00000000" w:rsidP="00000000" w:rsidRDefault="00000000" w:rsidRPr="00000000" w14:paraId="00000066">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CantoAdams and Tallavarjula</w:t>
      </w:r>
    </w:p>
    <w:p w:rsidR="00000000" w:rsidDel="00000000" w:rsidP="00000000" w:rsidRDefault="00000000" w:rsidRPr="00000000" w14:paraId="00000069">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reports </w:t>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tabling event opportunity for outreach</w:t>
      </w:r>
    </w:p>
    <w:p w:rsidR="00000000" w:rsidDel="00000000" w:rsidP="00000000" w:rsidRDefault="00000000" w:rsidRPr="00000000" w14:paraId="0000006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same day as earth day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6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Lock-in Fee</w:t>
      </w:r>
    </w:p>
    <w:p w:rsidR="00000000" w:rsidDel="00000000" w:rsidP="00000000" w:rsidRDefault="00000000" w:rsidRPr="00000000" w14:paraId="0000006F">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updates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72">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board orientation for new members, returning members, and training day</w:t>
      </w:r>
    </w:p>
    <w:p w:rsidR="00000000" w:rsidDel="00000000" w:rsidP="00000000" w:rsidRDefault="00000000" w:rsidRPr="00000000" w14:paraId="00000073">
      <w:pPr>
        <w:pageBreakBefore w:val="0"/>
        <w:numPr>
          <w:ilvl w:val="3"/>
          <w:numId w:val="1"/>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new people would write a proposal</w:t>
      </w:r>
    </w:p>
    <w:p w:rsidR="00000000" w:rsidDel="00000000" w:rsidP="00000000" w:rsidRDefault="00000000" w:rsidRPr="00000000" w14:paraId="00000074">
      <w:pPr>
        <w:pageBreakBefore w:val="0"/>
        <w:numPr>
          <w:ilvl w:val="3"/>
          <w:numId w:val="1"/>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theres anything we all can think of to include in the training let us know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77">
      <w:pPr>
        <w:numPr>
          <w:ilvl w:val="2"/>
          <w:numId w:val="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on changing the wording on application questions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9">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7B">
      <w:pPr>
        <w:pageBreakBefore w:val="0"/>
        <w:numPr>
          <w:ilvl w:val="0"/>
          <w:numId w:val="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/Erika</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1">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3">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SBMNH Co-Sponsorship Request</w:t>
      </w:r>
    </w:p>
    <w:p w:rsidR="00000000" w:rsidDel="00000000" w:rsidP="00000000" w:rsidRDefault="00000000" w:rsidRPr="00000000" w14:paraId="00000084">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85">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$5,000 for World Oceans Day SBMNH event</w:t>
      </w:r>
    </w:p>
    <w:p w:rsidR="00000000" w:rsidDel="00000000" w:rsidP="00000000" w:rsidRDefault="00000000" w:rsidRPr="00000000" w14:paraId="00000086">
      <w:pPr>
        <w:ind w:left="72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7">
      <w:pPr>
        <w:ind w:left="720" w:firstLine="0"/>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CCBER Co-Sponsorship Request</w:t>
      </w:r>
    </w:p>
    <w:p w:rsidR="00000000" w:rsidDel="00000000" w:rsidP="00000000" w:rsidRDefault="00000000" w:rsidRPr="00000000" w14:paraId="0000008C">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8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$118 for Conversations with Collections CCBER event </w:t>
      </w:r>
    </w:p>
    <w:p w:rsidR="00000000" w:rsidDel="00000000" w:rsidP="00000000" w:rsidRDefault="00000000" w:rsidRPr="00000000" w14:paraId="0000008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F">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90">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4">
      <w:pPr>
        <w:pageBreakBefore w:val="0"/>
        <w:numPr>
          <w:ilvl w:val="0"/>
          <w:numId w:val="1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6">
      <w:pPr>
        <w:pageBreakBefore w:val="0"/>
        <w:numPr>
          <w:ilvl w:val="0"/>
          <w:numId w:val="11"/>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97">
      <w:pP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CF-202201-01362</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Restoration Internship Program 2022</w:t>
      </w:r>
      <w:r w:rsidDel="00000000" w:rsidR="00000000" w:rsidRPr="00000000">
        <w:rPr>
          <w:rtl w:val="0"/>
        </w:rPr>
      </w:r>
    </w:p>
    <w:p w:rsidR="00000000" w:rsidDel="00000000" w:rsidP="00000000" w:rsidRDefault="00000000" w:rsidRPr="00000000" w14:paraId="00000099">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CCBER</w:t>
      </w: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Lisa Stratton</w:t>
      </w:r>
    </w:p>
    <w:p w:rsidR="00000000" w:rsidDel="00000000" w:rsidP="00000000" w:rsidRDefault="00000000" w:rsidRPr="00000000" w14:paraId="0000009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9D">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This request is for funding to support student paid internships in the field of Ecological Restoration with CCBER. The internship program provides students with a more informal way to gain work experience and to learn about local natural history and gain practical, hands-on experience in the field. Students are expected to commit to two three-hour work shifts per week and are mentored by experienced CCBER staff. This program builds on the Restoration Field Skills Class (ES95) and provides a gateway to deeper involvement with CCBER and our local natural history. Students completing the internship come away with plant identification skills, a local knowledge of a wide variety of plant communities, weeding and planting experience, monitoring experience and greenhouse plant propagation experience. Students gain a sense of community with fellow student interns, workers and CCBER staff which lasts a life time.</w:t>
      </w: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A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done this over the years with coastal fund </w:t>
      </w:r>
    </w:p>
    <w:p w:rsidR="00000000" w:rsidDel="00000000" w:rsidP="00000000" w:rsidRDefault="00000000" w:rsidRPr="00000000" w14:paraId="000000A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essential worker type workers during covid</w:t>
      </w:r>
    </w:p>
    <w:p w:rsidR="00000000" w:rsidDel="00000000" w:rsidP="00000000" w:rsidRDefault="00000000" w:rsidRPr="00000000" w14:paraId="000000A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people eager to get back in the field</w:t>
      </w:r>
    </w:p>
    <w:p w:rsidR="00000000" w:rsidDel="00000000" w:rsidP="00000000" w:rsidRDefault="00000000" w:rsidRPr="00000000" w14:paraId="000000A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successful funding with 5 interns working during the quarters and 3 in the summer</w:t>
      </w:r>
    </w:p>
    <w:p w:rsidR="00000000" w:rsidDel="00000000" w:rsidP="00000000" w:rsidRDefault="00000000" w:rsidRPr="00000000" w14:paraId="000000A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got many evaluations from the students </w:t>
      </w:r>
    </w:p>
    <w:p w:rsidR="00000000" w:rsidDel="00000000" w:rsidP="00000000" w:rsidRDefault="00000000" w:rsidRPr="00000000" w14:paraId="000000A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students signed up this quarter using the last bit of 2019 funds</w:t>
      </w:r>
    </w:p>
    <w:p w:rsidR="00000000" w:rsidDel="00000000" w:rsidP="00000000" w:rsidRDefault="00000000" w:rsidRPr="00000000" w14:paraId="000000A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projects in the works with different plants and different opportunities</w:t>
      </w:r>
    </w:p>
    <w:p w:rsidR="00000000" w:rsidDel="00000000" w:rsidP="00000000" w:rsidRDefault="00000000" w:rsidRPr="00000000" w14:paraId="000000A7">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usually the interns use the experience to figure out they do or do not like restoration</w:t>
      </w:r>
    </w:p>
    <w:p w:rsidR="00000000" w:rsidDel="00000000" w:rsidP="00000000" w:rsidRDefault="00000000" w:rsidRPr="00000000" w14:paraId="000000A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easily accessible and gives moderate exposure to the restoration field  </w:t>
      </w:r>
    </w:p>
    <w:p w:rsidR="00000000" w:rsidDel="00000000" w:rsidP="00000000" w:rsidRDefault="00000000" w:rsidRPr="00000000" w14:paraId="000000A9">
      <w:pPr>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AB">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are there any challenges in recruiting</w:t>
      </w:r>
    </w:p>
    <w:p w:rsidR="00000000" w:rsidDel="00000000" w:rsidP="00000000" w:rsidRDefault="00000000" w:rsidRPr="00000000" w14:paraId="000000AC">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20 students in the aquatic biology program that are working with them</w:t>
      </w:r>
    </w:p>
    <w:p w:rsidR="00000000" w:rsidDel="00000000" w:rsidP="00000000" w:rsidRDefault="00000000" w:rsidRPr="00000000" w14:paraId="000000AD">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every day getting new requests from students to work with</w:t>
      </w:r>
    </w:p>
    <w:p w:rsidR="00000000" w:rsidDel="00000000" w:rsidP="00000000" w:rsidRDefault="00000000" w:rsidRPr="00000000" w14:paraId="000000AE">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people were craving to be outdoors and with other people </w:t>
      </w:r>
    </w:p>
    <w:p w:rsidR="00000000" w:rsidDel="00000000" w:rsidP="00000000" w:rsidRDefault="00000000" w:rsidRPr="00000000" w14:paraId="000000AF">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fun to be the outlet for people</w:t>
      </w:r>
    </w:p>
    <w:p w:rsidR="00000000" w:rsidDel="00000000" w:rsidP="00000000" w:rsidRDefault="00000000" w:rsidRPr="00000000" w14:paraId="000000B0">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people valuing the open spaces near them</w:t>
      </w:r>
    </w:p>
    <w:p w:rsidR="00000000" w:rsidDel="00000000" w:rsidP="00000000" w:rsidRDefault="00000000" w:rsidRPr="00000000" w14:paraId="000000B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explain how students are selected in this program</w:t>
      </w:r>
    </w:p>
    <w:p w:rsidR="00000000" w:rsidDel="00000000" w:rsidP="00000000" w:rsidRDefault="00000000" w:rsidRPr="00000000" w14:paraId="000000B2">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depends on the person and what connects them to ccber </w:t>
      </w:r>
    </w:p>
    <w:p w:rsidR="00000000" w:rsidDel="00000000" w:rsidP="00000000" w:rsidRDefault="00000000" w:rsidRPr="00000000" w14:paraId="000000B3">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haven't really had to turn away people </w:t>
      </w:r>
    </w:p>
    <w:p w:rsidR="00000000" w:rsidDel="00000000" w:rsidP="00000000" w:rsidRDefault="00000000" w:rsidRPr="00000000" w14:paraId="000000B4">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about 10 or 12 percent from this class</w:t>
      </w:r>
    </w:p>
    <w:p w:rsidR="00000000" w:rsidDel="00000000" w:rsidP="00000000" w:rsidRDefault="00000000" w:rsidRPr="00000000" w14:paraId="000000B5">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only barrier would be the 6 hour work week time block</w:t>
      </w:r>
    </w:p>
    <w:p w:rsidR="00000000" w:rsidDel="00000000" w:rsidP="00000000" w:rsidRDefault="00000000" w:rsidRPr="00000000" w14:paraId="000000B6">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ccber usually always finds a spot in ccber</w:t>
      </w:r>
    </w:p>
    <w:p w:rsidR="00000000" w:rsidDel="00000000" w:rsidP="00000000" w:rsidRDefault="00000000" w:rsidRPr="00000000" w14:paraId="000000B7">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usually go on the volunteer saturdays and get volunteer options through that </w:t>
      </w:r>
    </w:p>
    <w:p w:rsidR="00000000" w:rsidDel="00000000" w:rsidP="00000000" w:rsidRDefault="00000000" w:rsidRPr="00000000" w14:paraId="000000B8">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 completely formalyzed</w:t>
      </w:r>
    </w:p>
    <w:p w:rsidR="00000000" w:rsidDel="00000000" w:rsidP="00000000" w:rsidRDefault="00000000" w:rsidRPr="00000000" w14:paraId="000000B9">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works out organically </w:t>
      </w:r>
    </w:p>
    <w:p w:rsidR="00000000" w:rsidDel="00000000" w:rsidP="00000000" w:rsidRDefault="00000000" w:rsidRPr="00000000" w14:paraId="000000B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the grand opening will affect internship</w:t>
      </w:r>
    </w:p>
    <w:p w:rsidR="00000000" w:rsidDel="00000000" w:rsidP="00000000" w:rsidRDefault="00000000" w:rsidRPr="00000000" w14:paraId="000000BB">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potentially a role but could see interns working with that</w:t>
      </w:r>
    </w:p>
    <w:p w:rsidR="00000000" w:rsidDel="00000000" w:rsidP="00000000" w:rsidRDefault="00000000" w:rsidRPr="00000000" w14:paraId="000000BC">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have helped with planting and going through owl pellets as casual event</w:t>
      </w:r>
    </w:p>
    <w:p w:rsidR="00000000" w:rsidDel="00000000" w:rsidP="00000000" w:rsidRDefault="00000000" w:rsidRPr="00000000" w14:paraId="000000BD">
      <w:pPr>
        <w:numPr>
          <w:ilvl w:val="1"/>
          <w:numId w:val="6"/>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someone had a marketing skill or something then they could be used but as of right now don’t have any plans </w:t>
      </w:r>
    </w:p>
    <w:p w:rsidR="00000000" w:rsidDel="00000000" w:rsidP="00000000" w:rsidRDefault="00000000" w:rsidRPr="00000000" w14:paraId="000000BE">
      <w:pPr>
        <w:rPr>
          <w:rFonts w:ascii="Calibri" w:cs="Calibri" w:eastAsia="Calibri" w:hAnsi="Calibri"/>
          <w:b w:val="1"/>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C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pretty cut and dry</w:t>
      </w:r>
    </w:p>
    <w:p w:rsidR="00000000" w:rsidDel="00000000" w:rsidP="00000000" w:rsidRDefault="00000000" w:rsidRPr="00000000" w14:paraId="000000C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favor of funding</w:t>
      </w:r>
    </w:p>
    <w:p w:rsidR="00000000" w:rsidDel="00000000" w:rsidP="00000000" w:rsidRDefault="00000000" w:rsidRPr="00000000" w14:paraId="000000C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0C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CF-202201-01362</w:t>
      </w:r>
    </w:p>
    <w:p w:rsidR="00000000" w:rsidDel="00000000" w:rsidP="00000000" w:rsidRDefault="00000000" w:rsidRPr="00000000" w14:paraId="000000C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C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rPr>
          <w:rFonts w:ascii="Calibri" w:cs="Calibri" w:eastAsia="Calibri" w:hAnsi="Calibri"/>
          <w:b w:val="1"/>
        </w:rPr>
      </w:pPr>
      <w:r w:rsidDel="00000000" w:rsidR="00000000" w:rsidRPr="00000000">
        <w:rPr>
          <w:rtl w:val="0"/>
        </w:rPr>
      </w:r>
    </w:p>
    <w:p w:rsidR="00000000" w:rsidDel="00000000" w:rsidP="00000000" w:rsidRDefault="00000000" w:rsidRPr="00000000" w14:paraId="000000CB">
      <w:pPr>
        <w:ind w:left="0" w:firstLine="0"/>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CF-202201-01377</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Raising Conservation Awareness</w:t>
      </w:r>
      <w:r w:rsidDel="00000000" w:rsidR="00000000" w:rsidRPr="00000000">
        <w:rPr>
          <w:rtl w:val="0"/>
        </w:rPr>
      </w:r>
    </w:p>
    <w:p w:rsidR="00000000" w:rsidDel="00000000" w:rsidP="00000000" w:rsidRDefault="00000000" w:rsidRPr="00000000" w14:paraId="000000CC">
      <w:pPr>
        <w:ind w:left="0" w:firstLine="0"/>
        <w:rPr>
          <w:rFonts w:ascii="Calibri" w:cs="Calibri" w:eastAsia="Calibri" w:hAnsi="Calibri"/>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CCBER</w:t>
      </w:r>
      <w:r w:rsidDel="00000000" w:rsidR="00000000" w:rsidRPr="00000000">
        <w:rPr>
          <w:rtl w:val="0"/>
        </w:rPr>
      </w:r>
    </w:p>
    <w:p w:rsidR="00000000" w:rsidDel="00000000" w:rsidP="00000000" w:rsidRDefault="00000000" w:rsidRPr="00000000" w14:paraId="000000CD">
      <w:pPr>
        <w:ind w:left="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Lisa Stratton</w:t>
      </w:r>
      <w:r w:rsidDel="00000000" w:rsidR="00000000" w:rsidRPr="00000000">
        <w:rPr>
          <w:rtl w:val="0"/>
        </w:rPr>
      </w:r>
    </w:p>
    <w:p w:rsidR="00000000" w:rsidDel="00000000" w:rsidP="00000000" w:rsidRDefault="00000000" w:rsidRPr="00000000" w14:paraId="000000C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D0">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UCSB’s Cheadle Center for Biodiversity and Ecological Restoration (CCBER) plays a significant role managing the campus’s coastal ecological resources and connects communities of various kinds to those coastal resources. It has come to our attention that there is not as high name recognition for CCBER as one might expect given that CCBER manages a third of campus lands and provides educational opportunities to UCSB students, community members, and k-12 students. As a result CCBER is embarking on a stakeholder-informed process to create a documented set of guidelines to facilitate consistent positioning, messaging and overall identify for the Center and its programs and initiatives. We have raised $15,000 towards that goal and are submitting this proposal to seek a match for that to begin implementation of the recommendations on the website and in the form of ‘site identification/wayfinding’ type signage on Main campus regarding the natural areas CCBER manages.</w:t>
      </w:r>
    </w:p>
    <w:p w:rsidR="00000000" w:rsidDel="00000000" w:rsidP="00000000" w:rsidRDefault="00000000" w:rsidRPr="00000000" w14:paraId="000000D1">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D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interviewing firms to help with messaging and branding </w:t>
      </w:r>
    </w:p>
    <w:p w:rsidR="00000000" w:rsidDel="00000000" w:rsidP="00000000" w:rsidRDefault="00000000" w:rsidRPr="00000000" w14:paraId="000000D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because of this awareness about the name ccber and the restoration team refer to themselves</w:t>
      </w:r>
    </w:p>
    <w:p w:rsidR="00000000" w:rsidDel="00000000" w:rsidP="00000000" w:rsidRDefault="00000000" w:rsidRPr="00000000" w14:paraId="000000D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might not understand that all these different areas are all part of this cohesive system</w:t>
      </w:r>
    </w:p>
    <w:p w:rsidR="00000000" w:rsidDel="00000000" w:rsidP="00000000" w:rsidRDefault="00000000" w:rsidRPr="00000000" w14:paraId="000000D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bigger social media presence</w:t>
      </w:r>
    </w:p>
    <w:p w:rsidR="00000000" w:rsidDel="00000000" w:rsidP="00000000" w:rsidRDefault="00000000" w:rsidRPr="00000000" w14:paraId="000000D7">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thought is that if they come up with a more cohesive brand the firms would help people recognize them</w:t>
      </w:r>
    </w:p>
    <w:p w:rsidR="00000000" w:rsidDel="00000000" w:rsidP="00000000" w:rsidRDefault="00000000" w:rsidRPr="00000000" w14:paraId="000000D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communication student did an evaluation of the open spaces </w:t>
      </w:r>
    </w:p>
    <w:p w:rsidR="00000000" w:rsidDel="00000000" w:rsidP="00000000" w:rsidRDefault="00000000" w:rsidRPr="00000000" w14:paraId="000000D9">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seemed like they could do with some branding</w:t>
      </w:r>
    </w:p>
    <w:p w:rsidR="00000000" w:rsidDel="00000000" w:rsidP="00000000" w:rsidRDefault="00000000" w:rsidRPr="00000000" w14:paraId="000000D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coastal fund can be interviewed as a stakeholder group</w:t>
      </w:r>
    </w:p>
    <w:p w:rsidR="00000000" w:rsidDel="00000000" w:rsidP="00000000" w:rsidRDefault="00000000" w:rsidRPr="00000000" w14:paraId="000000DB">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they can create an iconic sign type </w:t>
      </w:r>
    </w:p>
    <w:p w:rsidR="00000000" w:rsidDel="00000000" w:rsidP="00000000" w:rsidRDefault="00000000" w:rsidRPr="00000000" w14:paraId="000000DC">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 sure what exactly the signs would have on it </w:t>
      </w:r>
    </w:p>
    <w:p w:rsidR="00000000" w:rsidDel="00000000" w:rsidP="00000000" w:rsidRDefault="00000000" w:rsidRPr="00000000" w14:paraId="000000DD">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help them to get more design work for the website and signage materials </w:t>
      </w:r>
    </w:p>
    <w:p w:rsidR="00000000" w:rsidDel="00000000" w:rsidP="00000000" w:rsidRDefault="00000000" w:rsidRPr="00000000" w14:paraId="000000DE">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help installing and purchasing the signs and help students put those signs up</w:t>
      </w:r>
    </w:p>
    <w:p w:rsidR="00000000" w:rsidDel="00000000" w:rsidP="00000000" w:rsidRDefault="00000000" w:rsidRPr="00000000" w14:paraId="000000DF">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E2">
      <w:pPr>
        <w:numPr>
          <w:ilvl w:val="0"/>
          <w:numId w:val="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tell us more about the matching </w:t>
      </w:r>
    </w:p>
    <w:p w:rsidR="00000000" w:rsidDel="00000000" w:rsidP="00000000" w:rsidRDefault="00000000" w:rsidRPr="00000000" w14:paraId="000000E3">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secured $15,000 already from donors so the $17,000 would be matching</w:t>
      </w:r>
    </w:p>
    <w:p w:rsidR="00000000" w:rsidDel="00000000" w:rsidP="00000000" w:rsidRDefault="00000000" w:rsidRPr="00000000" w14:paraId="000000E4">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we matched that then they could maybe get other matches </w:t>
      </w:r>
    </w:p>
    <w:p w:rsidR="00000000" w:rsidDel="00000000" w:rsidP="00000000" w:rsidRDefault="00000000" w:rsidRPr="00000000" w14:paraId="000000E5">
      <w:pPr>
        <w:numPr>
          <w:ilvl w:val="0"/>
          <w:numId w:val="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the intern be mainly working on website</w:t>
      </w:r>
    </w:p>
    <w:p w:rsidR="00000000" w:rsidDel="00000000" w:rsidP="00000000" w:rsidRDefault="00000000" w:rsidRPr="00000000" w14:paraId="000000E6">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that would be part of it</w:t>
      </w:r>
    </w:p>
    <w:p w:rsidR="00000000" w:rsidDel="00000000" w:rsidP="00000000" w:rsidRDefault="00000000" w:rsidRPr="00000000" w14:paraId="000000E7">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they are good at social media then they can create ads for that </w:t>
      </w:r>
    </w:p>
    <w:p w:rsidR="00000000" w:rsidDel="00000000" w:rsidP="00000000" w:rsidRDefault="00000000" w:rsidRPr="00000000" w14:paraId="000000E8">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find someone who could bring their thoughts to the project</w:t>
      </w:r>
    </w:p>
    <w:p w:rsidR="00000000" w:rsidDel="00000000" w:rsidP="00000000" w:rsidRDefault="00000000" w:rsidRPr="00000000" w14:paraId="000000E9">
      <w:pPr>
        <w:numPr>
          <w:ilvl w:val="0"/>
          <w:numId w:val="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you looking for a time commitment of 6 hours like the others</w:t>
      </w:r>
    </w:p>
    <w:p w:rsidR="00000000" w:rsidDel="00000000" w:rsidP="00000000" w:rsidRDefault="00000000" w:rsidRPr="00000000" w14:paraId="000000EA">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yes that would be the idea- it would be more agreeing on the projects and them working on that on their own and how long that might take </w:t>
      </w:r>
    </w:p>
    <w:p w:rsidR="00000000" w:rsidDel="00000000" w:rsidP="00000000" w:rsidRDefault="00000000" w:rsidRPr="00000000" w14:paraId="000000EB">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to convert adobe files to make something navigable </w:t>
      </w:r>
    </w:p>
    <w:p w:rsidR="00000000" w:rsidDel="00000000" w:rsidP="00000000" w:rsidRDefault="00000000" w:rsidRPr="00000000" w14:paraId="000000EC">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students can do amazing things </w:t>
      </w:r>
    </w:p>
    <w:p w:rsidR="00000000" w:rsidDel="00000000" w:rsidP="00000000" w:rsidRDefault="00000000" w:rsidRPr="00000000" w14:paraId="000000ED">
      <w:pPr>
        <w:numPr>
          <w:ilvl w:val="0"/>
          <w:numId w:val="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does the accessibility look like to you</w:t>
      </w:r>
    </w:p>
    <w:p w:rsidR="00000000" w:rsidDel="00000000" w:rsidP="00000000" w:rsidRDefault="00000000" w:rsidRPr="00000000" w14:paraId="000000EE">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develop the pathways more clearly to see what projects are going on </w:t>
      </w:r>
    </w:p>
    <w:p w:rsidR="00000000" w:rsidDel="00000000" w:rsidP="00000000" w:rsidRDefault="00000000" w:rsidRPr="00000000" w14:paraId="000000EF">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many students use the website for research papers </w:t>
      </w:r>
    </w:p>
    <w:p w:rsidR="00000000" w:rsidDel="00000000" w:rsidP="00000000" w:rsidRDefault="00000000" w:rsidRPr="00000000" w14:paraId="000000F0">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is it easy to see use on the phone</w:t>
      </w:r>
    </w:p>
    <w:p w:rsidR="00000000" w:rsidDel="00000000" w:rsidP="00000000" w:rsidRDefault="00000000" w:rsidRPr="00000000" w14:paraId="000000F1">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someone to evaluate the user friendliness of the website</w:t>
      </w:r>
    </w:p>
    <w:p w:rsidR="00000000" w:rsidDel="00000000" w:rsidP="00000000" w:rsidRDefault="00000000" w:rsidRPr="00000000" w14:paraId="000000F2">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north campus open space there is another website managed by vice chancellor of administration</w:t>
      </w:r>
    </w:p>
    <w:p w:rsidR="00000000" w:rsidDel="00000000" w:rsidP="00000000" w:rsidRDefault="00000000" w:rsidRPr="00000000" w14:paraId="000000F3">
      <w:pPr>
        <w:numPr>
          <w:ilvl w:val="1"/>
          <w:numId w:val="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know how long they are going to maintain that but there is some information there that's not on the website-just about ncos </w:t>
      </w:r>
    </w:p>
    <w:p w:rsidR="00000000" w:rsidDel="00000000" w:rsidP="00000000" w:rsidRDefault="00000000" w:rsidRPr="00000000" w14:paraId="000000F4">
      <w:pPr>
        <w:rPr>
          <w:rFonts w:ascii="Calibri" w:cs="Calibri" w:eastAsia="Calibri" w:hAnsi="Calibri"/>
          <w:b w:val="1"/>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F6">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understand the need for revamping the website </w:t>
      </w:r>
    </w:p>
    <w:p w:rsidR="00000000" w:rsidDel="00000000" w:rsidP="00000000" w:rsidRDefault="00000000" w:rsidRPr="00000000" w14:paraId="000000F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see their point of view and like idea of putting more signage so that people are more aware of their restoration work </w:t>
      </w:r>
    </w:p>
    <w:p w:rsidR="00000000" w:rsidDel="00000000" w:rsidP="00000000" w:rsidRDefault="00000000" w:rsidRPr="00000000" w14:paraId="000000F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have concerns about the actual signage and the dedication for good signage </w:t>
      </w:r>
    </w:p>
    <w:p w:rsidR="00000000" w:rsidDel="00000000" w:rsidP="00000000" w:rsidRDefault="00000000" w:rsidRPr="00000000" w14:paraId="000000F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like this project and it has to be done but do not have the funds to do so but here is some to help you get more matches </w:t>
      </w:r>
    </w:p>
    <w:p w:rsidR="00000000" w:rsidDel="00000000" w:rsidP="00000000" w:rsidRDefault="00000000" w:rsidRPr="00000000" w14:paraId="000000FA">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B">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C">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0FD">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0FE">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FF">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CF-202201-01410</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Reef Check California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Selena McMillan</w:t>
            </w:r>
            <w:r w:rsidDel="00000000" w:rsidR="00000000" w:rsidRPr="00000000">
              <w:rPr>
                <w:rtl w:val="0"/>
              </w:rPr>
            </w:r>
          </w:p>
        </w:tc>
      </w:tr>
    </w:tbl>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Requested funding:</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tbl>
      <w:tblPr>
        <w:tblStyle w:val="Table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 student interns; 120 hours at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Scuba RCCA instructor (40 hours at $25/hours)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Charter Channel Islands (3 days), total cost $20,000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$13,600.00</w:t>
            </w:r>
            <w:r w:rsidDel="00000000" w:rsidR="00000000" w:rsidRPr="00000000">
              <w:rPr>
                <w:rtl w:val="0"/>
              </w:rPr>
            </w:r>
          </w:p>
        </w:tc>
      </w:tr>
    </w:tb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1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1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Coastal Media Project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Emily Zinn</w:t>
            </w:r>
            <w:r w:rsidDel="00000000" w:rsidR="00000000" w:rsidRPr="00000000">
              <w:rPr>
                <w:rtl w:val="0"/>
              </w:rPr>
            </w:r>
          </w:p>
        </w:tc>
      </w:tr>
    </w:tb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Requested funding</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Production expenses @ $700 per team for 4 teams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transportation to the Channel Islands through Island Packers: 25 tickets@ $79 each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$1,975.00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student assistant: 60 hours @ $15 per hour at 3.1% benefit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DJI drone for filming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Graduate TA at 25% for Prof. Walker’s course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$2,113.00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Additional stipend for graduate TA as coordinatior of research-community partnerships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Additional stipends for instructors: 3@$3500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$10,500.00</w:t>
            </w:r>
            <w:r w:rsidDel="00000000" w:rsidR="00000000" w:rsidRPr="00000000">
              <w:rPr>
                <w:rtl w:val="0"/>
              </w:rPr>
            </w:r>
          </w:p>
        </w:tc>
      </w:tr>
    </w:tb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3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3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CF-202201-01402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Plankton utilization by suspension feeding invertebrates in SBC kelp forests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Kristen Michaud</w:t>
            </w:r>
            <w:r w:rsidDel="00000000" w:rsidR="00000000" w:rsidRPr="00000000">
              <w:rPr>
                <w:rtl w:val="0"/>
              </w:rPr>
            </w:r>
          </w:p>
        </w:tc>
      </w:tr>
    </w:tbl>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Spring quarter 2022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2022 intern stipend (40 hr/week/12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Fall quarter 2022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Winter quarter 2023 intern stipend (10 hr/week/10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5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5A">
      <w:pPr>
        <w:rPr>
          <w:rFonts w:ascii="Calibri" w:cs="Calibri" w:eastAsia="Calibri" w:hAnsi="Calibri"/>
        </w:rPr>
      </w:pPr>
      <w:r w:rsidDel="00000000" w:rsidR="00000000" w:rsidRPr="00000000">
        <w:rPr>
          <w:rtl w:val="0"/>
        </w:rPr>
      </w:r>
    </w:p>
    <w:p w:rsidR="00000000" w:rsidDel="00000000" w:rsidP="00000000" w:rsidRDefault="00000000" w:rsidRPr="00000000" w14:paraId="0000015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5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5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6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Plan Bee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6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Alyssa Jain</w:t>
            </w:r>
            <w:r w:rsidDel="00000000" w:rsidR="00000000" w:rsidRPr="00000000">
              <w:rPr>
                <w:rtl w:val="0"/>
              </w:rPr>
            </w:r>
          </w:p>
        </w:tc>
      </w:tr>
    </w:tbl>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CCBER Liaison - Staff Member Compensation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$3,800.00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Website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Garden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Outreach/Events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6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Educational Content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$1,350.00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Bee Campus USA Fee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Educational Brochures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$75.00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 Wire Cutters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 Cubic Yards of Soil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 Educational Signs for Pollinator Gardens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F">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83">
      <w:pPr>
        <w:rPr>
          <w:rFonts w:ascii="Calibri" w:cs="Calibri" w:eastAsia="Calibri" w:hAnsi="Calibri"/>
        </w:rPr>
      </w:pPr>
      <w:r w:rsidDel="00000000" w:rsidR="00000000" w:rsidRPr="00000000">
        <w:rPr>
          <w:rtl w:val="0"/>
        </w:rPr>
      </w:r>
    </w:p>
    <w:p w:rsidR="00000000" w:rsidDel="00000000" w:rsidP="00000000" w:rsidRDefault="00000000" w:rsidRPr="00000000" w14:paraId="00000184">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85">
      <w:pPr>
        <w:rPr>
          <w:rFonts w:ascii="Calibri" w:cs="Calibri" w:eastAsia="Calibri" w:hAnsi="Calibri"/>
        </w:rPr>
      </w:pPr>
      <w:r w:rsidDel="00000000" w:rsidR="00000000" w:rsidRPr="00000000">
        <w:rPr>
          <w:rtl w:val="0"/>
        </w:rPr>
      </w:r>
    </w:p>
    <w:p w:rsidR="00000000" w:rsidDel="00000000" w:rsidP="00000000" w:rsidRDefault="00000000" w:rsidRPr="00000000" w14:paraId="0000018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8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8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combined effects of fluctuating temperature and diet on the physiological performance of generalist intertidal fish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9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Madison Heard</w:t>
            </w:r>
            <w:r w:rsidDel="00000000" w:rsidR="00000000" w:rsidRPr="00000000">
              <w:rPr>
                <w:rtl w:val="0"/>
              </w:rPr>
            </w:r>
          </w:p>
        </w:tc>
      </w:tr>
    </w:tbl>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Gas for transport to and from marsh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summer research student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Mentorship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Reagents for aerobic and anaerobic enzyme assays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Digital temperature controllers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9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Temperature timers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Lab consumables: dissection tools, enzyme assay plates, pipette tips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Seine equipment (fine mesh net) and minnow 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Aquarium dip heaters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A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Temperature loggers for marsh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bl>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AF">
      <w:pPr>
        <w:rPr>
          <w:rFonts w:ascii="Calibri" w:cs="Calibri" w:eastAsia="Calibri" w:hAnsi="Calibri"/>
        </w:rPr>
      </w:pPr>
      <w:r w:rsidDel="00000000" w:rsidR="00000000" w:rsidRPr="00000000">
        <w:rPr>
          <w:rtl w:val="0"/>
        </w:rPr>
      </w:r>
    </w:p>
    <w:p w:rsidR="00000000" w:rsidDel="00000000" w:rsidP="00000000" w:rsidRDefault="00000000" w:rsidRPr="00000000" w14:paraId="000001B0">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B1">
      <w:pPr>
        <w:rPr>
          <w:rFonts w:ascii="Calibri" w:cs="Calibri" w:eastAsia="Calibri" w:hAnsi="Calibri"/>
        </w:rPr>
      </w:pPr>
      <w:r w:rsidDel="00000000" w:rsidR="00000000" w:rsidRPr="00000000">
        <w:rPr>
          <w:rtl w:val="0"/>
        </w:rPr>
      </w:r>
    </w:p>
    <w:p w:rsidR="00000000" w:rsidDel="00000000" w:rsidP="00000000" w:rsidRDefault="00000000" w:rsidRPr="00000000" w14:paraId="000001B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B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B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B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B6">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B7">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B8">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CF-202201-01403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B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Investigating effects of grazing management on root growth and soil carbon stocks in coastal grasslands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B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Jacob Weverka</w:t>
            </w:r>
            <w:r w:rsidDel="00000000" w:rsidR="00000000" w:rsidRPr="00000000">
              <w:rPr>
                <w:rtl w:val="0"/>
              </w:rPr>
            </w:r>
          </w:p>
        </w:tc>
      </w:tr>
    </w:tbl>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22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CI-600 - In-Situ Root Imager- includes Imager, calibration tube, six 105 cm clear soil tubes, tablet computer, CI-600 and RootSnap! Image Analysis software, USB cable, collapsible indexing handle, manual, instrument case, &amp; standard first year warranty.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$17,500.00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Supplies to build rhizoboxes for greenhouse experiment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(greenhouse and laboratory) 12 hrs/week x 15 weeks x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$2,700.00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(field and laboratory) 12 hrs/week x 15 weeks x $15/hour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$2,700.00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transportation costs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Other laboratory supplies and reagents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C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D1">
      <w:pPr>
        <w:rPr>
          <w:rFonts w:ascii="Calibri" w:cs="Calibri" w:eastAsia="Calibri" w:hAnsi="Calibri"/>
        </w:rPr>
      </w:pPr>
      <w:r w:rsidDel="00000000" w:rsidR="00000000" w:rsidRPr="00000000">
        <w:rPr>
          <w:rtl w:val="0"/>
        </w:rPr>
      </w:r>
    </w:p>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D3">
      <w:pPr>
        <w:rPr>
          <w:rFonts w:ascii="Calibri" w:cs="Calibri" w:eastAsia="Calibri" w:hAnsi="Calibri"/>
        </w:rPr>
      </w:pPr>
      <w:r w:rsidDel="00000000" w:rsidR="00000000" w:rsidRPr="00000000">
        <w:rPr>
          <w:rtl w:val="0"/>
        </w:rPr>
      </w:r>
    </w:p>
    <w:p w:rsidR="00000000" w:rsidDel="00000000" w:rsidP="00000000" w:rsidRDefault="00000000" w:rsidRPr="00000000" w14:paraId="000001D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D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D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D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D8">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D9">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DA">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4"/>
        <w:tblW w:w="70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2640"/>
        <w:gridCol w:w="2640"/>
        <w:gridCol w:w="120"/>
        <w:tblGridChange w:id="0">
          <w:tblGrid>
            <w:gridCol w:w="1695"/>
            <w:gridCol w:w="2640"/>
            <w:gridCol w:w="2640"/>
            <w:gridCol w:w="12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D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Meadowlark Song Study 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D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Elihu Gevirtz</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DF">
            <w:pPr>
              <w:widowControl w:val="0"/>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Sr. Ecologist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Administrator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GIS Technician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Boat Transportation to the Islands for the Interns and Sr. Ecologist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Fees to stay at University Research Stations on Santa Cruz Island and Santa Rosa Island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Intern Stipends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1E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$6,000.00</w:t>
            </w:r>
            <w:r w:rsidDel="00000000" w:rsidR="00000000" w:rsidRPr="00000000">
              <w:rPr>
                <w:rtl w:val="0"/>
              </w:rPr>
            </w:r>
          </w:p>
        </w:tc>
      </w:tr>
    </w:tbl>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F0">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1F1">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1F2">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1F3">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1F4">
      <w:pPr>
        <w:rPr>
          <w:rFonts w:ascii="Calibri" w:cs="Calibri" w:eastAsia="Calibri" w:hAnsi="Calibri"/>
        </w:rPr>
      </w:pPr>
      <w:r w:rsidDel="00000000" w:rsidR="00000000" w:rsidRPr="00000000">
        <w:rPr>
          <w:rtl w:val="0"/>
        </w:rPr>
      </w:r>
    </w:p>
    <w:p w:rsidR="00000000" w:rsidDel="00000000" w:rsidP="00000000" w:rsidRDefault="00000000" w:rsidRPr="00000000" w14:paraId="000001F5">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1F6">
      <w:pPr>
        <w:rPr>
          <w:rFonts w:ascii="Calibri" w:cs="Calibri" w:eastAsia="Calibri" w:hAnsi="Calibri"/>
        </w:rPr>
      </w:pPr>
      <w:r w:rsidDel="00000000" w:rsidR="00000000" w:rsidRPr="00000000">
        <w:rPr>
          <w:rtl w:val="0"/>
        </w:rPr>
      </w:r>
    </w:p>
    <w:p w:rsidR="00000000" w:rsidDel="00000000" w:rsidP="00000000" w:rsidRDefault="00000000" w:rsidRPr="00000000" w14:paraId="000001F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1F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1F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F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F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Coastal ticks: examining the link between restoration and tick-borne disease risk in Santa Barbara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1F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Kacie Ring</w:t>
            </w:r>
            <w:r w:rsidDel="00000000" w:rsidR="00000000" w:rsidRPr="00000000">
              <w:rPr>
                <w:rtl w:val="0"/>
              </w:rPr>
            </w:r>
          </w:p>
        </w:tc>
      </w:tr>
    </w:tbl>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 intern salary ($16/hr X 10 hrs a week X 20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$3,200.00</w:t>
            </w:r>
            <w:r w:rsidDel="00000000" w:rsidR="00000000" w:rsidRPr="00000000">
              <w:rPr>
                <w:rtl w:val="0"/>
              </w:rPr>
            </w:r>
          </w:p>
        </w:tc>
      </w:tr>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costs (Island packer to Santa Cruz Island $64 X 3 Trips for 2 people + gas to Ventura at $0.57/mile 200 miles)s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$492.00</w:t>
            </w:r>
            <w:r w:rsidDel="00000000" w:rsidR="00000000" w:rsidRPr="00000000">
              <w:rPr>
                <w:rtl w:val="0"/>
              </w:rPr>
            </w:r>
          </w:p>
        </w:tc>
      </w:tr>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supplies (drag cloths, ear punchers, eppendorf tubes, tweezers, transects, small mammal 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Sample processing ~13.50 per sample 400 samples (DNA extraction kits + qPCR reagents + gloves + tubes)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$5,400.00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stipend for project leader (3 months $2000/month)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$6,000.00</w:t>
            </w:r>
            <w:r w:rsidDel="00000000" w:rsidR="00000000" w:rsidRPr="00000000">
              <w:rPr>
                <w:rtl w:val="0"/>
              </w:rPr>
            </w:r>
          </w:p>
        </w:tc>
      </w:tr>
    </w:tbl>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10">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11">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12">
      <w:pPr>
        <w:rPr>
          <w:rFonts w:ascii="Calibri" w:cs="Calibri" w:eastAsia="Calibri" w:hAnsi="Calibri"/>
        </w:rPr>
      </w:pPr>
      <w:r w:rsidDel="00000000" w:rsidR="00000000" w:rsidRPr="00000000">
        <w:rPr>
          <w:rtl w:val="0"/>
        </w:rPr>
      </w:r>
    </w:p>
    <w:p w:rsidR="00000000" w:rsidDel="00000000" w:rsidP="00000000" w:rsidRDefault="00000000" w:rsidRPr="00000000" w14:paraId="00000213">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14">
      <w:pPr>
        <w:rPr>
          <w:rFonts w:ascii="Calibri" w:cs="Calibri" w:eastAsia="Calibri" w:hAnsi="Calibri"/>
        </w:rPr>
      </w:pPr>
      <w:r w:rsidDel="00000000" w:rsidR="00000000" w:rsidRPr="00000000">
        <w:rPr>
          <w:rtl w:val="0"/>
        </w:rPr>
      </w:r>
    </w:p>
    <w:p w:rsidR="00000000" w:rsidDel="00000000" w:rsidP="00000000" w:rsidRDefault="00000000" w:rsidRPr="00000000" w14:paraId="0000021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1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1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1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1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Watershed Resource Center Internship Program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1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Lindsay Johnson</w:t>
            </w:r>
            <w:r w:rsidDel="00000000" w:rsidR="00000000" w:rsidRPr="00000000">
              <w:rPr>
                <w:rtl w:val="0"/>
              </w:rPr>
            </w:r>
          </w:p>
        </w:tc>
      </w:tr>
    </w:tbl>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tbl>
      <w:tblPr>
        <w:tblStyle w:val="Table1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Watershed Resource Center Intern - Hourly Wage of 15.30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$3,060.00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Environmental Education Program Coordinator salary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$1,148.00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Environmental Educator salary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$924.00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Marketing materials for UCSB Coastal Cleanup Day/Month event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2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w:t>
            </w:r>
            <w:r w:rsidDel="00000000" w:rsidR="00000000" w:rsidRPr="00000000">
              <w:rPr>
                <w:rtl w:val="0"/>
              </w:rPr>
            </w:r>
          </w:p>
        </w:tc>
      </w:tr>
    </w:tbl>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2B">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2C">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2D">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2E">
      <w:pPr>
        <w:rPr>
          <w:rFonts w:ascii="Calibri" w:cs="Calibri" w:eastAsia="Calibri" w:hAnsi="Calibri"/>
        </w:rPr>
      </w:pPr>
      <w:r w:rsidDel="00000000" w:rsidR="00000000" w:rsidRPr="00000000">
        <w:rPr>
          <w:rtl w:val="0"/>
        </w:rPr>
      </w:r>
    </w:p>
    <w:p w:rsidR="00000000" w:rsidDel="00000000" w:rsidP="00000000" w:rsidRDefault="00000000" w:rsidRPr="00000000" w14:paraId="0000022F">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30">
      <w:pPr>
        <w:rPr>
          <w:rFonts w:ascii="Calibri" w:cs="Calibri" w:eastAsia="Calibri" w:hAnsi="Calibri"/>
        </w:rPr>
      </w:pPr>
      <w:r w:rsidDel="00000000" w:rsidR="00000000" w:rsidRPr="00000000">
        <w:rPr>
          <w:rtl w:val="0"/>
        </w:rPr>
      </w:r>
    </w:p>
    <w:p w:rsidR="00000000" w:rsidDel="00000000" w:rsidP="00000000" w:rsidRDefault="00000000" w:rsidRPr="00000000" w14:paraId="0000023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3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3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3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Vegetation Composition and Structure Affects Bird Diversity in Coal Oil Point Natural Reserve and the Contiguous Ellwood-Devereux Open Space</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3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Jack LaLonde</w:t>
            </w:r>
            <w:r w:rsidDel="00000000" w:rsidR="00000000" w:rsidRPr="00000000">
              <w:rPr>
                <w:rtl w:val="0"/>
              </w:rPr>
            </w:r>
          </w:p>
        </w:tc>
      </w:tr>
    </w:tbl>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3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Project Leader, 15$/Hr, 6hrs/week, 39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$3,510.00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Four Undergraduate Students, 15$/Hr, 5hrs/week, 26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Garmin GPS Devices (2) @ $400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Autonomous Recording Devices (7) @ $100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Binoculars (2) @ $115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$230.00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PVC quadrats, survey flags (40), clipboards (5)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4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$28.00</w:t>
            </w:r>
            <w:r w:rsidDel="00000000" w:rsidR="00000000" w:rsidRPr="00000000">
              <w:rPr>
                <w:rtl w:val="0"/>
              </w:rPr>
            </w:r>
          </w:p>
        </w:tc>
      </w:tr>
    </w:tbl>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4E">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51">
      <w:pPr>
        <w:rPr>
          <w:rFonts w:ascii="Calibri" w:cs="Calibri" w:eastAsia="Calibri" w:hAnsi="Calibri"/>
        </w:rPr>
      </w:pPr>
      <w:r w:rsidDel="00000000" w:rsidR="00000000" w:rsidRPr="00000000">
        <w:rPr>
          <w:rtl w:val="0"/>
        </w:rPr>
      </w:r>
    </w:p>
    <w:p w:rsidR="00000000" w:rsidDel="00000000" w:rsidP="00000000" w:rsidRDefault="00000000" w:rsidRPr="00000000" w14:paraId="00000252">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53">
      <w:pPr>
        <w:rPr>
          <w:rFonts w:ascii="Calibri" w:cs="Calibri" w:eastAsia="Calibri" w:hAnsi="Calibri"/>
        </w:rPr>
      </w:pPr>
      <w:r w:rsidDel="00000000" w:rsidR="00000000" w:rsidRPr="00000000">
        <w:rPr>
          <w:rtl w:val="0"/>
        </w:rPr>
      </w:r>
    </w:p>
    <w:p w:rsidR="00000000" w:rsidDel="00000000" w:rsidP="00000000" w:rsidRDefault="00000000" w:rsidRPr="00000000" w14:paraId="0000025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5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5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5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CF-202201-01426</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5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Effect of wetland removal and creation and resilience of California red-legged frog (Rana draytonii) during a catastrophic drought: Evidence from two decades of research.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5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Kenneth Gilliland</w:t>
            </w:r>
            <w:r w:rsidDel="00000000" w:rsidR="00000000" w:rsidRPr="00000000">
              <w:rPr>
                <w:rtl w:val="0"/>
              </w:rPr>
            </w:r>
          </w:p>
        </w:tc>
      </w:tr>
    </w:tbl>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Field and Safety Equipment for three UCSB students (e.g., waders, flashlights, binoculars, hardhats, reflective safety vests)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costs (743 miles @ 58.5 cents/mile)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$434.66</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UCSB Student Hourly Compensation for 520 hours @ $20/hour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6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$10,400.00</w:t>
            </w:r>
            <w:r w:rsidDel="00000000" w:rsidR="00000000" w:rsidRPr="00000000">
              <w:rPr>
                <w:rtl w:val="0"/>
              </w:rPr>
            </w:r>
          </w:p>
        </w:tc>
      </w:tr>
    </w:tbl>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6A">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6B">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6C">
      <w:pPr>
        <w:rPr>
          <w:rFonts w:ascii="Calibri" w:cs="Calibri" w:eastAsia="Calibri" w:hAnsi="Calibri"/>
        </w:rPr>
      </w:pPr>
      <w:r w:rsidDel="00000000" w:rsidR="00000000" w:rsidRPr="00000000">
        <w:rPr>
          <w:rtl w:val="0"/>
        </w:rPr>
      </w:r>
    </w:p>
    <w:p w:rsidR="00000000" w:rsidDel="00000000" w:rsidP="00000000" w:rsidRDefault="00000000" w:rsidRPr="00000000" w14:paraId="0000026D">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6E">
      <w:pPr>
        <w:rPr>
          <w:rFonts w:ascii="Calibri" w:cs="Calibri" w:eastAsia="Calibri" w:hAnsi="Calibri"/>
        </w:rPr>
      </w:pPr>
      <w:r w:rsidDel="00000000" w:rsidR="00000000" w:rsidRPr="00000000">
        <w:rPr>
          <w:rtl w:val="0"/>
        </w:rPr>
      </w:r>
    </w:p>
    <w:p w:rsidR="00000000" w:rsidDel="00000000" w:rsidP="00000000" w:rsidRDefault="00000000" w:rsidRPr="00000000" w14:paraId="0000026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7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7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7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73">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74">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75">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CF-202201-01411</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7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Collaborative Stewardship of Santa Barbara Channel MPAs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7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Kristen Hislop</w:t>
            </w:r>
            <w:r w:rsidDel="00000000" w:rsidR="00000000" w:rsidRPr="00000000">
              <w:rPr>
                <w:rtl w:val="0"/>
              </w:rPr>
            </w:r>
          </w:p>
        </w:tc>
      </w:tr>
    </w:tbl>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EDC staff time for Coastal Fund grant period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7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Communication and outreach materials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8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82">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83">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84">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86">
      <w:pPr>
        <w:rPr>
          <w:rFonts w:ascii="Calibri" w:cs="Calibri" w:eastAsia="Calibri" w:hAnsi="Calibri"/>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8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8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8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CF-202201-01340</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9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Impacts of Regenerative Land Management at Jalama Canyon Ranch: Measuring Ecosystem Indicators for Regenerative Agriculture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9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Ana Smith</w:t>
            </w:r>
            <w:r w:rsidDel="00000000" w:rsidR="00000000" w:rsidRPr="00000000">
              <w:rPr>
                <w:rtl w:val="0"/>
              </w:rPr>
            </w:r>
          </w:p>
        </w:tc>
      </w:tr>
    </w:tbl>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Payment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Satellite Data (historic)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Sampling Materials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WBLT Staff (management of interns)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9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Transportation Cost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$1,440.00</w:t>
            </w:r>
            <w:r w:rsidDel="00000000" w:rsidR="00000000" w:rsidRPr="00000000">
              <w:rPr>
                <w:rtl w:val="0"/>
              </w:rPr>
            </w:r>
          </w:p>
        </w:tc>
      </w:tr>
    </w:tbl>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A4">
      <w:pPr>
        <w:rPr>
          <w:rFonts w:ascii="Calibri" w:cs="Calibri" w:eastAsia="Calibri" w:hAnsi="Calibri"/>
        </w:rPr>
      </w:pPr>
      <w:r w:rsidDel="00000000" w:rsidR="00000000" w:rsidRPr="00000000">
        <w:rPr>
          <w:rtl w:val="0"/>
        </w:rPr>
      </w:r>
    </w:p>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A6">
      <w:pPr>
        <w:rPr>
          <w:rFonts w:ascii="Calibri" w:cs="Calibri" w:eastAsia="Calibri" w:hAnsi="Calibri"/>
        </w:rPr>
      </w:pPr>
      <w:r w:rsidDel="00000000" w:rsidR="00000000" w:rsidRPr="00000000">
        <w:rPr>
          <w:rtl w:val="0"/>
        </w:rPr>
      </w:r>
    </w:p>
    <w:p w:rsidR="00000000" w:rsidDel="00000000" w:rsidP="00000000" w:rsidRDefault="00000000" w:rsidRPr="00000000" w14:paraId="000002A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A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A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A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CF-202201-01351</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Supplies for Undergraduate Scientific Divers and Trainees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B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Molly Banks</w:t>
            </w:r>
            <w:r w:rsidDel="00000000" w:rsidR="00000000" w:rsidRPr="00000000">
              <w:rPr>
                <w:rtl w:val="0"/>
              </w:rPr>
            </w:r>
          </w:p>
        </w:tc>
      </w:tr>
    </w:tbl>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2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 full sets of SCUBA gear (BCD and regulators)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 @ $40 regulator hoses (Regulator/BCD/Submersible pressure gauge)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$20 dive lights, 10 @ $25 tank lights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 @ $30 Dive slates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 @ $10 Regulator mouthpieces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 @ $5 Double ended clips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$25 Weight belts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 @ $15 First aid kits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 boxes @ $50 Underwater paper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 @ $5 Spare mask straps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w:t>
            </w:r>
            <w:r w:rsidDel="00000000" w:rsidR="00000000" w:rsidRPr="00000000">
              <w:rPr>
                <w:rtl w:val="0"/>
              </w:rPr>
            </w:r>
          </w:p>
        </w:tc>
      </w:tr>
    </w:tbl>
    <w:p w:rsidR="00000000" w:rsidDel="00000000" w:rsidP="00000000" w:rsidRDefault="00000000" w:rsidRPr="00000000" w14:paraId="000002C8">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C9">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CA">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CB">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CC">
      <w:pPr>
        <w:rPr>
          <w:rFonts w:ascii="Calibri" w:cs="Calibri" w:eastAsia="Calibri" w:hAnsi="Calibri"/>
        </w:rPr>
      </w:pPr>
      <w:r w:rsidDel="00000000" w:rsidR="00000000" w:rsidRPr="00000000">
        <w:rPr>
          <w:rtl w:val="0"/>
        </w:rPr>
      </w:r>
    </w:p>
    <w:p w:rsidR="00000000" w:rsidDel="00000000" w:rsidP="00000000" w:rsidRDefault="00000000" w:rsidRPr="00000000" w14:paraId="000002CD">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CE">
      <w:pPr>
        <w:rPr>
          <w:rFonts w:ascii="Calibri" w:cs="Calibri" w:eastAsia="Calibri" w:hAnsi="Calibri"/>
        </w:rPr>
      </w:pPr>
      <w:r w:rsidDel="00000000" w:rsidR="00000000" w:rsidRPr="00000000">
        <w:rPr>
          <w:rtl w:val="0"/>
        </w:rPr>
      </w:r>
    </w:p>
    <w:p w:rsidR="00000000" w:rsidDel="00000000" w:rsidP="00000000" w:rsidRDefault="00000000" w:rsidRPr="00000000" w14:paraId="000002C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D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D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D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CF-202201-01378</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D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Applied Marine Science: Students Conducting Critical Kelp Forest Monitoring Across the Santa Barbara Channel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D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Avrey Parsons-Field</w:t>
            </w:r>
            <w:r w:rsidDel="00000000" w:rsidR="00000000" w:rsidRPr="00000000">
              <w:rPr>
                <w:rtl w:val="0"/>
              </w:rPr>
            </w:r>
          </w:p>
        </w:tc>
      </w:tr>
    </w:tbl>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1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2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3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E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 4 of 4 ($400/week for 12 weeks)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$4,800.00</w:t>
            </w:r>
            <w:r w:rsidDel="00000000" w:rsidR="00000000" w:rsidRPr="00000000">
              <w:rPr>
                <w:rtl w:val="0"/>
              </w:rPr>
            </w:r>
          </w:p>
        </w:tc>
      </w:tr>
    </w:tbl>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E5">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2E6">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2E7">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2E8">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2E9">
      <w:pPr>
        <w:rPr>
          <w:rFonts w:ascii="Calibri" w:cs="Calibri" w:eastAsia="Calibri" w:hAnsi="Calibri"/>
        </w:rPr>
      </w:pP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2EB">
      <w:pPr>
        <w:rPr>
          <w:rFonts w:ascii="Calibri" w:cs="Calibri" w:eastAsia="Calibri" w:hAnsi="Calibri"/>
        </w:rPr>
      </w:pPr>
      <w:r w:rsidDel="00000000" w:rsidR="00000000" w:rsidRPr="00000000">
        <w:rPr>
          <w:rtl w:val="0"/>
        </w:rPr>
      </w:r>
    </w:p>
    <w:p w:rsidR="00000000" w:rsidDel="00000000" w:rsidP="00000000" w:rsidRDefault="00000000" w:rsidRPr="00000000" w14:paraId="000002E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2E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2E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E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Assessing success of restored vernal pool ecosystems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Joanna Tang</w:t>
            </w:r>
            <w:r w:rsidDel="00000000" w:rsidR="00000000" w:rsidRPr="00000000">
              <w:rPr>
                <w:rtl w:val="0"/>
              </w:rPr>
            </w:r>
          </w:p>
        </w:tc>
      </w:tr>
    </w:tbl>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32 x 60mL Luer Lock syringes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64 x 0.22 micron filters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128 x filter caps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2F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buffer solution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DNA extraction kit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DNA sequencing processing fee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$2,000.00</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general lab supplies: gloves, cleaners, bags, pipette tips, PCR tubes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0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w:t>
            </w:r>
            <w:r w:rsidDel="00000000" w:rsidR="00000000" w:rsidRPr="00000000">
              <w:rPr>
                <w:rtl w:val="0"/>
              </w:rPr>
            </w:r>
          </w:p>
        </w:tc>
      </w:tr>
    </w:tbl>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0B">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0D">
      <w:pPr>
        <w:rPr>
          <w:rFonts w:ascii="Calibri" w:cs="Calibri" w:eastAsia="Calibri" w:hAnsi="Calibri"/>
        </w:rPr>
      </w:pPr>
      <w:r w:rsidDel="00000000" w:rsidR="00000000" w:rsidRPr="00000000">
        <w:rPr>
          <w:rtl w:val="0"/>
        </w:rPr>
      </w:r>
    </w:p>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0F">
      <w:pPr>
        <w:rPr>
          <w:rFonts w:ascii="Calibri" w:cs="Calibri" w:eastAsia="Calibri" w:hAnsi="Calibri"/>
        </w:rPr>
      </w:pPr>
      <w:r w:rsidDel="00000000" w:rsidR="00000000" w:rsidRPr="00000000">
        <w:rPr>
          <w:rtl w:val="0"/>
        </w:rPr>
      </w:r>
    </w:p>
    <w:p w:rsidR="00000000" w:rsidDel="00000000" w:rsidP="00000000" w:rsidRDefault="00000000" w:rsidRPr="00000000" w14:paraId="0000031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1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1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1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CF-202201-01395</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1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Fate, Transport and Ecotoxicity Potential of Pharmaceuticals and Personal Care Products in Wastewater Treatment Plants and the Environment Using Modeling as a Guidance Tool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1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Violaine Desgens-Martin</w:t>
            </w:r>
            <w:r w:rsidDel="00000000" w:rsidR="00000000" w:rsidRPr="00000000">
              <w:rPr>
                <w:rtl w:val="0"/>
              </w:rPr>
            </w:r>
          </w:p>
        </w:tc>
      </w:tr>
    </w:tbl>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Non-Resident Graduate Student Fees Spring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$4,527.00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Health Insurance Spring/Summer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1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$1,618.00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2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Summer 2022 Dissertation Writing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2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$8,000.00</w:t>
            </w:r>
            <w:r w:rsidDel="00000000" w:rsidR="00000000" w:rsidRPr="00000000">
              <w:rPr>
                <w:rtl w:val="0"/>
              </w:rPr>
            </w:r>
          </w:p>
        </w:tc>
      </w:tr>
    </w:tbl>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23">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24">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25">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26">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27">
      <w:pPr>
        <w:rPr>
          <w:rFonts w:ascii="Calibri" w:cs="Calibri" w:eastAsia="Calibri" w:hAnsi="Calibri"/>
        </w:rPr>
      </w:pPr>
      <w:r w:rsidDel="00000000" w:rsidR="00000000" w:rsidRPr="00000000">
        <w:rPr>
          <w:rtl w:val="0"/>
        </w:rPr>
      </w:r>
    </w:p>
    <w:p w:rsidR="00000000" w:rsidDel="00000000" w:rsidP="00000000" w:rsidRDefault="00000000" w:rsidRPr="00000000" w14:paraId="00000328">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29">
      <w:pPr>
        <w:rPr>
          <w:rFonts w:ascii="Calibri" w:cs="Calibri" w:eastAsia="Calibri" w:hAnsi="Calibri"/>
        </w:rPr>
      </w:pPr>
      <w:r w:rsidDel="00000000" w:rsidR="00000000" w:rsidRPr="00000000">
        <w:rPr>
          <w:rtl w:val="0"/>
        </w:rPr>
      </w:r>
    </w:p>
    <w:p w:rsidR="00000000" w:rsidDel="00000000" w:rsidP="00000000" w:rsidRDefault="00000000" w:rsidRPr="00000000" w14:paraId="0000032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2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2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2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CF-202201-01392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3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Acorns to Oaks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3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Liv Macior</w:t>
            </w:r>
            <w:r w:rsidDel="00000000" w:rsidR="00000000" w:rsidRPr="00000000">
              <w:rPr>
                <w:rtl w:val="0"/>
              </w:rPr>
            </w:r>
          </w:p>
        </w:tc>
      </w:tr>
    </w:tbl>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Rental (on daily basis) of UCSB Transportation Services vans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$528.00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Adventure Program student staff volunteers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$672.00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book "Coyotes Guide to Connecting with Nature"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$28.59</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Pamphlets advertising my program to students and parents at Harding Elementary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3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$77.00</w:t>
            </w:r>
            <w:r w:rsidDel="00000000" w:rsidR="00000000" w:rsidRPr="00000000">
              <w:rPr>
                <w:rtl w:val="0"/>
              </w:rPr>
            </w:r>
          </w:p>
        </w:tc>
      </w:tr>
    </w:tbl>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40">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41">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42">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43">
      <w:pPr>
        <w:rPr>
          <w:rFonts w:ascii="Calibri" w:cs="Calibri" w:eastAsia="Calibri" w:hAnsi="Calibri"/>
        </w:rPr>
      </w:pPr>
      <w:r w:rsidDel="00000000" w:rsidR="00000000" w:rsidRPr="00000000">
        <w:rPr>
          <w:rtl w:val="0"/>
        </w:rPr>
      </w:r>
    </w:p>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45">
      <w:pPr>
        <w:rPr>
          <w:rFonts w:ascii="Calibri" w:cs="Calibri" w:eastAsia="Calibri" w:hAnsi="Calibri"/>
        </w:rPr>
      </w:pPr>
      <w:r w:rsidDel="00000000" w:rsidR="00000000" w:rsidRPr="00000000">
        <w:rPr>
          <w:rtl w:val="0"/>
        </w:rPr>
      </w:r>
    </w:p>
    <w:p w:rsidR="00000000" w:rsidDel="00000000" w:rsidP="00000000" w:rsidRDefault="00000000" w:rsidRPr="00000000" w14:paraId="0000034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4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4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4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CF-202201-01383</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4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Return of the Wetland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4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Michael Love</w:t>
            </w:r>
            <w:r w:rsidDel="00000000" w:rsidR="00000000" w:rsidRPr="00000000">
              <w:rPr>
                <w:rtl w:val="0"/>
              </w:rPr>
            </w:r>
          </w:p>
        </w:tc>
      </w:tr>
    </w:tbl>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3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 camera, audio, production assistants, transcriptions, editing assistant.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Director/Writer/Producer/editor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Cinematographer/graphic designer/Colorist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5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$3,000.00</w:t>
            </w:r>
            <w:r w:rsidDel="00000000" w:rsidR="00000000" w:rsidRPr="00000000">
              <w:rPr>
                <w:rtl w:val="0"/>
              </w:rPr>
            </w:r>
          </w:p>
        </w:tc>
      </w:tr>
    </w:tbl>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59">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5A">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5B">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5C">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5D">
      <w:pPr>
        <w:rPr>
          <w:rFonts w:ascii="Calibri" w:cs="Calibri" w:eastAsia="Calibri" w:hAnsi="Calibri"/>
        </w:rPr>
      </w:pPr>
      <w:r w:rsidDel="00000000" w:rsidR="00000000" w:rsidRPr="00000000">
        <w:rPr>
          <w:rtl w:val="0"/>
        </w:rPr>
      </w:r>
    </w:p>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5F">
      <w:pPr>
        <w:rPr>
          <w:rFonts w:ascii="Calibri" w:cs="Calibri" w:eastAsia="Calibri" w:hAnsi="Calibri"/>
        </w:rPr>
      </w:pPr>
      <w:r w:rsidDel="00000000" w:rsidR="00000000" w:rsidRPr="00000000">
        <w:rPr>
          <w:rtl w:val="0"/>
        </w:rPr>
      </w:r>
    </w:p>
    <w:p w:rsidR="00000000" w:rsidDel="00000000" w:rsidP="00000000" w:rsidRDefault="00000000" w:rsidRPr="00000000" w14:paraId="0000036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6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6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6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CF-202201-01377</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6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Raising Conservation Awareness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6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Lisa Stratton</w:t>
            </w:r>
            <w:r w:rsidDel="00000000" w:rsidR="00000000" w:rsidRPr="00000000">
              <w:rPr>
                <w:rtl w:val="0"/>
              </w:rPr>
            </w:r>
          </w:p>
        </w:tc>
      </w:tr>
    </w:tbl>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Internship (two quarters at $450/quarter)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Design support for signage &amp; website.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6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$5,000.00</w:t>
            </w:r>
            <w:r w:rsidDel="00000000" w:rsidR="00000000" w:rsidRPr="00000000">
              <w:rPr>
                <w:rtl w:val="0"/>
              </w:rPr>
            </w:r>
          </w:p>
        </w:tc>
      </w:tr>
      <w:tr>
        <w:trPr>
          <w:cantSplit w:val="0"/>
          <w:trHeight w:val="127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7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Physical signage to identify CCBER managed natural areas (Manzanita, Lagoon, San Joaquin, Sierra Madre, North Bluff, Cook's Nook)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7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$12,000.00</w:t>
            </w:r>
            <w:r w:rsidDel="00000000" w:rsidR="00000000" w:rsidRPr="00000000">
              <w:rPr>
                <w:rtl w:val="0"/>
              </w:rPr>
            </w:r>
          </w:p>
        </w:tc>
      </w:tr>
    </w:tbl>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73">
      <w:pPr>
        <w:rPr>
          <w:rFonts w:ascii="Calibri" w:cs="Calibri" w:eastAsia="Calibri" w:hAnsi="Calibri"/>
        </w:rPr>
      </w:pPr>
      <w:r w:rsidDel="00000000" w:rsidR="00000000" w:rsidRPr="00000000">
        <w:rPr>
          <w:rFonts w:ascii="Calibri" w:cs="Calibri" w:eastAsia="Calibri" w:hAnsi="Calibri"/>
          <w:rtl w:val="0"/>
        </w:rPr>
        <w:t xml:space="preserve">Approved funding:</w:t>
      </w:r>
    </w:p>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76">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77">
      <w:pPr>
        <w:rPr>
          <w:rFonts w:ascii="Calibri" w:cs="Calibri" w:eastAsia="Calibri" w:hAnsi="Calibri"/>
        </w:rPr>
      </w:pPr>
      <w:r w:rsidDel="00000000" w:rsidR="00000000" w:rsidRPr="00000000">
        <w:rPr>
          <w:rtl w:val="0"/>
        </w:rPr>
      </w:r>
    </w:p>
    <w:p w:rsidR="00000000" w:rsidDel="00000000" w:rsidP="00000000" w:rsidRDefault="00000000" w:rsidRPr="00000000" w14:paraId="00000378">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79">
      <w:pPr>
        <w:rPr>
          <w:rFonts w:ascii="Calibri" w:cs="Calibri" w:eastAsia="Calibri" w:hAnsi="Calibri"/>
        </w:rPr>
      </w:pPr>
      <w:r w:rsidDel="00000000" w:rsidR="00000000" w:rsidRPr="00000000">
        <w:rPr>
          <w:rtl w:val="0"/>
        </w:rPr>
      </w:r>
    </w:p>
    <w:p w:rsidR="00000000" w:rsidDel="00000000" w:rsidP="00000000" w:rsidRDefault="00000000" w:rsidRPr="00000000" w14:paraId="0000037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7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7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7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CF-202201-01362</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8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Restoration Internship Program 2022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8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Lisa Stratton</w:t>
            </w:r>
            <w:r w:rsidDel="00000000" w:rsidR="00000000" w:rsidRPr="00000000">
              <w:rPr>
                <w:rtl w:val="0"/>
              </w:rPr>
            </w:r>
          </w:p>
        </w:tc>
      </w:tr>
    </w:tbl>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Stipends 18x $450 - $8,100 (5/quarter x 3 + 3 interns in the summer)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8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$8,100.00</w:t>
            </w:r>
            <w:r w:rsidDel="00000000" w:rsidR="00000000" w:rsidRPr="00000000">
              <w:rPr>
                <w:rtl w:val="0"/>
              </w:rPr>
            </w:r>
          </w:p>
        </w:tc>
      </w:tr>
    </w:tbl>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Approved Funding </w:t>
      </w:r>
    </w:p>
    <w:p w:rsidR="00000000" w:rsidDel="00000000" w:rsidP="00000000" w:rsidRDefault="00000000" w:rsidRPr="00000000" w14:paraId="0000038A">
      <w:pPr>
        <w:rPr>
          <w:rFonts w:ascii="Calibri" w:cs="Calibri" w:eastAsia="Calibri" w:hAnsi="Calibri"/>
        </w:rPr>
      </w:pPr>
      <w:r w:rsidDel="00000000" w:rsidR="00000000" w:rsidRPr="00000000">
        <w:rPr>
          <w:rFonts w:ascii="Calibri" w:cs="Calibri" w:eastAsia="Calibri" w:hAnsi="Calibri"/>
          <w:rtl w:val="0"/>
        </w:rPr>
        <w:t xml:space="preserve">- Wages/stipends for UCSB students: </w:t>
      </w:r>
    </w:p>
    <w:p w:rsidR="00000000" w:rsidDel="00000000" w:rsidP="00000000" w:rsidRDefault="00000000" w:rsidRPr="00000000" w14:paraId="0000038B">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8C">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8D">
      <w:pPr>
        <w:rPr>
          <w:rFonts w:ascii="Calibri" w:cs="Calibri" w:eastAsia="Calibri" w:hAnsi="Calibri"/>
        </w:rPr>
      </w:pPr>
      <w:r w:rsidDel="00000000" w:rsidR="00000000" w:rsidRPr="00000000">
        <w:rPr>
          <w:rtl w:val="0"/>
        </w:rPr>
      </w:r>
    </w:p>
    <w:p w:rsidR="00000000" w:rsidDel="00000000" w:rsidP="00000000" w:rsidRDefault="00000000" w:rsidRPr="00000000" w14:paraId="0000038E">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8F">
      <w:pPr>
        <w:rPr>
          <w:rFonts w:ascii="Calibri" w:cs="Calibri" w:eastAsia="Calibri" w:hAnsi="Calibri"/>
        </w:rPr>
      </w:pPr>
      <w:r w:rsidDel="00000000" w:rsidR="00000000" w:rsidRPr="00000000">
        <w:rPr>
          <w:rtl w:val="0"/>
        </w:rPr>
      </w:r>
    </w:p>
    <w:p w:rsidR="00000000" w:rsidDel="00000000" w:rsidP="00000000" w:rsidRDefault="00000000" w:rsidRPr="00000000" w14:paraId="00000390">
      <w:pPr>
        <w:rPr>
          <w:rFonts w:ascii="Calibri" w:cs="Calibri" w:eastAsia="Calibri" w:hAnsi="Calibri"/>
        </w:rPr>
      </w:pPr>
      <w:r w:rsidDel="00000000" w:rsidR="00000000" w:rsidRPr="00000000">
        <w:rPr>
          <w:rtl w:val="0"/>
        </w:rPr>
      </w:r>
    </w:p>
    <w:p w:rsidR="00000000" w:rsidDel="00000000" w:rsidP="00000000" w:rsidRDefault="00000000" w:rsidRPr="00000000" w14:paraId="0000039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9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9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9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95">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96">
      <w:pPr>
        <w:rPr>
          <w:rFonts w:ascii="Calibri" w:cs="Calibri" w:eastAsia="Calibri" w:hAnsi="Calibri"/>
          <w:i w:val="1"/>
          <w:sz w:val="22"/>
          <w:szCs w:val="22"/>
          <w:shd w:fill="dbe5f1" w:val="clear"/>
        </w:rPr>
      </w:pPr>
      <w:r w:rsidDel="00000000" w:rsidR="00000000" w:rsidRPr="00000000">
        <w:rPr>
          <w:rtl w:val="0"/>
        </w:rPr>
      </w:r>
    </w:p>
    <w:tbl>
      <w:tblPr>
        <w:tblStyle w:val="Table4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9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The effect of wildfire and debris flows on native semiaquatic herpetological species in a Santa Barbara County coastal watershed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9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Kenneth Gilliland</w:t>
            </w:r>
            <w:r w:rsidDel="00000000" w:rsidR="00000000" w:rsidRPr="00000000">
              <w:rPr>
                <w:rtl w:val="0"/>
              </w:rPr>
            </w:r>
          </w:p>
        </w:tc>
      </w:tr>
    </w:tbl>
    <w:p w:rsidR="00000000" w:rsidDel="00000000" w:rsidP="00000000" w:rsidRDefault="00000000" w:rsidRPr="00000000" w14:paraId="0000039A">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9B">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9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Boots or waders for Ms. Hueso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Boots or waders for Ms. 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Ms. Hueso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Stipend for Ms. Hall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A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$400.00</w:t>
            </w:r>
            <w:r w:rsidDel="00000000" w:rsidR="00000000" w:rsidRPr="00000000">
              <w:rPr>
                <w:rtl w:val="0"/>
              </w:rPr>
            </w:r>
          </w:p>
        </w:tc>
      </w:tr>
    </w:tbl>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A8">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A9">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AB">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AC">
      <w:pPr>
        <w:rPr>
          <w:rFonts w:ascii="Calibri" w:cs="Calibri" w:eastAsia="Calibri" w:hAnsi="Calibri"/>
        </w:rPr>
      </w:pPr>
      <w:r w:rsidDel="00000000" w:rsidR="00000000" w:rsidRPr="00000000">
        <w:rPr>
          <w:rtl w:val="0"/>
        </w:rPr>
      </w:r>
    </w:p>
    <w:p w:rsidR="00000000" w:rsidDel="00000000" w:rsidP="00000000" w:rsidRDefault="00000000" w:rsidRPr="00000000" w14:paraId="000003AD">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AE">
      <w:pPr>
        <w:rPr>
          <w:rFonts w:ascii="Calibri" w:cs="Calibri" w:eastAsia="Calibri" w:hAnsi="Calibri"/>
        </w:rPr>
      </w:pPr>
      <w:r w:rsidDel="00000000" w:rsidR="00000000" w:rsidRPr="00000000">
        <w:rPr>
          <w:rtl w:val="0"/>
        </w:rPr>
      </w:r>
    </w:p>
    <w:p w:rsidR="00000000" w:rsidDel="00000000" w:rsidP="00000000" w:rsidRDefault="00000000" w:rsidRPr="00000000" w14:paraId="000003A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B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B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B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B3">
      <w:pPr>
        <w:rPr>
          <w:rFonts w:ascii="Calibri" w:cs="Calibri" w:eastAsia="Calibri" w:hAnsi="Calibri"/>
          <w:b w:val="1"/>
        </w:rPr>
      </w:pPr>
      <w:r w:rsidDel="00000000" w:rsidR="00000000" w:rsidRPr="00000000">
        <w:rPr>
          <w:rtl w:val="0"/>
        </w:rPr>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Investigating effects of organic amendments on inorganic carbon stocks in coastal grasslands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B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Jacob Weverka</w:t>
            </w:r>
          </w:p>
        </w:tc>
      </w:tr>
    </w:tbl>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 </w:t>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B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Research Assistant (hourly, work-study)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B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BE">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BF">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C0">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C1">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C2">
      <w:pPr>
        <w:rPr>
          <w:rFonts w:ascii="Calibri" w:cs="Calibri" w:eastAsia="Calibri" w:hAnsi="Calibri"/>
        </w:rPr>
      </w:pPr>
      <w:r w:rsidDel="00000000" w:rsidR="00000000" w:rsidRPr="00000000">
        <w:rPr>
          <w:rtl w:val="0"/>
        </w:rPr>
      </w:r>
    </w:p>
    <w:p w:rsidR="00000000" w:rsidDel="00000000" w:rsidP="00000000" w:rsidRDefault="00000000" w:rsidRPr="00000000" w14:paraId="000003C3">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C4">
      <w:pPr>
        <w:rPr>
          <w:rFonts w:ascii="Calibri" w:cs="Calibri" w:eastAsia="Calibri" w:hAnsi="Calibri"/>
        </w:rPr>
      </w:pPr>
      <w:r w:rsidDel="00000000" w:rsidR="00000000" w:rsidRPr="00000000">
        <w:rPr>
          <w:rtl w:val="0"/>
        </w:rPr>
      </w:r>
    </w:p>
    <w:p w:rsidR="00000000" w:rsidDel="00000000" w:rsidP="00000000" w:rsidRDefault="00000000" w:rsidRPr="00000000" w14:paraId="000003C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C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C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C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03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CF-202202-02278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Climate - Root Feedbacks on Terrestrial C </w:t>
            </w:r>
          </w:p>
          <w:p w:rsidR="00000000" w:rsidDel="00000000" w:rsidP="00000000" w:rsidRDefault="00000000" w:rsidRPr="00000000" w14:paraId="000003C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stocks via Triggering and Enzyme Synthesis, Two Mechanisms of Priming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C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Maxi Ochoa</w:t>
            </w:r>
          </w:p>
        </w:tc>
      </w:tr>
    </w:tbl>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4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Kimiko's Payment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D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D5">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D6">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D7">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D8">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D9">
      <w:pPr>
        <w:rPr>
          <w:rFonts w:ascii="Calibri" w:cs="Calibri" w:eastAsia="Calibri" w:hAnsi="Calibri"/>
        </w:rPr>
      </w:pPr>
      <w:r w:rsidDel="00000000" w:rsidR="00000000" w:rsidRPr="00000000">
        <w:rPr>
          <w:rtl w:val="0"/>
        </w:rPr>
      </w:r>
    </w:p>
    <w:p w:rsidR="00000000" w:rsidDel="00000000" w:rsidP="00000000" w:rsidRDefault="00000000" w:rsidRPr="00000000" w14:paraId="000003DA">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DB">
      <w:pPr>
        <w:rPr>
          <w:rFonts w:ascii="Calibri" w:cs="Calibri" w:eastAsia="Calibri" w:hAnsi="Calibri"/>
        </w:rPr>
      </w:pPr>
      <w:r w:rsidDel="00000000" w:rsidR="00000000" w:rsidRPr="00000000">
        <w:rPr>
          <w:rtl w:val="0"/>
        </w:rPr>
      </w:r>
    </w:p>
    <w:p w:rsidR="00000000" w:rsidDel="00000000" w:rsidP="00000000" w:rsidRDefault="00000000" w:rsidRPr="00000000" w14:paraId="000003D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D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D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D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E0">
      <w:pPr>
        <w:rPr>
          <w:rFonts w:ascii="Calibri" w:cs="Calibri" w:eastAsia="Calibri" w:hAnsi="Calibri"/>
          <w:b w:val="1"/>
        </w:rPr>
      </w:pPr>
      <w:r w:rsidDel="00000000" w:rsidR="00000000" w:rsidRPr="00000000">
        <w:rPr>
          <w:rtl w:val="0"/>
        </w:rPr>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0"/>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CF-202202-02280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E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Sprout Up UCSB</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3E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Alyssa Jain</w:t>
            </w:r>
            <w:r w:rsidDel="00000000" w:rsidR="00000000" w:rsidRPr="00000000">
              <w:rPr>
                <w:rtl w:val="0"/>
              </w:rPr>
            </w:r>
          </w:p>
        </w:tc>
      </w:tr>
    </w:tbl>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1"/>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Classroom Materials (construction paper, markers, ink pads,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Food (local honey, local fruits,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$70.00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D">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Project Supplies (cups, spray bottle, string, seeds, etc)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3E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$150.00</w:t>
            </w:r>
            <w:r w:rsidDel="00000000" w:rsidR="00000000" w:rsidRPr="00000000">
              <w:rPr>
                <w:rtl w:val="0"/>
              </w:rPr>
            </w:r>
          </w:p>
        </w:tc>
      </w:tr>
    </w:tbl>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F0">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3F1">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3F2">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3F3">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3F4">
      <w:pPr>
        <w:rPr>
          <w:rFonts w:ascii="Calibri" w:cs="Calibri" w:eastAsia="Calibri" w:hAnsi="Calibri"/>
        </w:rPr>
      </w:pPr>
      <w:r w:rsidDel="00000000" w:rsidR="00000000" w:rsidRPr="00000000">
        <w:rPr>
          <w:rtl w:val="0"/>
        </w:rPr>
      </w:r>
    </w:p>
    <w:p w:rsidR="00000000" w:rsidDel="00000000" w:rsidP="00000000" w:rsidRDefault="00000000" w:rsidRPr="00000000" w14:paraId="000003F5">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3F6">
      <w:pPr>
        <w:rPr>
          <w:rFonts w:ascii="Calibri" w:cs="Calibri" w:eastAsia="Calibri" w:hAnsi="Calibri"/>
        </w:rPr>
      </w:pPr>
      <w:r w:rsidDel="00000000" w:rsidR="00000000" w:rsidRPr="00000000">
        <w:rPr>
          <w:rtl w:val="0"/>
        </w:rPr>
      </w:r>
    </w:p>
    <w:p w:rsidR="00000000" w:rsidDel="00000000" w:rsidP="00000000" w:rsidRDefault="00000000" w:rsidRPr="00000000" w14:paraId="000003F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3F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3F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F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F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2"/>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15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CF-202202-02267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Increasing understanding of recycled nitrogen as a source to kelp forest productivity in the Santa Barbara Channel through undergraduate research involvement and training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F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Natalie Dornan</w:t>
            </w:r>
          </w:p>
        </w:tc>
      </w:tr>
    </w:tbl>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01">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3"/>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0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stipend: Spring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0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40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06">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407">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408">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409">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40A">
      <w:pPr>
        <w:rPr>
          <w:rFonts w:ascii="Calibri" w:cs="Calibri" w:eastAsia="Calibri" w:hAnsi="Calibri"/>
        </w:rPr>
      </w:pPr>
      <w:r w:rsidDel="00000000" w:rsidR="00000000" w:rsidRPr="00000000">
        <w:rPr>
          <w:rtl w:val="0"/>
        </w:rPr>
      </w:r>
    </w:p>
    <w:p w:rsidR="00000000" w:rsidDel="00000000" w:rsidP="00000000" w:rsidRDefault="00000000" w:rsidRPr="00000000" w14:paraId="0000040B">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40C">
      <w:pPr>
        <w:rPr>
          <w:rFonts w:ascii="Calibri" w:cs="Calibri" w:eastAsia="Calibri" w:hAnsi="Calibri"/>
        </w:rPr>
      </w:pPr>
      <w:r w:rsidDel="00000000" w:rsidR="00000000" w:rsidRPr="00000000">
        <w:rPr>
          <w:rtl w:val="0"/>
        </w:rPr>
      </w:r>
    </w:p>
    <w:p w:rsidR="00000000" w:rsidDel="00000000" w:rsidP="00000000" w:rsidRDefault="00000000" w:rsidRPr="00000000" w14:paraId="0000040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40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40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41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411">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412">
      <w:pPr>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4"/>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CF-202201-01424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Measuring photosynthetic capacity to inform plant selection in chaparral restoration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Stephanie Lucero</w:t>
            </w:r>
          </w:p>
        </w:tc>
      </w:tr>
    </w:tbl>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5"/>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1A">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Student intern pay: $14.28/hour x 70 cumulative hours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1B">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$999.60</w:t>
            </w:r>
            <w:r w:rsidDel="00000000" w:rsidR="00000000" w:rsidRPr="00000000">
              <w:rPr>
                <w:rtl w:val="0"/>
              </w:rPr>
            </w:r>
          </w:p>
        </w:tc>
      </w:tr>
    </w:tbl>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41E">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41F">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420">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421">
      <w:pPr>
        <w:rPr>
          <w:rFonts w:ascii="Calibri" w:cs="Calibri" w:eastAsia="Calibri" w:hAnsi="Calibri"/>
        </w:rPr>
      </w:pPr>
      <w:r w:rsidDel="00000000" w:rsidR="00000000" w:rsidRPr="00000000">
        <w:rPr>
          <w:rtl w:val="0"/>
        </w:rPr>
      </w:r>
    </w:p>
    <w:p w:rsidR="00000000" w:rsidDel="00000000" w:rsidP="00000000" w:rsidRDefault="00000000" w:rsidRPr="00000000" w14:paraId="00000422">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423">
      <w:pPr>
        <w:rPr>
          <w:rFonts w:ascii="Calibri" w:cs="Calibri" w:eastAsia="Calibri" w:hAnsi="Calibri"/>
        </w:rPr>
      </w:pPr>
      <w:r w:rsidDel="00000000" w:rsidR="00000000" w:rsidRPr="00000000">
        <w:rPr>
          <w:rtl w:val="0"/>
        </w:rPr>
      </w:r>
    </w:p>
    <w:p w:rsidR="00000000" w:rsidDel="00000000" w:rsidP="00000000" w:rsidRDefault="00000000" w:rsidRPr="00000000" w14:paraId="0000042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42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42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42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42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6"/>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CF-202202-02239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Plastic Opt Out: Reduce Plastic Use in IV Restaurants</w:t>
            </w:r>
          </w:p>
        </w:tc>
        <w:tc>
          <w:tcPr>
            <w:tcBorders>
              <w:top w:color="cccccc" w:space="0" w:sz="6" w:val="single"/>
              <w:left w:color="cccccc" w:space="0" w:sz="6" w:val="single"/>
              <w:bottom w:color="cccccc" w:space="0" w:sz="6" w:val="single"/>
              <w:right w:color="cccccc" w:space="0" w:sz="6" w:val="single"/>
            </w:tcBorders>
            <w:shd w:fill="f1f1f1" w:val="clear"/>
            <w:tcMar>
              <w:top w:w="40.0" w:type="dxa"/>
              <w:left w:w="40.0" w:type="dxa"/>
              <w:bottom w:w="40.0" w:type="dxa"/>
              <w:right w:w="40.0" w:type="dxa"/>
            </w:tcMar>
            <w:vAlign w:val="bottom"/>
          </w:tcPr>
          <w:p w:rsidR="00000000" w:rsidDel="00000000" w:rsidP="00000000" w:rsidRDefault="00000000" w:rsidRPr="00000000" w14:paraId="0000042C">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Qin Huang</w:t>
            </w:r>
            <w:r w:rsidDel="00000000" w:rsidR="00000000" w:rsidRPr="00000000">
              <w:rPr>
                <w:rtl w:val="0"/>
              </w:rPr>
            </w:r>
          </w:p>
        </w:tc>
      </w:tr>
    </w:tbl>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7"/>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0">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Flyers*25 &amp; Posters*10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1">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$73.50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2">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Custom stickers with UCSB ELI project logo*100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3">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$57.00</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4">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7.75" PLA drinking straws made from corn*2000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5">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$251.42</w:t>
            </w: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6">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8.5" biodegradable paper straws for boba bubble-tea*3000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7">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$202.32</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8">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8" x 8" x 3" Clamshell 3 Compartment (Natural Plant Fiber) Take Out Containers*900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39">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$346.17</w:t>
            </w:r>
            <w:r w:rsidDel="00000000" w:rsidR="00000000" w:rsidRPr="00000000">
              <w:rPr>
                <w:rtl w:val="0"/>
              </w:rPr>
            </w:r>
          </w:p>
        </w:tc>
      </w:tr>
    </w:tbl>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3B">
      <w:pPr>
        <w:rPr>
          <w:rFonts w:ascii="Calibri" w:cs="Calibri" w:eastAsia="Calibri" w:hAnsi="Calibri"/>
        </w:rPr>
      </w:pPr>
      <w:r w:rsidDel="00000000" w:rsidR="00000000" w:rsidRPr="00000000">
        <w:rPr>
          <w:rtl w:val="0"/>
        </w:rPr>
      </w:r>
    </w:p>
    <w:p w:rsidR="00000000" w:rsidDel="00000000" w:rsidP="00000000" w:rsidRDefault="00000000" w:rsidRPr="00000000" w14:paraId="0000043C">
      <w:pPr>
        <w:rPr>
          <w:rFonts w:ascii="Calibri" w:cs="Calibri" w:eastAsia="Calibri" w:hAnsi="Calibri"/>
        </w:rPr>
      </w:pPr>
      <w:r w:rsidDel="00000000" w:rsidR="00000000" w:rsidRPr="00000000">
        <w:rPr>
          <w:rtl w:val="0"/>
        </w:rPr>
      </w:r>
    </w:p>
    <w:p w:rsidR="00000000" w:rsidDel="00000000" w:rsidP="00000000" w:rsidRDefault="00000000" w:rsidRPr="00000000" w14:paraId="0000043D">
      <w:pPr>
        <w:rPr>
          <w:rFonts w:ascii="Calibri" w:cs="Calibri" w:eastAsia="Calibri" w:hAnsi="Calibri"/>
        </w:rPr>
      </w:pPr>
      <w:r w:rsidDel="00000000" w:rsidR="00000000" w:rsidRPr="00000000">
        <w:rPr>
          <w:rFonts w:ascii="Calibri" w:cs="Calibri" w:eastAsia="Calibri" w:hAnsi="Calibri"/>
          <w:rtl w:val="0"/>
        </w:rPr>
        <w:t xml:space="preserve">Unofficial Feedback: </w:t>
      </w:r>
    </w:p>
    <w:p w:rsidR="00000000" w:rsidDel="00000000" w:rsidP="00000000" w:rsidRDefault="00000000" w:rsidRPr="00000000" w14:paraId="0000043E">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like the grant</w:t>
      </w:r>
    </w:p>
    <w:p w:rsidR="00000000" w:rsidDel="00000000" w:rsidP="00000000" w:rsidRDefault="00000000" w:rsidRPr="00000000" w14:paraId="0000043F">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on the fence as it doesn’t apply directly to coastal fund mission</w:t>
      </w:r>
    </w:p>
    <w:p w:rsidR="00000000" w:rsidDel="00000000" w:rsidP="00000000" w:rsidRDefault="00000000" w:rsidRPr="00000000" w14:paraId="00000440">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however applies in a roundabout way</w:t>
      </w:r>
    </w:p>
    <w:p w:rsidR="00000000" w:rsidDel="00000000" w:rsidP="00000000" w:rsidRDefault="00000000" w:rsidRPr="00000000" w14:paraId="00000441">
      <w:pPr>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think we will probably fund this </w:t>
      </w:r>
    </w:p>
    <w:p w:rsidR="00000000" w:rsidDel="00000000" w:rsidP="00000000" w:rsidRDefault="00000000" w:rsidRPr="00000000" w14:paraId="00000442">
      <w:pPr>
        <w:rPr>
          <w:rFonts w:ascii="Calibri" w:cs="Calibri" w:eastAsia="Calibri" w:hAnsi="Calibri"/>
        </w:rPr>
      </w:pPr>
      <w:r w:rsidDel="00000000" w:rsidR="00000000" w:rsidRPr="00000000">
        <w:rPr>
          <w:rtl w:val="0"/>
        </w:rPr>
      </w:r>
    </w:p>
    <w:p w:rsidR="00000000" w:rsidDel="00000000" w:rsidP="00000000" w:rsidRDefault="00000000" w:rsidRPr="00000000" w14:paraId="0000044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44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44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44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8"/>
        <w:tblW w:w="804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3045"/>
        <w:gridCol w:w="3045"/>
        <w:tblGridChange w:id="0">
          <w:tblGrid>
            <w:gridCol w:w="1950"/>
            <w:gridCol w:w="3045"/>
            <w:gridCol w:w="3045"/>
          </w:tblGrid>
        </w:tblGridChange>
      </w:tblGrid>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CF-202202-02255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Managing restored vernal pools through thatch manipulation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4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Joanna Tang</w:t>
            </w:r>
          </w:p>
        </w:tc>
      </w:tr>
    </w:tbl>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Requested Funding</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tbl>
      <w:tblPr>
        <w:tblStyle w:val="Table59"/>
        <w:tblW w:w="42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1500"/>
        <w:tblGridChange w:id="0">
          <w:tblGrid>
            <w:gridCol w:w="273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4E">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Undergraduate intern stipend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afafa" w:val="clear"/>
            <w:tcMar>
              <w:top w:w="40.0" w:type="dxa"/>
              <w:left w:w="40.0" w:type="dxa"/>
              <w:bottom w:w="40.0" w:type="dxa"/>
              <w:right w:w="40.0" w:type="dxa"/>
            </w:tcMar>
            <w:vAlign w:val="bottom"/>
          </w:tcPr>
          <w:p w:rsidR="00000000" w:rsidDel="00000000" w:rsidP="00000000" w:rsidRDefault="00000000" w:rsidRPr="00000000" w14:paraId="0000044F">
            <w:pPr>
              <w:widowControl w:val="0"/>
              <w:spacing w:line="276" w:lineRule="auto"/>
              <w:rPr>
                <w:rFonts w:ascii="Arial" w:cs="Arial" w:eastAsia="Arial" w:hAnsi="Arial"/>
                <w:sz w:val="20"/>
                <w:szCs w:val="20"/>
              </w:rPr>
            </w:pPr>
            <w:r w:rsidDel="00000000" w:rsidR="00000000" w:rsidRPr="00000000">
              <w:rPr>
                <w:rFonts w:ascii="Arial" w:cs="Arial" w:eastAsia="Arial" w:hAnsi="Arial"/>
                <w:color w:val="333333"/>
                <w:sz w:val="20"/>
                <w:szCs w:val="20"/>
                <w:rtl w:val="0"/>
              </w:rPr>
              <w:t xml:space="preserve">$1,000.00</w:t>
            </w:r>
            <w:r w:rsidDel="00000000" w:rsidR="00000000" w:rsidRPr="00000000">
              <w:rPr>
                <w:rtl w:val="0"/>
              </w:rPr>
            </w:r>
          </w:p>
        </w:tc>
      </w:tr>
    </w:tbl>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51">
      <w:pPr>
        <w:rPr>
          <w:rFonts w:ascii="Calibri" w:cs="Calibri" w:eastAsia="Calibri" w:hAnsi="Calibri"/>
        </w:rPr>
      </w:pPr>
      <w:r w:rsidDel="00000000" w:rsidR="00000000" w:rsidRPr="00000000">
        <w:rPr>
          <w:rFonts w:ascii="Calibri" w:cs="Calibri" w:eastAsia="Calibri" w:hAnsi="Calibri"/>
          <w:b w:val="1"/>
          <w:rtl w:val="0"/>
        </w:rPr>
        <w:t xml:space="preserve">Approved funding</w:t>
      </w:r>
      <w:r w:rsidDel="00000000" w:rsidR="00000000" w:rsidRPr="00000000">
        <w:rPr>
          <w:rFonts w:ascii="Calibri" w:cs="Calibri" w:eastAsia="Calibri" w:hAnsi="Calibri"/>
          <w:rtl w:val="0"/>
        </w:rPr>
        <w:t xml:space="preserve">:</w:t>
      </w:r>
    </w:p>
    <w:p w:rsidR="00000000" w:rsidDel="00000000" w:rsidP="00000000" w:rsidRDefault="00000000" w:rsidRPr="00000000" w14:paraId="00000452">
      <w:pPr>
        <w:rPr>
          <w:rFonts w:ascii="Calibri" w:cs="Calibri" w:eastAsia="Calibri" w:hAnsi="Calibri"/>
        </w:rPr>
      </w:pPr>
      <w:r w:rsidDel="00000000" w:rsidR="00000000" w:rsidRPr="00000000">
        <w:rPr>
          <w:rFonts w:ascii="Calibri" w:cs="Calibri" w:eastAsia="Calibri" w:hAnsi="Calibri"/>
          <w:rtl w:val="0"/>
        </w:rPr>
        <w:t xml:space="preserve">-Wages/stipends for UCSB students: </w:t>
      </w:r>
    </w:p>
    <w:p w:rsidR="00000000" w:rsidDel="00000000" w:rsidP="00000000" w:rsidRDefault="00000000" w:rsidRPr="00000000" w14:paraId="00000453">
      <w:pPr>
        <w:rPr>
          <w:rFonts w:ascii="Calibri" w:cs="Calibri" w:eastAsia="Calibri" w:hAnsi="Calibri"/>
        </w:rPr>
      </w:pPr>
      <w:r w:rsidDel="00000000" w:rsidR="00000000" w:rsidRPr="00000000">
        <w:rPr>
          <w:rFonts w:ascii="Calibri" w:cs="Calibri" w:eastAsia="Calibri" w:hAnsi="Calibri"/>
          <w:rtl w:val="0"/>
        </w:rPr>
        <w:t xml:space="preserve">- general project expenses: </w:t>
      </w:r>
    </w:p>
    <w:p w:rsidR="00000000" w:rsidDel="00000000" w:rsidP="00000000" w:rsidRDefault="00000000" w:rsidRPr="00000000" w14:paraId="00000454">
      <w:pPr>
        <w:rPr>
          <w:rFonts w:ascii="Calibri" w:cs="Calibri" w:eastAsia="Calibri" w:hAnsi="Calibri"/>
        </w:rPr>
      </w:pPr>
      <w:r w:rsidDel="00000000" w:rsidR="00000000" w:rsidRPr="00000000">
        <w:rPr>
          <w:rFonts w:ascii="Calibri" w:cs="Calibri" w:eastAsia="Calibri" w:hAnsi="Calibri"/>
          <w:rtl w:val="0"/>
        </w:rPr>
        <w:t xml:space="preserve">- total </w:t>
      </w:r>
    </w:p>
    <w:p w:rsidR="00000000" w:rsidDel="00000000" w:rsidP="00000000" w:rsidRDefault="00000000" w:rsidRPr="00000000" w14:paraId="00000455">
      <w:pPr>
        <w:rPr>
          <w:rFonts w:ascii="Calibri" w:cs="Calibri" w:eastAsia="Calibri" w:hAnsi="Calibri"/>
        </w:rPr>
      </w:pPr>
      <w:r w:rsidDel="00000000" w:rsidR="00000000" w:rsidRPr="00000000">
        <w:rPr>
          <w:rtl w:val="0"/>
        </w:rPr>
      </w:r>
    </w:p>
    <w:p w:rsidR="00000000" w:rsidDel="00000000" w:rsidP="00000000" w:rsidRDefault="00000000" w:rsidRPr="00000000" w14:paraId="00000456">
      <w:pPr>
        <w:rPr>
          <w:rFonts w:ascii="Calibri" w:cs="Calibri" w:eastAsia="Calibri" w:hAnsi="Calibri"/>
        </w:rPr>
      </w:pPr>
      <w:r w:rsidDel="00000000" w:rsidR="00000000" w:rsidRPr="00000000">
        <w:rPr>
          <w:rFonts w:ascii="Calibri" w:cs="Calibri" w:eastAsia="Calibri" w:hAnsi="Calibri"/>
          <w:rtl w:val="0"/>
        </w:rPr>
        <w:t xml:space="preserve">Feedback:</w:t>
      </w:r>
    </w:p>
    <w:p w:rsidR="00000000" w:rsidDel="00000000" w:rsidP="00000000" w:rsidRDefault="00000000" w:rsidRPr="00000000" w14:paraId="00000457">
      <w:pPr>
        <w:rPr>
          <w:rFonts w:ascii="Calibri" w:cs="Calibri" w:eastAsia="Calibri" w:hAnsi="Calibri"/>
        </w:rPr>
      </w:pPr>
      <w:r w:rsidDel="00000000" w:rsidR="00000000" w:rsidRPr="00000000">
        <w:rPr>
          <w:rtl w:val="0"/>
        </w:rPr>
      </w:r>
    </w:p>
    <w:p w:rsidR="00000000" w:rsidDel="00000000" w:rsidP="00000000" w:rsidRDefault="00000000" w:rsidRPr="00000000" w14:paraId="0000045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w:t>
      </w:r>
    </w:p>
    <w:p w:rsidR="00000000" w:rsidDel="00000000" w:rsidP="00000000" w:rsidRDefault="00000000" w:rsidRPr="00000000" w14:paraId="0000045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CF-202201-01377</w:t>
      </w:r>
    </w:p>
    <w:p w:rsidR="00000000" w:rsidDel="00000000" w:rsidP="00000000" w:rsidRDefault="00000000" w:rsidRPr="00000000" w14:paraId="0000045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45B">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9:15</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45F">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9:</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ucsb.edu/senate/honoraria/bcc-appointed-position/"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yperlink" Target="https://www.as.ucsb.edu/senate/honoraria/bcc-chai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