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51B07" w14:textId="77777777" w:rsidR="00035A4A" w:rsidRDefault="00866A8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43ADD327" wp14:editId="7E8A58EE">
            <wp:extent cx="998399" cy="785813"/>
            <wp:effectExtent l="0" t="0" r="0" b="0"/>
            <wp:docPr id="1" name="image1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2014_cab_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5AAE58" w14:textId="77777777" w:rsidR="00035A4A" w:rsidRDefault="00866A8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14:paraId="0DDF0E6F" w14:textId="77777777" w:rsidR="00035A4A" w:rsidRDefault="00866A8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May 13, 2019, 7:36PM</w:t>
      </w:r>
    </w:p>
    <w:p w14:paraId="41396F19" w14:textId="77777777" w:rsidR="00035A4A" w:rsidRDefault="00866A8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14:paraId="5367E374" w14:textId="77777777" w:rsidR="00035A4A" w:rsidRDefault="00866A8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14:paraId="538DBD05" w14:textId="77777777" w:rsidR="00035A4A" w:rsidRDefault="00035A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7F994786" w14:textId="77777777" w:rsidR="00035A4A" w:rsidRDefault="00866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035A4A" w14:paraId="66A557A8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9D04C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CDC0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05EF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6ABA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035A4A" w14:paraId="41786CB9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AC0F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Larson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5A819" w14:textId="77777777" w:rsidR="00035A4A" w:rsidRDefault="00866A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893F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Balbuena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3F846" w14:textId="77777777" w:rsidR="00035A4A" w:rsidRDefault="00866A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35A4A" w14:paraId="73E2C110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FC023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Stephen King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ACAC4" w14:textId="77777777" w:rsidR="00035A4A" w:rsidRDefault="00866A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1A90E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Lydon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F4E7C" w14:textId="77777777" w:rsidR="00035A4A" w:rsidRDefault="00866A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35A4A" w14:paraId="3B19EB22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70BB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Ambar Gonzalez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A1C2" w14:textId="0F835ACF" w:rsidR="00035A4A" w:rsidRDefault="005D167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5191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Kellie McManamon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9E317" w14:textId="48B38FFA" w:rsidR="00035A4A" w:rsidRDefault="005D167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035A4A" w14:paraId="77036313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E41E7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 Nonato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30DA" w14:textId="77777777" w:rsidR="00035A4A" w:rsidRDefault="00866A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7CD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Siena Matsumoto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BF003" w14:textId="77777777" w:rsidR="00035A4A" w:rsidRDefault="00866A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035A4A" w14:paraId="64958AD2" w14:textId="77777777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CD4C0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Claire Bolton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A58A" w14:textId="5911186A" w:rsidR="00035A4A" w:rsidRDefault="005D167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662B" w14:textId="77777777" w:rsidR="00035A4A" w:rsidRDefault="00866A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Lee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53A98" w14:textId="77777777" w:rsidR="00035A4A" w:rsidRDefault="00866A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35A4A" w14:paraId="10216523" w14:textId="77777777">
        <w:trPr>
          <w:trHeight w:val="7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B7D91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Claudia Okuniewski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D175D" w14:textId="77777777" w:rsidR="00035A4A" w:rsidRDefault="00866A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3603" w14:textId="77777777" w:rsidR="00035A4A" w:rsidRDefault="00866A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Oscar Ramos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C1CB" w14:textId="5AEBC719" w:rsidR="00035A4A" w:rsidRDefault="005D167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035A4A" w14:paraId="7479AEBA" w14:textId="77777777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A1C4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Colin Wu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C2EE" w14:textId="77777777" w:rsidR="00035A4A" w:rsidRDefault="00866A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FF7F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Raphael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9F93" w14:textId="77777777" w:rsidR="00035A4A" w:rsidRDefault="00866A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35A4A" w14:paraId="73862B99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1E16" w14:textId="77777777" w:rsidR="00035A4A" w:rsidRDefault="00866A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3066" w14:textId="4BEDDCCA" w:rsidR="00035A4A" w:rsidRDefault="005D167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7D04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D2A1" w14:textId="77777777" w:rsidR="00035A4A" w:rsidRDefault="00866A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35A4A" w14:paraId="4A6311AF" w14:textId="77777777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386DD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Katarina Petritsch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B6E9" w14:textId="77777777" w:rsidR="00035A4A" w:rsidRDefault="00866A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ACE66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Kyla Gelev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2360" w14:textId="77777777" w:rsidR="00035A4A" w:rsidRDefault="00866A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35A4A" w14:paraId="29C79240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517F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Edwin Ballesteros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556B3" w14:textId="77777777" w:rsidR="00035A4A" w:rsidRDefault="00866A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B12C" w14:textId="77777777" w:rsidR="00035A4A" w:rsidRDefault="00866A8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Allina Mojarro</w:t>
            </w:r>
          </w:p>
          <w:p w14:paraId="0428BBE8" w14:textId="77777777" w:rsidR="00035A4A" w:rsidRDefault="00866A8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(Advisor)</w:t>
            </w:r>
          </w:p>
          <w:p w14:paraId="29BD725F" w14:textId="77777777" w:rsidR="00035A4A" w:rsidRDefault="00035A4A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97E1A" w14:textId="77777777" w:rsidR="00035A4A" w:rsidRDefault="00866A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 (excused)</w:t>
            </w:r>
          </w:p>
        </w:tc>
      </w:tr>
      <w:tr w:rsidR="00035A4A" w14:paraId="748D3718" w14:textId="77777777">
        <w:trPr>
          <w:trHeight w:val="9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5CD1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Mama Kim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A746" w14:textId="77777777" w:rsidR="00035A4A" w:rsidRDefault="00866A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111C" w14:textId="77777777" w:rsidR="00035A4A" w:rsidRDefault="00866A8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 Toubian</w:t>
            </w:r>
          </w:p>
          <w:p w14:paraId="232A0922" w14:textId="77777777" w:rsidR="00035A4A" w:rsidRDefault="00866A8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D2C67" w14:textId="77777777" w:rsidR="00035A4A" w:rsidRDefault="00866A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</w:tbl>
    <w:p w14:paraId="68877F17" w14:textId="77777777" w:rsidR="00035A4A" w:rsidRDefault="00035A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035A4A" w14:paraId="117D65DF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7A6F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 Guevarra-Garcia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CF70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ED0BC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Yara Khamis 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A75FD" w14:textId="77777777" w:rsidR="00035A4A" w:rsidRDefault="00866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</w:tbl>
    <w:p w14:paraId="12B9D243" w14:textId="77777777" w:rsidR="00035A4A" w:rsidRDefault="00035A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7DC41B4B" w14:textId="77777777" w:rsidR="00035A4A" w:rsidRDefault="00866A8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Acceptance of Agenda</w:t>
      </w:r>
    </w:p>
    <w:p w14:paraId="67580CF9" w14:textId="77777777" w:rsidR="00035A4A" w:rsidRDefault="00866A8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14:paraId="37F688B2" w14:textId="77777777" w:rsidR="00035A4A" w:rsidRDefault="00866A8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Kim/Ballesteros</w:t>
      </w:r>
    </w:p>
    <w:p w14:paraId="07E6DF26" w14:textId="77777777" w:rsidR="00035A4A" w:rsidRDefault="00866A8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motion passes by consent</w:t>
      </w:r>
    </w:p>
    <w:p w14:paraId="3F0B570C" w14:textId="77777777" w:rsidR="00035A4A" w:rsidRDefault="00035A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14:paraId="31174193" w14:textId="77777777" w:rsidR="00035A4A" w:rsidRDefault="00866A8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14:paraId="643B728D" w14:textId="21EFDE43" w:rsidR="00035A4A" w:rsidRDefault="005D1671" w:rsidP="005D167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</w:rPr>
        <w:t>-Plan of tonight’s meeting</w:t>
      </w:r>
    </w:p>
    <w:p w14:paraId="0A2E6E3C" w14:textId="0E2F2D9B" w:rsidR="005D1671" w:rsidRDefault="005D1671" w:rsidP="005D1671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Remaining Interviews for Co-Chair position</w:t>
      </w:r>
    </w:p>
    <w:p w14:paraId="42F55625" w14:textId="66E0D2A8" w:rsidR="005D1671" w:rsidRDefault="005D1671" w:rsidP="005D1671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Funding requests (external and internal)</w:t>
      </w:r>
    </w:p>
    <w:p w14:paraId="59FE670C" w14:textId="5535C9AF" w:rsidR="005D1671" w:rsidRPr="005D1671" w:rsidRDefault="005D1671" w:rsidP="005D1671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Discussion on Co-Chair candidates and vote</w:t>
      </w:r>
    </w:p>
    <w:p w14:paraId="57A6765E" w14:textId="77777777" w:rsidR="00035A4A" w:rsidRDefault="00035A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817EA9D" w14:textId="77777777" w:rsidR="00035A4A" w:rsidRDefault="00866A8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Funding Requests</w:t>
      </w:r>
    </w:p>
    <w:p w14:paraId="3890432E" w14:textId="77777777" w:rsidR="00035A4A" w:rsidRDefault="00866A89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highlight w:val="white"/>
        </w:rPr>
      </w:pPr>
      <w:r>
        <w:rPr>
          <w:b/>
          <w:highlight w:val="white"/>
        </w:rPr>
        <w:tab/>
      </w:r>
    </w:p>
    <w:p w14:paraId="116E13C1" w14:textId="77777777" w:rsidR="00035A4A" w:rsidRDefault="00866A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highlight w:val="white"/>
        </w:rPr>
      </w:pPr>
      <w:r>
        <w:rPr>
          <w:b/>
          <w:highlight w:val="white"/>
        </w:rPr>
        <w:t>c . Shrunken Heads</w:t>
      </w:r>
    </w:p>
    <w:p w14:paraId="46F89700" w14:textId="77777777" w:rsidR="00035A4A" w:rsidRDefault="00866A89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</w:pPr>
      <w:hyperlink r:id="rId8">
        <w:r>
          <w:rPr>
            <w:b/>
            <w:color w:val="1155CC"/>
            <w:u w:val="single"/>
          </w:rPr>
          <w:t>Funding Request</w:t>
        </w:r>
      </w:hyperlink>
    </w:p>
    <w:p w14:paraId="49C5A434" w14:textId="77777777" w:rsidR="00035A4A" w:rsidRDefault="00866A89">
      <w:pPr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Budget</w:t>
      </w:r>
    </w:p>
    <w:p w14:paraId="3E394A7D" w14:textId="0B871BA4" w:rsidR="00035A4A" w:rsidRDefault="00866A89">
      <w:pPr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Requesting: $1081.11- ($440 for Royalty Fee, $595 for Rental Fee, 46.11 for Sales Tax</w:t>
      </w:r>
      <w:r w:rsidR="005D1671">
        <w:t>)</w:t>
      </w:r>
    </w:p>
    <w:p w14:paraId="36EB70F5" w14:textId="0E7CD19C" w:rsidR="00035A4A" w:rsidRDefault="00866A89" w:rsidP="005D1671">
      <w:pPr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Motion to fully fund $1100 </w:t>
      </w:r>
      <w:r w:rsidR="005D1671">
        <w:t>($440 for Royalty Fee, $595 for Rental Fee, 46.11 for Sales Tax)</w:t>
      </w:r>
    </w:p>
    <w:p w14:paraId="01592ECA" w14:textId="77777777" w:rsidR="00035A4A" w:rsidRDefault="00866A89">
      <w:pPr>
        <w:widowControl w:val="0"/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hd w:val="clear" w:color="auto" w:fill="C9DAF8"/>
        </w:rPr>
        <w:t>Motio</w:t>
      </w:r>
      <w:r>
        <w:rPr>
          <w:shd w:val="clear" w:color="auto" w:fill="C9DAF8"/>
        </w:rPr>
        <w:t>n/Second: Kim/Ballesteros</w:t>
      </w:r>
    </w:p>
    <w:p w14:paraId="5564AF4F" w14:textId="77777777" w:rsidR="00035A4A" w:rsidRDefault="00866A89">
      <w:pPr>
        <w:widowControl w:val="0"/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14:paraId="12A63ED2" w14:textId="77777777" w:rsidR="00035A4A" w:rsidRDefault="00866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EC4CA6B" w14:textId="77777777" w:rsidR="00035A4A" w:rsidRDefault="00866A89">
      <w:pPr>
        <w:widowControl w:val="0"/>
        <w:numPr>
          <w:ilvl w:val="0"/>
          <w:numId w:val="9"/>
        </w:numPr>
        <w:rPr>
          <w:b/>
        </w:rPr>
      </w:pPr>
      <w:r>
        <w:rPr>
          <w:b/>
        </w:rPr>
        <w:t xml:space="preserve"> </w:t>
      </w:r>
      <w:r>
        <w:rPr>
          <w:b/>
          <w:highlight w:val="white"/>
        </w:rPr>
        <w:t>Muslim Student Association</w:t>
      </w:r>
    </w:p>
    <w:p w14:paraId="2E963354" w14:textId="77777777" w:rsidR="00035A4A" w:rsidRDefault="00866A89">
      <w:pPr>
        <w:widowControl w:val="0"/>
        <w:numPr>
          <w:ilvl w:val="2"/>
          <w:numId w:val="7"/>
        </w:numPr>
        <w:rPr>
          <w:b/>
        </w:rPr>
      </w:pPr>
      <w:hyperlink r:id="rId9">
        <w:r>
          <w:rPr>
            <w:b/>
            <w:color w:val="1155CC"/>
            <w:u w:val="single"/>
          </w:rPr>
          <w:t>Funding Request</w:t>
        </w:r>
      </w:hyperlink>
    </w:p>
    <w:p w14:paraId="533BE9CB" w14:textId="77777777" w:rsidR="00035A4A" w:rsidRDefault="00866A89">
      <w:pPr>
        <w:widowControl w:val="0"/>
        <w:numPr>
          <w:ilvl w:val="3"/>
          <w:numId w:val="7"/>
        </w:numPr>
        <w:rPr>
          <w:b/>
        </w:rPr>
      </w:pPr>
      <w:hyperlink r:id="rId10">
        <w:r>
          <w:rPr>
            <w:b/>
            <w:color w:val="1155CC"/>
            <w:u w:val="single"/>
          </w:rPr>
          <w:t>Budget</w:t>
        </w:r>
      </w:hyperlink>
    </w:p>
    <w:p w14:paraId="3C84E724" w14:textId="77777777" w:rsidR="00035A4A" w:rsidRDefault="00866A89">
      <w:pPr>
        <w:widowControl w:val="0"/>
        <w:numPr>
          <w:ilvl w:val="3"/>
          <w:numId w:val="7"/>
        </w:numPr>
      </w:pPr>
      <w:r>
        <w:t xml:space="preserve">Requesting: $3400 for food </w:t>
      </w:r>
    </w:p>
    <w:p w14:paraId="51A4141D" w14:textId="6582087D" w:rsidR="00035A4A" w:rsidRDefault="00866A89">
      <w:pPr>
        <w:widowControl w:val="0"/>
        <w:numPr>
          <w:ilvl w:val="4"/>
          <w:numId w:val="7"/>
        </w:numPr>
      </w:pPr>
      <w:r>
        <w:rPr>
          <w:b/>
        </w:rPr>
        <w:t xml:space="preserve">Motion to table </w:t>
      </w:r>
      <w:r>
        <w:rPr>
          <w:b/>
        </w:rPr>
        <w:t xml:space="preserve">event </w:t>
      </w:r>
    </w:p>
    <w:p w14:paraId="1EA473AE" w14:textId="77777777" w:rsidR="00035A4A" w:rsidRDefault="00866A89">
      <w:pPr>
        <w:widowControl w:val="0"/>
        <w:numPr>
          <w:ilvl w:val="4"/>
          <w:numId w:val="7"/>
        </w:numPr>
        <w:rPr>
          <w:b/>
        </w:rPr>
      </w:pPr>
      <w:r>
        <w:rPr>
          <w:shd w:val="clear" w:color="auto" w:fill="C9DAF8"/>
        </w:rPr>
        <w:t>Motion/Second: Okuniewski/Ballesteros</w:t>
      </w:r>
    </w:p>
    <w:p w14:paraId="25F69734" w14:textId="77777777" w:rsidR="00035A4A" w:rsidRDefault="00866A89">
      <w:pPr>
        <w:widowControl w:val="0"/>
        <w:numPr>
          <w:ilvl w:val="4"/>
          <w:numId w:val="7"/>
        </w:numPr>
        <w:rPr>
          <w:b/>
        </w:rPr>
      </w:pPr>
      <w:r>
        <w:rPr>
          <w:shd w:val="clear" w:color="auto" w:fill="C9DAF8"/>
        </w:rPr>
        <w:t>Action: motion passes by consent</w:t>
      </w:r>
    </w:p>
    <w:p w14:paraId="00137A30" w14:textId="77777777" w:rsidR="00035A4A" w:rsidRDefault="00035A4A">
      <w:pPr>
        <w:widowControl w:val="0"/>
        <w:rPr>
          <w:shd w:val="clear" w:color="auto" w:fill="C9DAF8"/>
        </w:rPr>
      </w:pPr>
    </w:p>
    <w:p w14:paraId="0643442E" w14:textId="77777777" w:rsidR="00035A4A" w:rsidRDefault="00866A89">
      <w:pPr>
        <w:widowControl w:val="0"/>
        <w:numPr>
          <w:ilvl w:val="1"/>
          <w:numId w:val="7"/>
        </w:numPr>
        <w:rPr>
          <w:b/>
        </w:rPr>
      </w:pPr>
      <w:proofErr w:type="spellStart"/>
      <w:r>
        <w:rPr>
          <w:b/>
        </w:rPr>
        <w:t>Chicanx</w:t>
      </w:r>
      <w:proofErr w:type="spellEnd"/>
      <w:r>
        <w:rPr>
          <w:b/>
        </w:rPr>
        <w:t xml:space="preserve"> / Latinx Graduation</w:t>
      </w:r>
    </w:p>
    <w:p w14:paraId="5D9B49CA" w14:textId="77777777" w:rsidR="00035A4A" w:rsidRDefault="00866A89">
      <w:pPr>
        <w:widowControl w:val="0"/>
        <w:numPr>
          <w:ilvl w:val="2"/>
          <w:numId w:val="7"/>
        </w:numPr>
        <w:rPr>
          <w:b/>
        </w:rPr>
      </w:pPr>
      <w:hyperlink r:id="rId11">
        <w:r>
          <w:rPr>
            <w:b/>
            <w:color w:val="1155CC"/>
            <w:u w:val="single"/>
          </w:rPr>
          <w:t>Funding Request</w:t>
        </w:r>
      </w:hyperlink>
    </w:p>
    <w:p w14:paraId="296AB0E8" w14:textId="77777777" w:rsidR="00035A4A" w:rsidRDefault="00866A89">
      <w:pPr>
        <w:widowControl w:val="0"/>
        <w:numPr>
          <w:ilvl w:val="3"/>
          <w:numId w:val="7"/>
        </w:numPr>
        <w:rPr>
          <w:b/>
        </w:rPr>
      </w:pPr>
      <w:r>
        <w:rPr>
          <w:b/>
        </w:rPr>
        <w:t>Budget</w:t>
      </w:r>
    </w:p>
    <w:p w14:paraId="7D117278" w14:textId="77777777" w:rsidR="00035A4A" w:rsidRDefault="00866A89">
      <w:pPr>
        <w:widowControl w:val="0"/>
        <w:numPr>
          <w:ilvl w:val="3"/>
          <w:numId w:val="7"/>
        </w:numPr>
      </w:pPr>
      <w:r>
        <w:t>Requesting: $2000 ($500 for Danza and $1500 for Mariachi)</w:t>
      </w:r>
    </w:p>
    <w:p w14:paraId="21615CA8" w14:textId="511D5039" w:rsidR="00035A4A" w:rsidRDefault="00866A89">
      <w:pPr>
        <w:widowControl w:val="0"/>
        <w:numPr>
          <w:ilvl w:val="4"/>
          <w:numId w:val="7"/>
        </w:numPr>
        <w:rPr>
          <w:b/>
        </w:rPr>
      </w:pPr>
      <w:r>
        <w:rPr>
          <w:b/>
        </w:rPr>
        <w:t>Motion to fully fund</w:t>
      </w:r>
      <w:r w:rsidR="005D1671">
        <w:rPr>
          <w:b/>
        </w:rPr>
        <w:t xml:space="preserve"> $2000 for </w:t>
      </w:r>
      <w:proofErr w:type="spellStart"/>
      <w:r w:rsidR="005D1671">
        <w:rPr>
          <w:b/>
        </w:rPr>
        <w:t>Chicanx</w:t>
      </w:r>
      <w:proofErr w:type="spellEnd"/>
      <w:r w:rsidR="005D1671">
        <w:rPr>
          <w:b/>
        </w:rPr>
        <w:t xml:space="preserve">/Latinx Graduation </w:t>
      </w:r>
      <w:r w:rsidR="005D1671">
        <w:t>($500 for Danza and $1500 for Mariachi)</w:t>
      </w:r>
    </w:p>
    <w:p w14:paraId="2F2C64A3" w14:textId="4C61047D" w:rsidR="00035A4A" w:rsidRDefault="00866A89">
      <w:pPr>
        <w:widowControl w:val="0"/>
        <w:numPr>
          <w:ilvl w:val="4"/>
          <w:numId w:val="7"/>
        </w:numPr>
        <w:rPr>
          <w:b/>
        </w:rPr>
      </w:pPr>
      <w:r>
        <w:rPr>
          <w:shd w:val="clear" w:color="auto" w:fill="C9DAF8"/>
        </w:rPr>
        <w:t>Motion/Se</w:t>
      </w:r>
      <w:r>
        <w:rPr>
          <w:shd w:val="clear" w:color="auto" w:fill="C9DAF8"/>
        </w:rPr>
        <w:t>cond: Okuniewski/Ballesteros</w:t>
      </w:r>
    </w:p>
    <w:p w14:paraId="551D7F41" w14:textId="77777777" w:rsidR="00035A4A" w:rsidRDefault="00866A89">
      <w:pPr>
        <w:widowControl w:val="0"/>
        <w:numPr>
          <w:ilvl w:val="4"/>
          <w:numId w:val="7"/>
        </w:numPr>
        <w:rPr>
          <w:b/>
        </w:rPr>
      </w:pPr>
      <w:r>
        <w:rPr>
          <w:shd w:val="clear" w:color="auto" w:fill="C9DAF8"/>
        </w:rPr>
        <w:t>Action: motion passes by consent</w:t>
      </w:r>
    </w:p>
    <w:p w14:paraId="67A7C9BC" w14:textId="77777777" w:rsidR="00035A4A" w:rsidRDefault="00866A89">
      <w:pPr>
        <w:widowControl w:val="0"/>
        <w:ind w:left="720"/>
        <w:rPr>
          <w:b/>
          <w:highlight w:val="yellow"/>
        </w:rPr>
      </w:pPr>
      <w:r>
        <w:rPr>
          <w:b/>
          <w:highlight w:val="yellow"/>
        </w:rPr>
        <w:lastRenderedPageBreak/>
        <w:t>Tentative, but unlikely</w:t>
      </w:r>
    </w:p>
    <w:p w14:paraId="2AF32B6E" w14:textId="77777777" w:rsidR="00035A4A" w:rsidRDefault="00866A89">
      <w:pPr>
        <w:widowControl w:val="0"/>
        <w:ind w:firstLine="720"/>
        <w:rPr>
          <w:b/>
        </w:rPr>
      </w:pPr>
      <w:r>
        <w:rPr>
          <w:b/>
        </w:rPr>
        <w:t>x. Naked Voices</w:t>
      </w:r>
    </w:p>
    <w:p w14:paraId="4DD5F7A6" w14:textId="77777777" w:rsidR="00035A4A" w:rsidRPr="005D1671" w:rsidRDefault="00866A89">
      <w:pPr>
        <w:widowControl w:val="0"/>
        <w:numPr>
          <w:ilvl w:val="1"/>
          <w:numId w:val="7"/>
        </w:numPr>
        <w:rPr>
          <w:b/>
          <w:color w:val="FF0000"/>
        </w:rPr>
      </w:pPr>
      <w:hyperlink r:id="rId12">
        <w:r>
          <w:rPr>
            <w:b/>
            <w:color w:val="1155CC"/>
            <w:u w:val="single"/>
          </w:rPr>
          <w:t>Funding Request</w:t>
        </w:r>
      </w:hyperlink>
      <w:r>
        <w:rPr>
          <w:b/>
        </w:rPr>
        <w:t xml:space="preserve"> - </w:t>
      </w:r>
      <w:r w:rsidRPr="005D1671">
        <w:rPr>
          <w:b/>
          <w:color w:val="FF0000"/>
        </w:rPr>
        <w:t>CAN NOT FUND</w:t>
      </w:r>
    </w:p>
    <w:p w14:paraId="248A693B" w14:textId="77777777" w:rsidR="00035A4A" w:rsidRDefault="00866A89">
      <w:pPr>
        <w:widowControl w:val="0"/>
        <w:numPr>
          <w:ilvl w:val="2"/>
          <w:numId w:val="7"/>
        </w:numPr>
        <w:rPr>
          <w:b/>
        </w:rPr>
      </w:pPr>
      <w:r>
        <w:rPr>
          <w:b/>
        </w:rPr>
        <w:t>Budget</w:t>
      </w:r>
    </w:p>
    <w:p w14:paraId="6CF3D2AC" w14:textId="77777777" w:rsidR="00035A4A" w:rsidRDefault="00866A89">
      <w:pPr>
        <w:widowControl w:val="0"/>
        <w:numPr>
          <w:ilvl w:val="2"/>
          <w:numId w:val="7"/>
        </w:numPr>
      </w:pPr>
      <w:r>
        <w:t>Requesting: $999.5</w:t>
      </w:r>
    </w:p>
    <w:p w14:paraId="60E6134F" w14:textId="77777777" w:rsidR="00035A4A" w:rsidRDefault="00866A89">
      <w:pPr>
        <w:widowControl w:val="0"/>
        <w:numPr>
          <w:ilvl w:val="3"/>
          <w:numId w:val="7"/>
        </w:numPr>
        <w:rPr>
          <w:b/>
        </w:rPr>
      </w:pPr>
      <w:r>
        <w:rPr>
          <w:b/>
        </w:rPr>
        <w:t xml:space="preserve">Motion to </w:t>
      </w:r>
    </w:p>
    <w:p w14:paraId="757F9D3B" w14:textId="77777777" w:rsidR="00035A4A" w:rsidRDefault="00866A89">
      <w:pPr>
        <w:widowControl w:val="0"/>
        <w:numPr>
          <w:ilvl w:val="3"/>
          <w:numId w:val="7"/>
        </w:numPr>
        <w:rPr>
          <w:b/>
        </w:rPr>
      </w:pPr>
      <w:r>
        <w:rPr>
          <w:shd w:val="clear" w:color="auto" w:fill="C9DAF8"/>
        </w:rPr>
        <w:t xml:space="preserve">Motion/Second: </w:t>
      </w:r>
    </w:p>
    <w:p w14:paraId="3BBFD0FA" w14:textId="77777777" w:rsidR="00035A4A" w:rsidRDefault="00866A89">
      <w:pPr>
        <w:widowControl w:val="0"/>
        <w:numPr>
          <w:ilvl w:val="3"/>
          <w:numId w:val="7"/>
        </w:numPr>
        <w:rPr>
          <w:b/>
        </w:rPr>
      </w:pPr>
      <w:r>
        <w:rPr>
          <w:shd w:val="clear" w:color="auto" w:fill="C9DAF8"/>
        </w:rPr>
        <w:t xml:space="preserve">Action: </w:t>
      </w:r>
    </w:p>
    <w:p w14:paraId="48C0DA11" w14:textId="77777777" w:rsidR="00035A4A" w:rsidRDefault="00866A89">
      <w:pPr>
        <w:widowControl w:val="0"/>
        <w:ind w:left="720"/>
        <w:rPr>
          <w:b/>
        </w:rPr>
      </w:pPr>
      <w:r>
        <w:rPr>
          <w:b/>
        </w:rPr>
        <w:t>y. American Red Cross UCSB</w:t>
      </w:r>
    </w:p>
    <w:p w14:paraId="297A9073" w14:textId="77777777" w:rsidR="00035A4A" w:rsidRDefault="00866A89">
      <w:pPr>
        <w:widowControl w:val="0"/>
        <w:numPr>
          <w:ilvl w:val="1"/>
          <w:numId w:val="7"/>
        </w:numPr>
        <w:rPr>
          <w:b/>
        </w:rPr>
      </w:pPr>
      <w:hyperlink r:id="rId13">
        <w:r>
          <w:rPr>
            <w:b/>
            <w:color w:val="1155CC"/>
            <w:u w:val="single"/>
          </w:rPr>
          <w:t>Funding Request</w:t>
        </w:r>
      </w:hyperlink>
      <w:r>
        <w:rPr>
          <w:b/>
        </w:rPr>
        <w:t xml:space="preserve"> - </w:t>
      </w:r>
      <w:r w:rsidRPr="005D1671">
        <w:rPr>
          <w:b/>
          <w:color w:val="FF0000"/>
        </w:rPr>
        <w:t>NO SHOW</w:t>
      </w:r>
    </w:p>
    <w:p w14:paraId="5E04502F" w14:textId="77777777" w:rsidR="00035A4A" w:rsidRDefault="00866A89">
      <w:pPr>
        <w:widowControl w:val="0"/>
        <w:numPr>
          <w:ilvl w:val="2"/>
          <w:numId w:val="7"/>
        </w:numPr>
        <w:rPr>
          <w:b/>
        </w:rPr>
      </w:pPr>
      <w:r>
        <w:rPr>
          <w:b/>
        </w:rPr>
        <w:t>Budget</w:t>
      </w:r>
    </w:p>
    <w:p w14:paraId="6685150E" w14:textId="77777777" w:rsidR="00035A4A" w:rsidRDefault="00866A89">
      <w:pPr>
        <w:widowControl w:val="0"/>
        <w:numPr>
          <w:ilvl w:val="2"/>
          <w:numId w:val="7"/>
        </w:numPr>
      </w:pPr>
      <w:r>
        <w:t>Requesting: $350</w:t>
      </w:r>
    </w:p>
    <w:p w14:paraId="1A85AF34" w14:textId="77777777" w:rsidR="00035A4A" w:rsidRDefault="00866A89">
      <w:pPr>
        <w:widowControl w:val="0"/>
        <w:numPr>
          <w:ilvl w:val="3"/>
          <w:numId w:val="7"/>
        </w:numPr>
        <w:rPr>
          <w:b/>
        </w:rPr>
      </w:pPr>
      <w:r>
        <w:rPr>
          <w:b/>
        </w:rPr>
        <w:t xml:space="preserve">Motion to </w:t>
      </w:r>
    </w:p>
    <w:p w14:paraId="159F0DB3" w14:textId="77777777" w:rsidR="00035A4A" w:rsidRDefault="00866A89">
      <w:pPr>
        <w:widowControl w:val="0"/>
        <w:numPr>
          <w:ilvl w:val="3"/>
          <w:numId w:val="7"/>
        </w:numPr>
        <w:rPr>
          <w:b/>
        </w:rPr>
      </w:pPr>
      <w:r>
        <w:rPr>
          <w:shd w:val="clear" w:color="auto" w:fill="C9DAF8"/>
        </w:rPr>
        <w:t xml:space="preserve">Motion/Second: </w:t>
      </w:r>
    </w:p>
    <w:p w14:paraId="11DD3B29" w14:textId="77777777" w:rsidR="00035A4A" w:rsidRDefault="00866A89">
      <w:pPr>
        <w:widowControl w:val="0"/>
        <w:numPr>
          <w:ilvl w:val="3"/>
          <w:numId w:val="7"/>
        </w:numPr>
        <w:rPr>
          <w:b/>
        </w:rPr>
      </w:pPr>
      <w:r>
        <w:rPr>
          <w:shd w:val="clear" w:color="auto" w:fill="C9DAF8"/>
        </w:rPr>
        <w:t xml:space="preserve">Action: </w:t>
      </w:r>
    </w:p>
    <w:p w14:paraId="6F335109" w14:textId="77777777" w:rsidR="00035A4A" w:rsidRDefault="00035A4A">
      <w:pPr>
        <w:widowControl w:val="0"/>
        <w:rPr>
          <w:shd w:val="clear" w:color="auto" w:fill="C9DAF8"/>
        </w:rPr>
      </w:pPr>
    </w:p>
    <w:p w14:paraId="1EB8A881" w14:textId="77777777" w:rsidR="00035A4A" w:rsidRDefault="00035A4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D251570" w14:textId="77777777" w:rsidR="00035A4A" w:rsidRDefault="00866A89">
      <w:pPr>
        <w:widowControl w:val="0"/>
        <w:numPr>
          <w:ilvl w:val="0"/>
          <w:numId w:val="2"/>
        </w:numPr>
      </w:pPr>
      <w:r>
        <w:rPr>
          <w:b/>
          <w:color w:val="3D85C6"/>
        </w:rPr>
        <w:t>Action Items (Internal Fu</w:t>
      </w:r>
      <w:r>
        <w:rPr>
          <w:b/>
          <w:color w:val="3D85C6"/>
        </w:rPr>
        <w:t>nding)</w:t>
      </w:r>
    </w:p>
    <w:p w14:paraId="02B4227D" w14:textId="7951E6B5" w:rsidR="00035A4A" w:rsidRPr="005D1671" w:rsidRDefault="005D1671" w:rsidP="005D1671">
      <w:pPr>
        <w:widowControl w:val="0"/>
        <w:ind w:left="360" w:firstLine="360"/>
        <w:rPr>
          <w:b/>
        </w:rPr>
      </w:pPr>
      <w:r w:rsidRPr="005D1671">
        <w:rPr>
          <w:b/>
        </w:rPr>
        <w:t xml:space="preserve">A. </w:t>
      </w:r>
      <w:r w:rsidR="00866A89" w:rsidRPr="005D1671">
        <w:rPr>
          <w:b/>
        </w:rPr>
        <w:t xml:space="preserve">Funding Request Claudia (Childcare Director) </w:t>
      </w:r>
    </w:p>
    <w:p w14:paraId="539BBCBF" w14:textId="77777777" w:rsidR="00035A4A" w:rsidRDefault="00866A89">
      <w:pPr>
        <w:widowControl w:val="0"/>
        <w:numPr>
          <w:ilvl w:val="0"/>
          <w:numId w:val="10"/>
        </w:numPr>
      </w:pPr>
      <w:r>
        <w:t>E</w:t>
      </w:r>
      <w:r>
        <w:t xml:space="preserve">nd of the year supplies </w:t>
      </w:r>
    </w:p>
    <w:p w14:paraId="18A4D318" w14:textId="6E344C3B" w:rsidR="00035A4A" w:rsidRDefault="00866A89">
      <w:pPr>
        <w:widowControl w:val="0"/>
        <w:numPr>
          <w:ilvl w:val="0"/>
          <w:numId w:val="6"/>
        </w:numPr>
      </w:pPr>
      <w:r>
        <w:t>Requesting: $1100 from Childcare account</w:t>
      </w:r>
    </w:p>
    <w:p w14:paraId="675D7342" w14:textId="3C83E520" w:rsidR="005D1671" w:rsidRDefault="005D1671">
      <w:pPr>
        <w:widowControl w:val="0"/>
        <w:numPr>
          <w:ilvl w:val="0"/>
          <w:numId w:val="6"/>
        </w:numPr>
      </w:pPr>
      <w:r>
        <w:t>Motion to fully fund $1100 for End of the Year Supplies</w:t>
      </w:r>
    </w:p>
    <w:p w14:paraId="0642F2D3" w14:textId="77777777" w:rsidR="00035A4A" w:rsidRDefault="00866A89">
      <w:pPr>
        <w:widowControl w:val="0"/>
        <w:numPr>
          <w:ilvl w:val="1"/>
          <w:numId w:val="6"/>
        </w:numPr>
      </w:pPr>
      <w:r w:rsidRPr="005D1671">
        <w:rPr>
          <w:highlight w:val="blue"/>
        </w:rPr>
        <w:t>Motion/second</w:t>
      </w:r>
      <w:r>
        <w:t>: Shah/King</w:t>
      </w:r>
    </w:p>
    <w:p w14:paraId="0978AFC7" w14:textId="77777777" w:rsidR="005D1671" w:rsidRDefault="00866A89" w:rsidP="005D1671">
      <w:pPr>
        <w:widowControl w:val="0"/>
        <w:numPr>
          <w:ilvl w:val="1"/>
          <w:numId w:val="6"/>
        </w:numPr>
      </w:pPr>
      <w:r w:rsidRPr="005D1671">
        <w:rPr>
          <w:highlight w:val="blue"/>
        </w:rPr>
        <w:t>Action</w:t>
      </w:r>
      <w:r>
        <w:t>: motion passes by consent</w:t>
      </w:r>
    </w:p>
    <w:p w14:paraId="72DF57AD" w14:textId="6155D9B3" w:rsidR="00035A4A" w:rsidRDefault="005D1671" w:rsidP="005D1671">
      <w:pPr>
        <w:widowControl w:val="0"/>
        <w:ind w:left="360" w:firstLine="360"/>
      </w:pPr>
      <w:r w:rsidRPr="005D1671">
        <w:rPr>
          <w:b/>
        </w:rPr>
        <w:t xml:space="preserve">B. </w:t>
      </w:r>
      <w:r w:rsidR="00866A89" w:rsidRPr="005D1671">
        <w:rPr>
          <w:b/>
        </w:rPr>
        <w:t xml:space="preserve">Funding Request Co Chairs- </w:t>
      </w:r>
      <w:r w:rsidR="00866A89">
        <w:t>$500 for transition meeting food</w:t>
      </w:r>
    </w:p>
    <w:p w14:paraId="7D337A8F" w14:textId="77777777" w:rsidR="00035A4A" w:rsidRDefault="00866A89">
      <w:pPr>
        <w:widowControl w:val="0"/>
      </w:pPr>
      <w:r>
        <w:tab/>
      </w:r>
      <w:r>
        <w:tab/>
        <w:t xml:space="preserve">                                                  $5000 for banquet </w:t>
      </w:r>
    </w:p>
    <w:p w14:paraId="3AF1C3C0" w14:textId="620971C4" w:rsidR="00035A4A" w:rsidRDefault="00866A89">
      <w:pPr>
        <w:widowControl w:val="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$1000 for year</w:t>
      </w:r>
      <w:r w:rsidR="005D1671">
        <w:t>-</w:t>
      </w:r>
      <w:r>
        <w:t xml:space="preserve">end hang out </w:t>
      </w:r>
      <w:r>
        <w:t xml:space="preserve">(retreat) </w:t>
      </w:r>
    </w:p>
    <w:p w14:paraId="67EF63B4" w14:textId="7C9D11B9" w:rsidR="00035A4A" w:rsidRPr="005D1671" w:rsidRDefault="00866A89" w:rsidP="005D1671">
      <w:pPr>
        <w:pStyle w:val="ListParagraph"/>
        <w:widowControl w:val="0"/>
        <w:numPr>
          <w:ilvl w:val="0"/>
          <w:numId w:val="16"/>
        </w:numPr>
        <w:rPr>
          <w:b/>
        </w:rPr>
      </w:pPr>
      <w:r w:rsidRPr="005D1671">
        <w:rPr>
          <w:b/>
        </w:rPr>
        <w:t xml:space="preserve">Motion to </w:t>
      </w:r>
      <w:r w:rsidR="005D1671" w:rsidRPr="005D1671">
        <w:rPr>
          <w:b/>
        </w:rPr>
        <w:t xml:space="preserve">fully </w:t>
      </w:r>
      <w:r w:rsidRPr="005D1671">
        <w:rPr>
          <w:b/>
        </w:rPr>
        <w:t xml:space="preserve">fund </w:t>
      </w:r>
      <w:r w:rsidR="005D1671" w:rsidRPr="005D1671">
        <w:rPr>
          <w:b/>
        </w:rPr>
        <w:t>$</w:t>
      </w:r>
      <w:r w:rsidRPr="005D1671">
        <w:rPr>
          <w:b/>
        </w:rPr>
        <w:t>6500</w:t>
      </w:r>
      <w:r w:rsidR="005D1671" w:rsidRPr="005D1671">
        <w:rPr>
          <w:b/>
        </w:rPr>
        <w:t>- (</w:t>
      </w:r>
      <w:r w:rsidR="005D1671" w:rsidRPr="005D1671">
        <w:rPr>
          <w:b/>
        </w:rPr>
        <w:t>$500 for transition meeting food</w:t>
      </w:r>
      <w:r w:rsidR="005D1671" w:rsidRPr="005D1671">
        <w:rPr>
          <w:b/>
        </w:rPr>
        <w:t xml:space="preserve">, </w:t>
      </w:r>
      <w:r w:rsidR="005D1671" w:rsidRPr="005D1671">
        <w:rPr>
          <w:b/>
        </w:rPr>
        <w:t>$5000 for banquet</w:t>
      </w:r>
      <w:r w:rsidR="005D1671" w:rsidRPr="005D1671">
        <w:rPr>
          <w:b/>
        </w:rPr>
        <w:t xml:space="preserve">, </w:t>
      </w:r>
      <w:r w:rsidR="005D1671" w:rsidRPr="005D1671">
        <w:rPr>
          <w:b/>
        </w:rPr>
        <w:t>$1000 for year-end hang out (retreat)</w:t>
      </w:r>
      <w:r w:rsidR="005D1671" w:rsidRPr="005D1671">
        <w:rPr>
          <w:b/>
        </w:rPr>
        <w:t>)</w:t>
      </w:r>
      <w:r w:rsidR="005D1671" w:rsidRPr="005D1671">
        <w:rPr>
          <w:b/>
        </w:rPr>
        <w:t xml:space="preserve"> </w:t>
      </w:r>
    </w:p>
    <w:p w14:paraId="65D0F11E" w14:textId="77777777" w:rsidR="00035A4A" w:rsidRDefault="00866A89">
      <w:pPr>
        <w:widowControl w:val="0"/>
        <w:numPr>
          <w:ilvl w:val="0"/>
          <w:numId w:val="13"/>
        </w:numPr>
      </w:pPr>
      <w:r w:rsidRPr="005D1671">
        <w:rPr>
          <w:highlight w:val="blue"/>
        </w:rPr>
        <w:t>M</w:t>
      </w:r>
      <w:r w:rsidRPr="005D1671">
        <w:rPr>
          <w:highlight w:val="blue"/>
        </w:rPr>
        <w:t>otion/Second</w:t>
      </w:r>
      <w:r>
        <w:t>: Okuniewski/Balbuena</w:t>
      </w:r>
    </w:p>
    <w:p w14:paraId="1BBEE7FD" w14:textId="77777777" w:rsidR="00035A4A" w:rsidRDefault="00866A89">
      <w:pPr>
        <w:widowControl w:val="0"/>
        <w:numPr>
          <w:ilvl w:val="0"/>
          <w:numId w:val="13"/>
        </w:numPr>
      </w:pPr>
      <w:r w:rsidRPr="005D1671">
        <w:rPr>
          <w:highlight w:val="blue"/>
        </w:rPr>
        <w:t>Action</w:t>
      </w:r>
      <w:r>
        <w:t>: motion passes by consent</w:t>
      </w:r>
    </w:p>
    <w:p w14:paraId="05D69175" w14:textId="77777777" w:rsidR="00035A4A" w:rsidRDefault="00866A89">
      <w:pPr>
        <w:widowControl w:val="0"/>
        <w:ind w:left="720"/>
      </w:pPr>
      <w:r>
        <w:t xml:space="preserve">C. </w:t>
      </w:r>
      <w:r w:rsidRPr="005D1671">
        <w:rPr>
          <w:b/>
        </w:rPr>
        <w:t>Senior</w:t>
      </w:r>
      <w:r w:rsidRPr="005D1671">
        <w:rPr>
          <w:b/>
        </w:rPr>
        <w:t xml:space="preserve"> Citizen: $100 for plants</w:t>
      </w:r>
    </w:p>
    <w:p w14:paraId="1396DFFE" w14:textId="7078F424" w:rsidR="00035A4A" w:rsidRPr="005D1671" w:rsidRDefault="00866A89" w:rsidP="005D1671">
      <w:pPr>
        <w:pStyle w:val="ListParagraph"/>
        <w:widowControl w:val="0"/>
        <w:numPr>
          <w:ilvl w:val="0"/>
          <w:numId w:val="16"/>
        </w:numPr>
        <w:rPr>
          <w:b/>
        </w:rPr>
      </w:pPr>
      <w:r w:rsidRPr="005D1671">
        <w:rPr>
          <w:b/>
        </w:rPr>
        <w:t>Motion to fully fund</w:t>
      </w:r>
      <w:r w:rsidR="005D1671" w:rsidRPr="005D1671">
        <w:rPr>
          <w:b/>
        </w:rPr>
        <w:t xml:space="preserve"> $100 for Plants </w:t>
      </w:r>
    </w:p>
    <w:p w14:paraId="1E1BC660" w14:textId="77777777" w:rsidR="00035A4A" w:rsidRDefault="00866A89">
      <w:pPr>
        <w:widowControl w:val="0"/>
        <w:numPr>
          <w:ilvl w:val="1"/>
          <w:numId w:val="8"/>
        </w:numPr>
      </w:pPr>
      <w:r w:rsidRPr="005D1671">
        <w:rPr>
          <w:highlight w:val="blue"/>
        </w:rPr>
        <w:t>M</w:t>
      </w:r>
      <w:r w:rsidRPr="005D1671">
        <w:rPr>
          <w:highlight w:val="blue"/>
        </w:rPr>
        <w:t>otion/Second</w:t>
      </w:r>
      <w:r>
        <w:t>: Kim/Najera</w:t>
      </w:r>
    </w:p>
    <w:p w14:paraId="2A962612" w14:textId="77777777" w:rsidR="00035A4A" w:rsidRDefault="00866A89">
      <w:pPr>
        <w:widowControl w:val="0"/>
        <w:numPr>
          <w:ilvl w:val="1"/>
          <w:numId w:val="8"/>
        </w:numPr>
      </w:pPr>
      <w:r w:rsidRPr="005D1671">
        <w:rPr>
          <w:highlight w:val="blue"/>
        </w:rPr>
        <w:t>Action</w:t>
      </w:r>
      <w:r>
        <w:t>: motion passes by consent</w:t>
      </w:r>
    </w:p>
    <w:p w14:paraId="218FED17" w14:textId="45D573CA" w:rsidR="005D1671" w:rsidRDefault="00866A89" w:rsidP="005D1671">
      <w:pPr>
        <w:widowControl w:val="0"/>
        <w:ind w:firstLine="720"/>
        <w:rPr>
          <w:b/>
        </w:rPr>
      </w:pPr>
      <w:r>
        <w:t>D.</w:t>
      </w:r>
      <w:r w:rsidRPr="005D1671">
        <w:rPr>
          <w:b/>
        </w:rPr>
        <w:t>FLP- $150 for catering and $100 for supplies for arts and crafts</w:t>
      </w:r>
    </w:p>
    <w:p w14:paraId="28C7F236" w14:textId="3DF85F3C" w:rsidR="005D1671" w:rsidRPr="005D1671" w:rsidRDefault="005D1671" w:rsidP="005D1671">
      <w:pPr>
        <w:pStyle w:val="ListParagraph"/>
        <w:widowControl w:val="0"/>
        <w:numPr>
          <w:ilvl w:val="0"/>
          <w:numId w:val="16"/>
        </w:numPr>
        <w:rPr>
          <w:b/>
        </w:rPr>
      </w:pPr>
      <w:r>
        <w:rPr>
          <w:b/>
        </w:rPr>
        <w:t>Motion to fully fund $100 for supplies for arts and crafts</w:t>
      </w:r>
    </w:p>
    <w:p w14:paraId="5FC08C56" w14:textId="77777777" w:rsidR="00035A4A" w:rsidRDefault="00866A89">
      <w:pPr>
        <w:widowControl w:val="0"/>
        <w:numPr>
          <w:ilvl w:val="0"/>
          <w:numId w:val="1"/>
        </w:numPr>
      </w:pPr>
      <w:r w:rsidRPr="005D1671">
        <w:rPr>
          <w:highlight w:val="blue"/>
        </w:rPr>
        <w:t>M</w:t>
      </w:r>
      <w:r w:rsidRPr="005D1671">
        <w:rPr>
          <w:highlight w:val="blue"/>
        </w:rPr>
        <w:t>otion/Second</w:t>
      </w:r>
      <w:r>
        <w:t>: Kim/King</w:t>
      </w:r>
    </w:p>
    <w:p w14:paraId="78D49C9A" w14:textId="19879DB3" w:rsidR="00035A4A" w:rsidRDefault="005D1671">
      <w:pPr>
        <w:widowControl w:val="0"/>
        <w:numPr>
          <w:ilvl w:val="0"/>
          <w:numId w:val="1"/>
        </w:numPr>
      </w:pPr>
      <w:r w:rsidRPr="005D1671">
        <w:rPr>
          <w:highlight w:val="blue"/>
        </w:rPr>
        <w:t>Action</w:t>
      </w:r>
      <w:r>
        <w:t xml:space="preserve">: </w:t>
      </w:r>
      <w:r w:rsidR="00866A89">
        <w:t>Motion passes by consent</w:t>
      </w:r>
    </w:p>
    <w:p w14:paraId="0F88A63A" w14:textId="02B99A72" w:rsidR="00035A4A" w:rsidRDefault="00866A89">
      <w:pPr>
        <w:widowControl w:val="0"/>
        <w:ind w:firstLine="720"/>
        <w:rPr>
          <w:b/>
        </w:rPr>
      </w:pPr>
      <w:r>
        <w:t xml:space="preserve">E. </w:t>
      </w:r>
      <w:r w:rsidRPr="005D1671">
        <w:rPr>
          <w:b/>
        </w:rPr>
        <w:t>Social Chair- $700 for social t</w:t>
      </w:r>
      <w:r w:rsidRPr="005D1671">
        <w:rPr>
          <w:b/>
        </w:rPr>
        <w:t>rip- ticketing, transportation, and food</w:t>
      </w:r>
    </w:p>
    <w:p w14:paraId="2566C6A8" w14:textId="443E8BFC" w:rsidR="005D1671" w:rsidRPr="005D1671" w:rsidRDefault="005D1671" w:rsidP="005D1671">
      <w:pPr>
        <w:pStyle w:val="ListParagraph"/>
        <w:widowControl w:val="0"/>
        <w:numPr>
          <w:ilvl w:val="0"/>
          <w:numId w:val="16"/>
        </w:numPr>
        <w:rPr>
          <w:b/>
        </w:rPr>
      </w:pPr>
      <w:r>
        <w:rPr>
          <w:b/>
        </w:rPr>
        <w:t xml:space="preserve">Motion to fully fund $700 for </w:t>
      </w:r>
      <w:r w:rsidRPr="005D1671">
        <w:rPr>
          <w:b/>
        </w:rPr>
        <w:t>social trip- ticketing, transportation, and food</w:t>
      </w:r>
    </w:p>
    <w:p w14:paraId="085DB04D" w14:textId="77777777" w:rsidR="00035A4A" w:rsidRDefault="00866A89">
      <w:pPr>
        <w:widowControl w:val="0"/>
        <w:numPr>
          <w:ilvl w:val="0"/>
          <w:numId w:val="3"/>
        </w:numPr>
      </w:pPr>
      <w:r w:rsidRPr="005D1671">
        <w:rPr>
          <w:highlight w:val="blue"/>
        </w:rPr>
        <w:t>M</w:t>
      </w:r>
      <w:r w:rsidRPr="005D1671">
        <w:rPr>
          <w:highlight w:val="blue"/>
        </w:rPr>
        <w:t>otion/Second</w:t>
      </w:r>
      <w:r>
        <w:t>: Kim/Ballesteros</w:t>
      </w:r>
    </w:p>
    <w:p w14:paraId="0D413A6A" w14:textId="77777777" w:rsidR="00035A4A" w:rsidRDefault="00866A89">
      <w:pPr>
        <w:widowControl w:val="0"/>
        <w:numPr>
          <w:ilvl w:val="0"/>
          <w:numId w:val="3"/>
        </w:numPr>
      </w:pPr>
      <w:r w:rsidRPr="005D1671">
        <w:rPr>
          <w:highlight w:val="blue"/>
        </w:rPr>
        <w:t>Action</w:t>
      </w:r>
      <w:r>
        <w:t>: motion passes by consent</w:t>
      </w:r>
    </w:p>
    <w:p w14:paraId="1A6AB014" w14:textId="43C8DD26" w:rsidR="00035A4A" w:rsidRDefault="00866A89">
      <w:pPr>
        <w:widowControl w:val="0"/>
        <w:ind w:firstLine="720"/>
        <w:rPr>
          <w:b/>
        </w:rPr>
      </w:pPr>
      <w:r>
        <w:lastRenderedPageBreak/>
        <w:t xml:space="preserve">F. </w:t>
      </w:r>
      <w:r w:rsidRPr="005D1671">
        <w:rPr>
          <w:b/>
        </w:rPr>
        <w:t>Social Chair- $100 for snacks for future events</w:t>
      </w:r>
    </w:p>
    <w:p w14:paraId="0BD8C30A" w14:textId="7BC23C3F" w:rsidR="005D1671" w:rsidRDefault="005D1671" w:rsidP="005D1671">
      <w:pPr>
        <w:pStyle w:val="ListParagraph"/>
        <w:widowControl w:val="0"/>
        <w:numPr>
          <w:ilvl w:val="0"/>
          <w:numId w:val="16"/>
        </w:numPr>
      </w:pPr>
      <w:r>
        <w:t>Motion to fully fund $100 for snacks for future events</w:t>
      </w:r>
    </w:p>
    <w:p w14:paraId="09F1B241" w14:textId="77777777" w:rsidR="00035A4A" w:rsidRDefault="00866A89">
      <w:pPr>
        <w:widowControl w:val="0"/>
        <w:numPr>
          <w:ilvl w:val="0"/>
          <w:numId w:val="4"/>
        </w:numPr>
      </w:pPr>
      <w:r w:rsidRPr="005D1671">
        <w:rPr>
          <w:highlight w:val="blue"/>
        </w:rPr>
        <w:t>M</w:t>
      </w:r>
      <w:r w:rsidRPr="005D1671">
        <w:rPr>
          <w:highlight w:val="blue"/>
        </w:rPr>
        <w:t>otion/Second:</w:t>
      </w:r>
      <w:r>
        <w:t xml:space="preserve"> King/Matsumoto</w:t>
      </w:r>
    </w:p>
    <w:p w14:paraId="185029ED" w14:textId="77777777" w:rsidR="00035A4A" w:rsidRDefault="00866A89">
      <w:pPr>
        <w:widowControl w:val="0"/>
        <w:numPr>
          <w:ilvl w:val="0"/>
          <w:numId w:val="4"/>
        </w:numPr>
      </w:pPr>
      <w:r w:rsidRPr="005D1671">
        <w:rPr>
          <w:highlight w:val="blue"/>
        </w:rPr>
        <w:t>Action</w:t>
      </w:r>
      <w:r>
        <w:t>: motion passes by consent</w:t>
      </w:r>
    </w:p>
    <w:p w14:paraId="5665396B" w14:textId="658E49FA" w:rsidR="00035A4A" w:rsidRDefault="00866A89">
      <w:pPr>
        <w:widowControl w:val="0"/>
        <w:ind w:firstLine="720"/>
        <w:rPr>
          <w:b/>
        </w:rPr>
      </w:pPr>
      <w:r>
        <w:t xml:space="preserve">G. </w:t>
      </w:r>
      <w:r w:rsidRPr="005D1671">
        <w:rPr>
          <w:b/>
        </w:rPr>
        <w:t>Special Projects- $500 FOR You Matter supplies</w:t>
      </w:r>
    </w:p>
    <w:p w14:paraId="1EB8D6DC" w14:textId="0D20D9C7" w:rsidR="005D1671" w:rsidRPr="005D1671" w:rsidRDefault="005D1671" w:rsidP="005D1671">
      <w:pPr>
        <w:pStyle w:val="ListParagraph"/>
        <w:widowControl w:val="0"/>
        <w:numPr>
          <w:ilvl w:val="0"/>
          <w:numId w:val="16"/>
        </w:numPr>
        <w:rPr>
          <w:b/>
        </w:rPr>
      </w:pPr>
      <w:r>
        <w:rPr>
          <w:b/>
        </w:rPr>
        <w:t>Motion to fully fund $500 for You Matter Supplies</w:t>
      </w:r>
    </w:p>
    <w:p w14:paraId="0458B34A" w14:textId="404F65A2" w:rsidR="00035A4A" w:rsidRDefault="00866A89">
      <w:pPr>
        <w:widowControl w:val="0"/>
        <w:numPr>
          <w:ilvl w:val="0"/>
          <w:numId w:val="5"/>
        </w:numPr>
      </w:pPr>
      <w:r w:rsidRPr="005D1671">
        <w:rPr>
          <w:highlight w:val="blue"/>
        </w:rPr>
        <w:t>M</w:t>
      </w:r>
      <w:r w:rsidRPr="005D1671">
        <w:rPr>
          <w:highlight w:val="blue"/>
        </w:rPr>
        <w:t>otion/Second</w:t>
      </w:r>
      <w:r>
        <w:t>:</w:t>
      </w:r>
      <w:r w:rsidR="005D1671">
        <w:t xml:space="preserve"> </w:t>
      </w:r>
      <w:r>
        <w:t>Okuniewski/King</w:t>
      </w:r>
    </w:p>
    <w:p w14:paraId="7323ACC5" w14:textId="0194C7FD" w:rsidR="00035A4A" w:rsidRDefault="00866A89" w:rsidP="005D1671">
      <w:pPr>
        <w:widowControl w:val="0"/>
        <w:numPr>
          <w:ilvl w:val="0"/>
          <w:numId w:val="5"/>
        </w:numPr>
      </w:pPr>
      <w:r w:rsidRPr="005D1671">
        <w:rPr>
          <w:highlight w:val="blue"/>
        </w:rPr>
        <w:t>Action</w:t>
      </w:r>
      <w:r>
        <w:t>: motion passes by consent</w:t>
      </w:r>
    </w:p>
    <w:p w14:paraId="3AA7FC13" w14:textId="77777777" w:rsidR="00035A4A" w:rsidRDefault="00035A4A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shd w:val="clear" w:color="auto" w:fill="C9DAF8"/>
        </w:rPr>
      </w:pPr>
    </w:p>
    <w:p w14:paraId="597E3E24" w14:textId="77777777" w:rsidR="00035A4A" w:rsidRDefault="00866A89">
      <w:pPr>
        <w:widowControl w:val="0"/>
        <w:rPr>
          <w:b/>
          <w:color w:val="3D85C6"/>
        </w:rPr>
      </w:pPr>
      <w:r>
        <w:t xml:space="preserve">  2.   </w:t>
      </w:r>
      <w:r>
        <w:rPr>
          <w:b/>
          <w:color w:val="3D85C6"/>
        </w:rPr>
        <w:t>Advisor Updates</w:t>
      </w:r>
    </w:p>
    <w:p w14:paraId="5B22D1BB" w14:textId="77777777" w:rsidR="00035A4A" w:rsidRDefault="00866A8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Allina M.: </w:t>
      </w:r>
    </w:p>
    <w:p w14:paraId="61D4C6ED" w14:textId="77777777" w:rsidR="00035A4A" w:rsidRDefault="00866A8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Ruth G.: will be more available in her office</w:t>
      </w:r>
    </w:p>
    <w:p w14:paraId="3AE063B1" w14:textId="77777777" w:rsidR="00035A4A" w:rsidRDefault="00035A4A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/>
      </w:pPr>
    </w:p>
    <w:p w14:paraId="4D5D3EDD" w14:textId="77777777" w:rsidR="00035A4A" w:rsidRDefault="00866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 xml:space="preserve">1. </w:t>
      </w:r>
      <w:r>
        <w:rPr>
          <w:b/>
          <w:color w:val="3D85C6"/>
        </w:rPr>
        <w:t>Co-Chair Updates (Steven King &amp; Christian Larson)</w:t>
      </w:r>
    </w:p>
    <w:p w14:paraId="0D417BA8" w14:textId="77777777" w:rsidR="00035A4A" w:rsidRDefault="0003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24318791" w14:textId="77777777" w:rsidR="00035A4A" w:rsidRDefault="0086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</w:pPr>
      <w:r>
        <w:t>Voting on Co-Chair!</w:t>
      </w:r>
    </w:p>
    <w:p w14:paraId="1B2A8D9C" w14:textId="77777777" w:rsidR="00035A4A" w:rsidRPr="00B14389" w:rsidRDefault="00866A8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FF0000"/>
        </w:rPr>
      </w:pPr>
      <w:r w:rsidRPr="00B14389">
        <w:rPr>
          <w:b/>
          <w:color w:val="FF0000"/>
        </w:rPr>
        <w:t>Kyla: 11-0-1</w:t>
      </w:r>
    </w:p>
    <w:p w14:paraId="4A875B89" w14:textId="77777777" w:rsidR="00035A4A" w:rsidRPr="00B14389" w:rsidRDefault="00866A8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FF0000"/>
        </w:rPr>
      </w:pPr>
      <w:r w:rsidRPr="00B14389">
        <w:rPr>
          <w:b/>
          <w:color w:val="FF0000"/>
        </w:rPr>
        <w:t>Megan:  6-5-1</w:t>
      </w:r>
    </w:p>
    <w:p w14:paraId="29361B92" w14:textId="1940FA67" w:rsidR="00035A4A" w:rsidRDefault="00866A89" w:rsidP="00B1438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FF0000"/>
        </w:rPr>
      </w:pPr>
      <w:r w:rsidRPr="00B14389">
        <w:rPr>
          <w:b/>
          <w:color w:val="FF0000"/>
        </w:rPr>
        <w:t>Anna:</w:t>
      </w:r>
      <w:r w:rsidR="00B14389" w:rsidRPr="00B14389">
        <w:rPr>
          <w:b/>
          <w:color w:val="FF0000"/>
        </w:rPr>
        <w:t xml:space="preserve"> 5-6-1</w:t>
      </w:r>
    </w:p>
    <w:p w14:paraId="6CD2FBDD" w14:textId="5523AEBF" w:rsidR="004301C5" w:rsidRPr="007C6EC3" w:rsidRDefault="004301C5" w:rsidP="004301C5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FF0000"/>
          <w:highlight w:val="yellow"/>
        </w:rPr>
      </w:pPr>
      <w:r w:rsidRPr="007C6EC3">
        <w:rPr>
          <w:b/>
          <w:color w:val="FF0000"/>
          <w:highlight w:val="yellow"/>
        </w:rPr>
        <w:t>New</w:t>
      </w:r>
      <w:r w:rsidR="007C6EC3" w:rsidRPr="007C6EC3">
        <w:rPr>
          <w:b/>
          <w:color w:val="FF0000"/>
          <w:highlight w:val="yellow"/>
        </w:rPr>
        <w:t xml:space="preserve"> 2019-2020</w:t>
      </w:r>
      <w:r w:rsidRPr="007C6EC3">
        <w:rPr>
          <w:b/>
          <w:color w:val="FF0000"/>
          <w:highlight w:val="yellow"/>
        </w:rPr>
        <w:t xml:space="preserve"> C</w:t>
      </w:r>
      <w:r w:rsidR="007C6EC3" w:rsidRPr="007C6EC3">
        <w:rPr>
          <w:b/>
          <w:color w:val="FF0000"/>
          <w:highlight w:val="yellow"/>
        </w:rPr>
        <w:t>AB C</w:t>
      </w:r>
      <w:r w:rsidRPr="007C6EC3">
        <w:rPr>
          <w:b/>
          <w:color w:val="FF0000"/>
          <w:highlight w:val="yellow"/>
        </w:rPr>
        <w:t xml:space="preserve">o-Chairs: Kyla </w:t>
      </w:r>
      <w:r w:rsidR="007C6EC3" w:rsidRPr="007C6EC3">
        <w:rPr>
          <w:b/>
          <w:color w:val="FF0000"/>
          <w:highlight w:val="yellow"/>
        </w:rPr>
        <w:t>Gelev and Megan Lee!</w:t>
      </w:r>
    </w:p>
    <w:p w14:paraId="1BCC7739" w14:textId="77777777" w:rsidR="00035A4A" w:rsidRDefault="00866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2. Board Updates</w:t>
      </w:r>
    </w:p>
    <w:p w14:paraId="0E068E9E" w14:textId="77777777" w:rsidR="00035A4A" w:rsidRDefault="00866A8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Secretary/Webmaster: John Balbuena</w:t>
      </w:r>
    </w:p>
    <w:p w14:paraId="2C99ECC3" w14:textId="77777777" w:rsidR="00035A4A" w:rsidRDefault="00035A4A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</w:p>
    <w:p w14:paraId="281CB282" w14:textId="77777777" w:rsidR="00035A4A" w:rsidRDefault="00866A8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FLP Co-Coordinator: Johanna Najera/Colin Wu</w:t>
      </w:r>
    </w:p>
    <w:p w14:paraId="6FF8EB82" w14:textId="77777777" w:rsidR="00035A4A" w:rsidRDefault="00035A4A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</w:p>
    <w:p w14:paraId="3B6FC29A" w14:textId="77777777" w:rsidR="00035A4A" w:rsidRDefault="00866A8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Alternative Breaks Co-Coordinator: Ambar Gonzalez/Shivani Shah</w:t>
      </w:r>
    </w:p>
    <w:p w14:paraId="498968D5" w14:textId="77777777" w:rsidR="00035A4A" w:rsidRDefault="00035A4A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</w:p>
    <w:p w14:paraId="378799E2" w14:textId="77777777" w:rsidR="00035A4A" w:rsidRDefault="00866A8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 Animal Coordinator: Katarina </w:t>
      </w:r>
      <w:proofErr w:type="spellStart"/>
      <w:r>
        <w:t>Petrisch</w:t>
      </w:r>
      <w:proofErr w:type="spellEnd"/>
    </w:p>
    <w:p w14:paraId="68273928" w14:textId="77777777" w:rsidR="00035A4A" w:rsidRDefault="00035A4A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</w:p>
    <w:p w14:paraId="43C8AD5D" w14:textId="77777777" w:rsidR="00035A4A" w:rsidRDefault="00866A8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Childcare Director: Claudia Okuniewski</w:t>
      </w:r>
    </w:p>
    <w:p w14:paraId="04AFAFF7" w14:textId="77777777" w:rsidR="00035A4A" w:rsidRDefault="00035A4A">
      <w:pPr>
        <w:widowControl w:val="0"/>
        <w:numPr>
          <w:ilvl w:val="2"/>
          <w:numId w:val="2"/>
        </w:numPr>
      </w:pPr>
    </w:p>
    <w:p w14:paraId="62FE4EC6" w14:textId="77777777" w:rsidR="00035A4A" w:rsidRDefault="00866A8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Community Outreach Coordinator: Kellie </w:t>
      </w:r>
      <w:proofErr w:type="spellStart"/>
      <w:r>
        <w:t>Mcmanamon</w:t>
      </w:r>
      <w:proofErr w:type="spellEnd"/>
    </w:p>
    <w:p w14:paraId="5120FD09" w14:textId="77777777" w:rsidR="00035A4A" w:rsidRDefault="00035A4A">
      <w:pPr>
        <w:widowControl w:val="0"/>
        <w:numPr>
          <w:ilvl w:val="2"/>
          <w:numId w:val="2"/>
        </w:numPr>
      </w:pPr>
    </w:p>
    <w:p w14:paraId="79982CD0" w14:textId="77777777" w:rsidR="00035A4A" w:rsidRDefault="00866A8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Environmental coordinator: Oscar Ramos</w:t>
      </w:r>
    </w:p>
    <w:p w14:paraId="5DFC3301" w14:textId="77777777" w:rsidR="00035A4A" w:rsidRDefault="00035A4A">
      <w:pPr>
        <w:widowControl w:val="0"/>
        <w:numPr>
          <w:ilvl w:val="2"/>
          <w:numId w:val="2"/>
        </w:numPr>
      </w:pPr>
    </w:p>
    <w:p w14:paraId="2F3D888D" w14:textId="77777777" w:rsidR="00035A4A" w:rsidRDefault="00866A8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Historian: Siena Mats</w:t>
      </w:r>
      <w:r>
        <w:t>umoto</w:t>
      </w:r>
    </w:p>
    <w:p w14:paraId="66AC653C" w14:textId="77777777" w:rsidR="00035A4A" w:rsidRDefault="00035A4A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</w:p>
    <w:p w14:paraId="7EB48ABB" w14:textId="77777777" w:rsidR="00035A4A" w:rsidRDefault="00866A8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Hunger/Houseless Co-Coordinator: Katie Lydon/Andrea Nonato</w:t>
      </w:r>
    </w:p>
    <w:p w14:paraId="6F3B2343" w14:textId="77777777" w:rsidR="00035A4A" w:rsidRDefault="00035A4A">
      <w:pPr>
        <w:widowControl w:val="0"/>
        <w:numPr>
          <w:ilvl w:val="2"/>
          <w:numId w:val="2"/>
        </w:numPr>
      </w:pPr>
    </w:p>
    <w:p w14:paraId="4AC4C0F1" w14:textId="77777777" w:rsidR="00035A4A" w:rsidRDefault="00866A8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Public Relations Co-Coordinator: Ricky Nguyen/Claire Bolton</w:t>
      </w:r>
    </w:p>
    <w:p w14:paraId="792AC446" w14:textId="77777777" w:rsidR="00035A4A" w:rsidRDefault="00035A4A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</w:p>
    <w:p w14:paraId="78B8B2C1" w14:textId="77777777" w:rsidR="00035A4A" w:rsidRDefault="00866A8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Senior Citizen Coordinator: Raphael King</w:t>
      </w:r>
    </w:p>
    <w:p w14:paraId="60AE83BB" w14:textId="77777777" w:rsidR="00035A4A" w:rsidRDefault="00035A4A">
      <w:pPr>
        <w:widowControl w:val="0"/>
        <w:numPr>
          <w:ilvl w:val="2"/>
          <w:numId w:val="2"/>
        </w:numPr>
      </w:pPr>
    </w:p>
    <w:p w14:paraId="2200933F" w14:textId="77777777" w:rsidR="00035A4A" w:rsidRDefault="00866A8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Social Chair: Kyla Gelev</w:t>
      </w:r>
    </w:p>
    <w:p w14:paraId="0B1DAA76" w14:textId="77777777" w:rsidR="00035A4A" w:rsidRDefault="00035A4A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</w:p>
    <w:p w14:paraId="0C212ACA" w14:textId="77777777" w:rsidR="00035A4A" w:rsidRDefault="00866A8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Special Projects Coordinator: Joanna Kim</w:t>
      </w:r>
    </w:p>
    <w:p w14:paraId="6F734A84" w14:textId="77777777" w:rsidR="00035A4A" w:rsidRDefault="00035A4A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</w:p>
    <w:p w14:paraId="34FEA091" w14:textId="77777777" w:rsidR="00035A4A" w:rsidRDefault="00866A8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Treasurer: Edwin Ballesteros</w:t>
      </w:r>
    </w:p>
    <w:p w14:paraId="2762A2D5" w14:textId="77777777" w:rsidR="00035A4A" w:rsidRDefault="00035A4A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</w:p>
    <w:p w14:paraId="0E0D9C26" w14:textId="77777777" w:rsidR="00035A4A" w:rsidRDefault="00866A8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Youth Outreach: Megan Lee</w:t>
      </w:r>
    </w:p>
    <w:p w14:paraId="3B2C1E52" w14:textId="77777777" w:rsidR="00035A4A" w:rsidRDefault="00035A4A">
      <w:pPr>
        <w:widowControl w:val="0"/>
        <w:numPr>
          <w:ilvl w:val="2"/>
          <w:numId w:val="2"/>
        </w:numPr>
      </w:pPr>
    </w:p>
    <w:p w14:paraId="2693F254" w14:textId="77777777" w:rsidR="00035A4A" w:rsidRDefault="00866A8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CAB Student Staff</w:t>
      </w:r>
    </w:p>
    <w:p w14:paraId="14C43F62" w14:textId="77777777" w:rsidR="00035A4A" w:rsidRDefault="00035A4A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</w:p>
    <w:p w14:paraId="47C0554A" w14:textId="661844F5" w:rsidR="00035A4A" w:rsidRDefault="00866A8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Motion to Adjourn the Meeting at 9:</w:t>
      </w:r>
      <w:r w:rsidR="007C6EC3">
        <w:rPr>
          <w:b/>
        </w:rPr>
        <w:t>48</w:t>
      </w:r>
      <w:r>
        <w:rPr>
          <w:b/>
        </w:rPr>
        <w:t>PM</w:t>
      </w:r>
    </w:p>
    <w:p w14:paraId="3894C4AF" w14:textId="4CEDC22C" w:rsidR="00035A4A" w:rsidRDefault="00866A8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i/>
          <w:shd w:val="clear" w:color="auto" w:fill="DBE5F1"/>
        </w:rPr>
        <w:t xml:space="preserve">MOTION/SECOND: </w:t>
      </w:r>
      <w:r w:rsidR="007C6EC3">
        <w:rPr>
          <w:rFonts w:ascii="Calibri" w:eastAsia="Calibri" w:hAnsi="Calibri" w:cs="Calibri"/>
          <w:i/>
          <w:shd w:val="clear" w:color="auto" w:fill="DBE5F1"/>
        </w:rPr>
        <w:t>King/Balbuena</w:t>
      </w:r>
    </w:p>
    <w:p w14:paraId="3E4A4E62" w14:textId="526D679B" w:rsidR="00035A4A" w:rsidRDefault="00866A8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shd w:val="clear" w:color="auto" w:fill="DBE5F1"/>
        </w:rPr>
        <w:t xml:space="preserve">ACTION: </w:t>
      </w:r>
      <w:r w:rsidR="007C6EC3">
        <w:rPr>
          <w:i/>
          <w:shd w:val="clear" w:color="auto" w:fill="DBE5F1"/>
        </w:rPr>
        <w:t>Motion passes by consent</w:t>
      </w:r>
      <w:bookmarkStart w:id="0" w:name="_GoBack"/>
      <w:bookmarkEnd w:id="0"/>
    </w:p>
    <w:sectPr w:rsidR="00035A4A">
      <w:footerReference w:type="defaul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B6C66" w14:textId="77777777" w:rsidR="00866A89" w:rsidRDefault="00866A89">
      <w:pPr>
        <w:spacing w:line="240" w:lineRule="auto"/>
      </w:pPr>
      <w:r>
        <w:separator/>
      </w:r>
    </w:p>
  </w:endnote>
  <w:endnote w:type="continuationSeparator" w:id="0">
    <w:p w14:paraId="29021A4F" w14:textId="77777777" w:rsidR="00866A89" w:rsidRDefault="00866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EDB1A" w14:textId="77777777" w:rsidR="00035A4A" w:rsidRDefault="00035A4A"/>
  <w:p w14:paraId="4E383F73" w14:textId="77777777" w:rsidR="00035A4A" w:rsidRDefault="00035A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E56DE" w14:textId="77777777" w:rsidR="00866A89" w:rsidRDefault="00866A89">
      <w:pPr>
        <w:spacing w:line="240" w:lineRule="auto"/>
      </w:pPr>
      <w:r>
        <w:separator/>
      </w:r>
    </w:p>
  </w:footnote>
  <w:footnote w:type="continuationSeparator" w:id="0">
    <w:p w14:paraId="05E9A846" w14:textId="77777777" w:rsidR="00866A89" w:rsidRDefault="00866A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303"/>
    <w:multiLevelType w:val="multilevel"/>
    <w:tmpl w:val="DA1E439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2481437"/>
    <w:multiLevelType w:val="multilevel"/>
    <w:tmpl w:val="75581328"/>
    <w:lvl w:ilvl="0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1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8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5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280" w:hanging="360"/>
      </w:pPr>
      <w:rPr>
        <w:u w:val="none"/>
      </w:rPr>
    </w:lvl>
  </w:abstractNum>
  <w:abstractNum w:abstractNumId="2" w15:restartNumberingAfterBreak="0">
    <w:nsid w:val="13D5120F"/>
    <w:multiLevelType w:val="hybridMultilevel"/>
    <w:tmpl w:val="25745D10"/>
    <w:lvl w:ilvl="0" w:tplc="0868DB2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0AD3"/>
    <w:multiLevelType w:val="multilevel"/>
    <w:tmpl w:val="F8F0BA0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1D4A5111"/>
    <w:multiLevelType w:val="hybridMultilevel"/>
    <w:tmpl w:val="21B214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C3BB9"/>
    <w:multiLevelType w:val="multilevel"/>
    <w:tmpl w:val="D18A26BC"/>
    <w:lvl w:ilvl="0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1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8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5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280" w:hanging="360"/>
      </w:pPr>
      <w:rPr>
        <w:u w:val="none"/>
      </w:rPr>
    </w:lvl>
  </w:abstractNum>
  <w:abstractNum w:abstractNumId="6" w15:restartNumberingAfterBreak="0">
    <w:nsid w:val="2CD47C39"/>
    <w:multiLevelType w:val="multilevel"/>
    <w:tmpl w:val="DB04A41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30D33855"/>
    <w:multiLevelType w:val="multilevel"/>
    <w:tmpl w:val="C5BEBA5C"/>
    <w:lvl w:ilvl="0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1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8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5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280" w:hanging="360"/>
      </w:pPr>
      <w:rPr>
        <w:u w:val="none"/>
      </w:rPr>
    </w:lvl>
  </w:abstractNum>
  <w:abstractNum w:abstractNumId="8" w15:restartNumberingAfterBreak="0">
    <w:nsid w:val="31B34B17"/>
    <w:multiLevelType w:val="multilevel"/>
    <w:tmpl w:val="F882447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 w15:restartNumberingAfterBreak="0">
    <w:nsid w:val="3247021C"/>
    <w:multiLevelType w:val="hybridMultilevel"/>
    <w:tmpl w:val="45845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4C17EA"/>
    <w:multiLevelType w:val="multilevel"/>
    <w:tmpl w:val="5F96998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5A205084"/>
    <w:multiLevelType w:val="multilevel"/>
    <w:tmpl w:val="301AD5C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BAD4DC7"/>
    <w:multiLevelType w:val="multilevel"/>
    <w:tmpl w:val="36F4C1E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C310BEB"/>
    <w:multiLevelType w:val="hybridMultilevel"/>
    <w:tmpl w:val="682E0A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6A45206"/>
    <w:multiLevelType w:val="multilevel"/>
    <w:tmpl w:val="EE223468"/>
    <w:lvl w:ilvl="0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1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8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5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280" w:hanging="360"/>
      </w:pPr>
      <w:rPr>
        <w:u w:val="none"/>
      </w:rPr>
    </w:lvl>
  </w:abstractNum>
  <w:abstractNum w:abstractNumId="15" w15:restartNumberingAfterBreak="0">
    <w:nsid w:val="7D560F4E"/>
    <w:multiLevelType w:val="multilevel"/>
    <w:tmpl w:val="985A242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EC63884"/>
    <w:multiLevelType w:val="multilevel"/>
    <w:tmpl w:val="DB063164"/>
    <w:lvl w:ilvl="0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1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8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5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280" w:hanging="360"/>
      </w:pPr>
      <w:rPr>
        <w:u w:val="none"/>
      </w:rPr>
    </w:lvl>
  </w:abstractNum>
  <w:abstractNum w:abstractNumId="17" w15:restartNumberingAfterBreak="0">
    <w:nsid w:val="7F885864"/>
    <w:multiLevelType w:val="hybridMultilevel"/>
    <w:tmpl w:val="A052D4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6"/>
  </w:num>
  <w:num w:numId="5">
    <w:abstractNumId w:val="5"/>
  </w:num>
  <w:num w:numId="6">
    <w:abstractNumId w:val="10"/>
  </w:num>
  <w:num w:numId="7">
    <w:abstractNumId w:val="0"/>
  </w:num>
  <w:num w:numId="8">
    <w:abstractNumId w:val="14"/>
  </w:num>
  <w:num w:numId="9">
    <w:abstractNumId w:val="15"/>
  </w:num>
  <w:num w:numId="10">
    <w:abstractNumId w:val="6"/>
  </w:num>
  <w:num w:numId="11">
    <w:abstractNumId w:val="11"/>
  </w:num>
  <w:num w:numId="12">
    <w:abstractNumId w:val="12"/>
  </w:num>
  <w:num w:numId="13">
    <w:abstractNumId w:val="8"/>
  </w:num>
  <w:num w:numId="14">
    <w:abstractNumId w:val="9"/>
  </w:num>
  <w:num w:numId="15">
    <w:abstractNumId w:val="17"/>
  </w:num>
  <w:num w:numId="16">
    <w:abstractNumId w:val="13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4A"/>
    <w:rsid w:val="00035A4A"/>
    <w:rsid w:val="004301C5"/>
    <w:rsid w:val="005D1671"/>
    <w:rsid w:val="007C6EC3"/>
    <w:rsid w:val="00866A89"/>
    <w:rsid w:val="00B1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5043C"/>
  <w15:docId w15:val="{D1AC0EF6-6EFB-4F70-83D1-4F2814D3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D1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5NWyuev-Pvh6PprgBACD8IThyf_kmxWqXRutK8EKSA/edit?usp=sharing" TargetMode="External"/><Relationship Id="rId13" Type="http://schemas.openxmlformats.org/officeDocument/2006/relationships/hyperlink" Target="https://docs.google.com/document/d/1WYXEI1VckXSPPgUOFRvq3GDipEmPSXJMTm4P4NtUVus/edit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docs.google.com/document/d/1RObIgwbGr8o810eu6iNX-GmaUCbO7w5v0FR8DC7awF4/edit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djZox4gpt1DEGEcq2_nxRugUYUDY6ohf0H_BYIufJhg/edit?usp=shar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0B6KnVI08xBzYUzhDSWFrb2otRjJBaDg4bVpLMHQ1cW82cW1V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6KnVI08xBzYcjMxNDJhbndIZmNQZWhoN3Z5Tld3LXlFekNv/view?usp=shari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Balbuena</cp:lastModifiedBy>
  <cp:revision>4</cp:revision>
  <dcterms:created xsi:type="dcterms:W3CDTF">2019-05-14T21:40:00Z</dcterms:created>
  <dcterms:modified xsi:type="dcterms:W3CDTF">2019-05-14T21:51:00Z</dcterms:modified>
</cp:coreProperties>
</file>