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8, 2019, 7:32PM</w:t>
      </w: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Absent (Excused)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(excused)</w:t>
            </w:r>
          </w:p>
        </w:tc>
      </w:tr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(excused)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(excused)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C2259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EC2259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(unexcused)</w:t>
            </w:r>
          </w:p>
        </w:tc>
      </w:tr>
      <w:tr w:rsidR="00EC2259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EC2259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:rsidR="00EC2259" w:rsidRDefault="004461F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EC2259" w:rsidRDefault="00EC225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C2259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:rsidR="00EC2259" w:rsidRDefault="004461F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</w:tbl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EC225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259" w:rsidRDefault="00446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(unexcused)</w:t>
            </w:r>
          </w:p>
        </w:tc>
      </w:tr>
    </w:tbl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EC2259" w:rsidRDefault="004461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EC2259" w:rsidRDefault="00446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EC2259" w:rsidRDefault="00446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King/Shah</w:t>
      </w:r>
    </w:p>
    <w:p w:rsidR="00EC2259" w:rsidRDefault="004461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:rsidR="00EC2259" w:rsidRDefault="00EC2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EC2259" w:rsidRDefault="004461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3D85C6"/>
        </w:rPr>
      </w:pP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Senate Meeting 4/10 -divestment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highlight w:val="white"/>
        </w:rPr>
      </w:pPr>
      <w:r>
        <w:rPr>
          <w:b/>
          <w:highlight w:val="white"/>
        </w:rPr>
        <w:tab/>
      </w:r>
    </w:p>
    <w:p w:rsidR="00EC2259" w:rsidRDefault="004461F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>
        <w:rPr>
          <w:b/>
          <w:highlight w:val="white"/>
        </w:rPr>
        <w:t>Kapatirang</w:t>
      </w:r>
      <w:proofErr w:type="spellEnd"/>
      <w:r>
        <w:rPr>
          <w:b/>
          <w:highlight w:val="white"/>
        </w:rPr>
        <w:t xml:space="preserve"> Pilipino</w:t>
      </w: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EC2259" w:rsidRDefault="004461F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hyperlink r:id="rId9">
        <w:r>
          <w:rPr>
            <w:b/>
            <w:color w:val="1155CC"/>
            <w:u w:val="single"/>
          </w:rPr>
          <w:t>Budget</w:t>
        </w:r>
      </w:hyperlink>
    </w:p>
    <w:p w:rsidR="00EC2259" w:rsidRDefault="004461F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</w:t>
      </w:r>
      <w:r>
        <w:t>equesting: $1,465.78 ($791.70 for UCSB Van rentals, $149.08 for stickers, $525 for STEADY honorarium)</w:t>
      </w:r>
    </w:p>
    <w:p w:rsidR="00EC2259" w:rsidRDefault="004461FF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Motion to fully fund $1465.78 </w:t>
      </w:r>
      <w:r>
        <w:t>($791.70 for UCSB Van rentals, $149.08 for stickers, $525 for STEADY honorarium)</w:t>
      </w:r>
    </w:p>
    <w:p w:rsidR="00EC2259" w:rsidRDefault="004461FF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>Motion/Second: Okuniewski/McManamon</w:t>
      </w:r>
    </w:p>
    <w:p w:rsidR="00057998" w:rsidRDefault="004461FF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</w:t>
      </w:r>
      <w:r>
        <w:rPr>
          <w:shd w:val="clear" w:color="auto" w:fill="C9DAF8"/>
        </w:rPr>
        <w:t xml:space="preserve"> </w:t>
      </w:r>
      <w:r w:rsidR="00057998">
        <w:rPr>
          <w:shd w:val="clear" w:color="auto" w:fill="C9DAF8"/>
        </w:rPr>
        <w:t>motion passes by hand vote</w:t>
      </w:r>
      <w:bookmarkStart w:id="0" w:name="_GoBack"/>
      <w:bookmarkEnd w:id="0"/>
    </w:p>
    <w:p w:rsidR="00EC2259" w:rsidRDefault="004461FF" w:rsidP="00057998">
      <w:pPr>
        <w:widowControl w:val="0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15-0-3</w:t>
      </w: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C2259" w:rsidRDefault="004461FF">
      <w:pPr>
        <w:widowControl w:val="0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Amiguitos</w:t>
      </w:r>
      <w:proofErr w:type="spellEnd"/>
    </w:p>
    <w:p w:rsidR="00EC2259" w:rsidRDefault="004461FF">
      <w:pPr>
        <w:widowControl w:val="0"/>
        <w:numPr>
          <w:ilvl w:val="2"/>
          <w:numId w:val="1"/>
        </w:numPr>
        <w:rPr>
          <w:b/>
        </w:rPr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</w:t>
      </w:r>
    </w:p>
    <w:p w:rsidR="00EC2259" w:rsidRDefault="004461FF">
      <w:pPr>
        <w:widowControl w:val="0"/>
        <w:numPr>
          <w:ilvl w:val="3"/>
          <w:numId w:val="1"/>
        </w:numPr>
      </w:pPr>
      <w:r>
        <w:t>Requesting: $140 for gas reimbursement-transportation mileage</w:t>
      </w:r>
    </w:p>
    <w:p w:rsidR="00EC2259" w:rsidRDefault="004461FF">
      <w:pPr>
        <w:widowControl w:val="0"/>
        <w:numPr>
          <w:ilvl w:val="4"/>
          <w:numId w:val="1"/>
        </w:numPr>
      </w:pPr>
      <w:r>
        <w:rPr>
          <w:b/>
        </w:rPr>
        <w:t xml:space="preserve">Motion to fully fund $140 </w:t>
      </w:r>
      <w:r>
        <w:t>or gas reimbursement- transportation mileage</w:t>
      </w:r>
    </w:p>
    <w:p w:rsidR="00EC2259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Kim/Wu</w:t>
      </w:r>
    </w:p>
    <w:p w:rsidR="00057998" w:rsidRPr="00057998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Action: </w:t>
      </w:r>
      <w:r w:rsidR="00057998">
        <w:rPr>
          <w:shd w:val="clear" w:color="auto" w:fill="C9DAF8"/>
        </w:rPr>
        <w:t>Motion passes by hand vote</w:t>
      </w:r>
    </w:p>
    <w:p w:rsidR="00EC2259" w:rsidRDefault="004461FF" w:rsidP="00057998">
      <w:pPr>
        <w:widowControl w:val="0"/>
        <w:numPr>
          <w:ilvl w:val="5"/>
          <w:numId w:val="1"/>
        </w:numPr>
        <w:rPr>
          <w:b/>
        </w:rPr>
      </w:pPr>
      <w:r>
        <w:rPr>
          <w:shd w:val="clear" w:color="auto" w:fill="C9DAF8"/>
        </w:rPr>
        <w:t>15-0-3</w:t>
      </w:r>
    </w:p>
    <w:p w:rsidR="00EC2259" w:rsidRDefault="00EC2259">
      <w:pPr>
        <w:widowControl w:val="0"/>
        <w:ind w:left="2880"/>
        <w:rPr>
          <w:shd w:val="clear" w:color="auto" w:fill="C9DAF8"/>
        </w:rPr>
      </w:pPr>
    </w:p>
    <w:p w:rsidR="00EC2259" w:rsidRDefault="004461FF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GIVE!</w:t>
      </w:r>
    </w:p>
    <w:p w:rsidR="00EC2259" w:rsidRDefault="004461FF">
      <w:pPr>
        <w:widowControl w:val="0"/>
        <w:ind w:left="1440"/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hyperlink r:id="rId12">
        <w:r>
          <w:rPr>
            <w:b/>
            <w:color w:val="1155CC"/>
            <w:u w:val="single"/>
          </w:rPr>
          <w:t>Budget</w:t>
        </w:r>
      </w:hyperlink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</w:t>
      </w:r>
      <w:r>
        <w:t xml:space="preserve"> $7,665.20 ($1888.70 for student assistant, $1353.26 for student assistant, $236 for Advertising (El Latino de Santa Barbara), $200 for Facebook Ads, $620 for table rentals, $1030 </w:t>
      </w:r>
      <w:r>
        <w:lastRenderedPageBreak/>
        <w:t>for fencing, $120 for barriers, $600 for cleaning services, $960 for truck r</w:t>
      </w:r>
      <w:r>
        <w:t>entals, $207.04 for snacks, $450 for celebration)</w:t>
      </w:r>
    </w:p>
    <w:p w:rsidR="00EC2259" w:rsidRDefault="004461FF">
      <w:pPr>
        <w:widowControl w:val="0"/>
        <w:numPr>
          <w:ilvl w:val="4"/>
          <w:numId w:val="1"/>
        </w:numPr>
      </w:pPr>
      <w:r>
        <w:rPr>
          <w:b/>
        </w:rPr>
        <w:t xml:space="preserve">Motion to fully fund $7,665.20 </w:t>
      </w:r>
      <w:r>
        <w:t>($1888.70 for student assistant, $1353.26 for student assistant, $236 for Advertising (El Latino de Santa Barbara), $200 for Facebook Ads, $620 for table rentals, $1030 for fe</w:t>
      </w:r>
      <w:r>
        <w:t>ncing, $120 for barriers, $600 for cleaning services, $960 for truck rentals, $207.04 for snacks, $450 for celebration)</w:t>
      </w:r>
    </w:p>
    <w:p w:rsidR="00EC2259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Motion/Second: </w:t>
      </w:r>
      <w:r>
        <w:rPr>
          <w:shd w:val="clear" w:color="auto" w:fill="C9DAF8"/>
        </w:rPr>
        <w:t>Okuniewski/Shah</w:t>
      </w:r>
    </w:p>
    <w:p w:rsidR="00057998" w:rsidRDefault="004461FF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 xml:space="preserve">Action: </w:t>
      </w:r>
      <w:r w:rsidR="00057998">
        <w:rPr>
          <w:shd w:val="clear" w:color="auto" w:fill="C9DAF8"/>
        </w:rPr>
        <w:t>motion passes by hand vote</w:t>
      </w:r>
    </w:p>
    <w:p w:rsidR="00EC2259" w:rsidRDefault="004461FF" w:rsidP="00057998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17-0-1</w:t>
      </w:r>
    </w:p>
    <w:p w:rsidR="00EC2259" w:rsidRDefault="00EC2259">
      <w:pPr>
        <w:widowControl w:val="0"/>
        <w:rPr>
          <w:shd w:val="clear" w:color="auto" w:fill="C9DAF8"/>
        </w:rPr>
      </w:pPr>
    </w:p>
    <w:p w:rsidR="00EC2259" w:rsidRDefault="004461FF">
      <w:pPr>
        <w:widowControl w:val="0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Brothas</w:t>
      </w:r>
      <w:proofErr w:type="spellEnd"/>
      <w:r>
        <w:rPr>
          <w:b/>
        </w:rPr>
        <w:t xml:space="preserve"> From Otha </w:t>
      </w:r>
      <w:proofErr w:type="spellStart"/>
      <w:r>
        <w:rPr>
          <w:b/>
        </w:rPr>
        <w:t>Mothas</w:t>
      </w:r>
      <w:proofErr w:type="spellEnd"/>
    </w:p>
    <w:p w:rsidR="00EC2259" w:rsidRDefault="004461FF">
      <w:pPr>
        <w:widowControl w:val="0"/>
        <w:numPr>
          <w:ilvl w:val="2"/>
          <w:numId w:val="1"/>
        </w:numPr>
        <w:rPr>
          <w:b/>
        </w:rPr>
      </w:pPr>
      <w:hyperlink r:id="rId13">
        <w:r>
          <w:rPr>
            <w:b/>
            <w:color w:val="1155CC"/>
            <w:u w:val="single"/>
          </w:rPr>
          <w:t>Funding Request</w:t>
        </w:r>
      </w:hyperlink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</w:t>
      </w:r>
    </w:p>
    <w:p w:rsidR="00EC2259" w:rsidRDefault="004461FF">
      <w:pPr>
        <w:widowControl w:val="0"/>
        <w:numPr>
          <w:ilvl w:val="3"/>
          <w:numId w:val="1"/>
        </w:numPr>
      </w:pPr>
      <w:r>
        <w:rPr>
          <w:b/>
        </w:rPr>
        <w:t>Requesting</w:t>
      </w:r>
      <w:r>
        <w:t>: $1,150 (</w:t>
      </w:r>
      <w:r>
        <w:rPr>
          <w:b/>
        </w:rPr>
        <w:t>$1,000 for lighting, $150 for promotion)</w:t>
      </w:r>
    </w:p>
    <w:p w:rsidR="00EC2259" w:rsidRDefault="004461FF">
      <w:pPr>
        <w:widowControl w:val="0"/>
        <w:numPr>
          <w:ilvl w:val="3"/>
          <w:numId w:val="1"/>
        </w:numPr>
      </w:pPr>
      <w:r>
        <w:t>Motion to fully fund $1,150 ($1,000 for lighting, $150 for promotion)</w:t>
      </w:r>
    </w:p>
    <w:p w:rsidR="00EC2259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McManamon/Gonzalez</w:t>
      </w:r>
    </w:p>
    <w:p w:rsidR="00EC2259" w:rsidRDefault="004461FF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Action: passed by consent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:rsidR="00EC2259" w:rsidRDefault="004461FF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Muslim Student Association</w:t>
      </w:r>
    </w:p>
    <w:p w:rsidR="00EC2259" w:rsidRDefault="004461FF">
      <w:pPr>
        <w:widowControl w:val="0"/>
        <w:numPr>
          <w:ilvl w:val="2"/>
          <w:numId w:val="1"/>
        </w:numPr>
        <w:rPr>
          <w:b/>
        </w:rPr>
      </w:pPr>
      <w:hyperlink r:id="rId14">
        <w:r>
          <w:rPr>
            <w:b/>
            <w:color w:val="1155CC"/>
            <w:u w:val="single"/>
          </w:rPr>
          <w:t>Funding Request</w:t>
        </w:r>
      </w:hyperlink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</w:t>
      </w:r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$900 for guest speaker honorarium ($150 for hotel, $ 200 for transportation, $550 for flight)</w:t>
      </w:r>
    </w:p>
    <w:p w:rsidR="00EC2259" w:rsidRDefault="004461FF">
      <w:pPr>
        <w:widowControl w:val="0"/>
        <w:numPr>
          <w:ilvl w:val="3"/>
          <w:numId w:val="1"/>
        </w:numPr>
      </w:pPr>
      <w:r>
        <w:t>Motion to fully fund $900 for guest speaker honorarium ($150 for hotel, $200 for transportation, $550 for f</w:t>
      </w:r>
      <w:r>
        <w:t>light)</w:t>
      </w:r>
    </w:p>
    <w:p w:rsidR="00EC2259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Shah/King</w:t>
      </w:r>
    </w:p>
    <w:p w:rsidR="00057998" w:rsidRPr="00057998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Action: </w:t>
      </w:r>
      <w:r w:rsidR="00057998">
        <w:rPr>
          <w:shd w:val="clear" w:color="auto" w:fill="C9DAF8"/>
        </w:rPr>
        <w:t>motion passes by hand vote</w:t>
      </w:r>
    </w:p>
    <w:p w:rsidR="00EC2259" w:rsidRDefault="004461FF" w:rsidP="00057998">
      <w:pPr>
        <w:widowControl w:val="0"/>
        <w:numPr>
          <w:ilvl w:val="5"/>
          <w:numId w:val="1"/>
        </w:numPr>
        <w:rPr>
          <w:b/>
        </w:rPr>
      </w:pPr>
      <w:r>
        <w:rPr>
          <w:shd w:val="clear" w:color="auto" w:fill="C9DAF8"/>
        </w:rPr>
        <w:t>18-0-1</w:t>
      </w:r>
    </w:p>
    <w:p w:rsidR="00EC2259" w:rsidRDefault="00EC2259">
      <w:pPr>
        <w:widowControl w:val="0"/>
        <w:rPr>
          <w:shd w:val="clear" w:color="auto" w:fill="C9DAF8"/>
        </w:rPr>
      </w:pPr>
    </w:p>
    <w:p w:rsidR="00EC2259" w:rsidRDefault="004461FF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Propaganda Music Club</w:t>
      </w:r>
    </w:p>
    <w:p w:rsidR="00EC2259" w:rsidRDefault="004461FF">
      <w:pPr>
        <w:widowControl w:val="0"/>
        <w:numPr>
          <w:ilvl w:val="2"/>
          <w:numId w:val="1"/>
        </w:numPr>
        <w:rPr>
          <w:b/>
        </w:rPr>
      </w:pPr>
      <w:hyperlink r:id="rId15">
        <w:r>
          <w:rPr>
            <w:b/>
            <w:color w:val="1155CC"/>
            <w:u w:val="single"/>
          </w:rPr>
          <w:t>Funding Request</w:t>
        </w:r>
      </w:hyperlink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hyperlink r:id="rId16">
        <w:r>
          <w:rPr>
            <w:b/>
            <w:color w:val="1155CC"/>
            <w:u w:val="single"/>
          </w:rPr>
          <w:t xml:space="preserve">Budget </w:t>
        </w:r>
      </w:hyperlink>
    </w:p>
    <w:p w:rsidR="00EC2259" w:rsidRDefault="004461FF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$15,000 for headliner</w:t>
      </w:r>
    </w:p>
    <w:p w:rsidR="00EC2259" w:rsidRDefault="004461FF">
      <w:pPr>
        <w:widowControl w:val="0"/>
        <w:numPr>
          <w:ilvl w:val="3"/>
          <w:numId w:val="1"/>
        </w:numPr>
      </w:pPr>
      <w:r>
        <w:t>Motion to fully fund $15,000 for headliner- Honoraria</w:t>
      </w:r>
    </w:p>
    <w:p w:rsidR="00EC2259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King/Matsumoto</w:t>
      </w:r>
    </w:p>
    <w:p w:rsidR="00057998" w:rsidRPr="00057998" w:rsidRDefault="004461F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Action: </w:t>
      </w:r>
      <w:r w:rsidR="00057998">
        <w:rPr>
          <w:shd w:val="clear" w:color="auto" w:fill="C9DAF8"/>
        </w:rPr>
        <w:t>motion passes by hand vote</w:t>
      </w:r>
    </w:p>
    <w:p w:rsidR="00EC2259" w:rsidRDefault="004461FF" w:rsidP="00057998">
      <w:pPr>
        <w:widowControl w:val="0"/>
        <w:numPr>
          <w:ilvl w:val="5"/>
          <w:numId w:val="1"/>
        </w:numPr>
        <w:rPr>
          <w:b/>
        </w:rPr>
      </w:pPr>
      <w:r>
        <w:rPr>
          <w:shd w:val="clear" w:color="auto" w:fill="C9DAF8"/>
        </w:rPr>
        <w:t>18-0-1</w:t>
      </w:r>
    </w:p>
    <w:p w:rsidR="00EC2259" w:rsidRDefault="00EC2259">
      <w:pPr>
        <w:widowControl w:val="0"/>
        <w:ind w:left="3600"/>
        <w:rPr>
          <w:shd w:val="clear" w:color="auto" w:fill="C9DAF8"/>
        </w:rPr>
      </w:pP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0"/>
          <w:numId w:val="3"/>
        </w:numPr>
      </w:pPr>
      <w:r>
        <w:rPr>
          <w:b/>
          <w:color w:val="3D85C6"/>
        </w:rPr>
        <w:t>Action Items (Internal Funding)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Houseless/Homeless Coordinator- $900 for St. Michaels meals for the rest </w:t>
      </w:r>
      <w:r>
        <w:rPr>
          <w:b/>
        </w:rPr>
        <w:lastRenderedPageBreak/>
        <w:t xml:space="preserve">of the quarter 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Motion to fully fund $900 for St. Michaels meal serving for the rest of the quarter</w:t>
      </w:r>
    </w:p>
    <w:p w:rsidR="00EC2259" w:rsidRDefault="004461FF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C9DAF8"/>
        </w:rPr>
      </w:pPr>
      <w:r>
        <w:rPr>
          <w:shd w:val="clear" w:color="auto" w:fill="C9DAF8"/>
        </w:rPr>
        <w:t>Motion/Second: Shah/Nonato</w:t>
      </w:r>
    </w:p>
    <w:p w:rsidR="00EC2259" w:rsidRDefault="004461FF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Senior Citizen Coordinator- $75 for Shovels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Motion to fully fund $75 for shovels</w:t>
      </w:r>
    </w:p>
    <w:p w:rsidR="00EC2259" w:rsidRDefault="004461FF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Motion/Second: Kim/Okuniewski</w:t>
      </w:r>
    </w:p>
    <w:p w:rsidR="00EC2259" w:rsidRDefault="004461FF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EC2259" w:rsidRDefault="004461FF">
      <w:pPr>
        <w:widowControl w:val="0"/>
        <w:numPr>
          <w:ilvl w:val="1"/>
          <w:numId w:val="3"/>
        </w:numPr>
        <w:rPr>
          <w:b/>
          <w:highlight w:val="white"/>
        </w:rPr>
      </w:pPr>
      <w:r>
        <w:rPr>
          <w:b/>
          <w:highlight w:val="white"/>
        </w:rPr>
        <w:t>Co-chairs- $1200 for food for the rest of the quarte</w:t>
      </w:r>
      <w:r>
        <w:rPr>
          <w:b/>
          <w:highlight w:val="white"/>
        </w:rPr>
        <w:t>r</w:t>
      </w:r>
    </w:p>
    <w:p w:rsidR="00EC2259" w:rsidRDefault="004461FF">
      <w:pPr>
        <w:widowControl w:val="0"/>
        <w:numPr>
          <w:ilvl w:val="2"/>
          <w:numId w:val="3"/>
        </w:numPr>
        <w:rPr>
          <w:highlight w:val="white"/>
        </w:rPr>
      </w:pPr>
      <w:r>
        <w:rPr>
          <w:highlight w:val="white"/>
        </w:rPr>
        <w:t>Motion to fully fund $1200 for general meeting food for the rest of the quarter</w:t>
      </w:r>
    </w:p>
    <w:p w:rsidR="00EC2259" w:rsidRDefault="004461FF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Motion/Second: Okuniewski/Ramos</w:t>
      </w:r>
    </w:p>
    <w:p w:rsidR="00EC2259" w:rsidRDefault="004461FF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shd w:val="clear" w:color="auto" w:fill="C9DAF8"/>
        </w:rPr>
      </w:pPr>
    </w:p>
    <w:p w:rsidR="00EC2259" w:rsidRDefault="004461FF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Update on Ruth- will be transitioning to Cottage Hospital; staying post-election; will not be in the office, but feel free to email her or Allina (primary contact person)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Very happy with all the work that has taken place over the last month- CAB Alt- Break</w:t>
      </w:r>
      <w:r>
        <w:t>s Trip and everyone else and their work with Volunteer Week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Take volunteer forms to hand out to all volunteering individuals who need it to record hours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Make sure to promote everything that CAB does; consider reaffirmation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Document your events. Take pictur</w:t>
      </w:r>
      <w:r>
        <w:t>es!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Make sure you fill out any requisition forms if you need it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Ruth G.: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1. Co-Chair Updates (Steven King &amp; Christian Larson)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:rsidR="00EC2259" w:rsidRDefault="004461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Thoughts on food for Festival?- </w:t>
      </w:r>
      <w:proofErr w:type="spellStart"/>
      <w:r>
        <w:t>Woodstocks</w:t>
      </w:r>
      <w:proofErr w:type="spellEnd"/>
      <w:r>
        <w:t xml:space="preserve">? </w:t>
      </w:r>
    </w:p>
    <w:p w:rsidR="00EC2259" w:rsidRDefault="00EC2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color w:val="3D85C6"/>
        </w:rPr>
      </w:pPr>
    </w:p>
    <w:p w:rsidR="00EC2259" w:rsidRDefault="004461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hyperlink r:id="rId17">
        <w:r>
          <w:rPr>
            <w:color w:val="1155CC"/>
            <w:u w:val="single"/>
          </w:rPr>
          <w:t>https://www.as.ucsb.edu/senate/honoraria/retroactive-honoraria/</w:t>
        </w:r>
      </w:hyperlink>
      <w:r>
        <w:t xml:space="preserve"> DUE FRIDAY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:rsidR="00EC2259" w:rsidRDefault="00EC22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:rsidR="00EC2259" w:rsidRDefault="00EC22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Animal Coordinator: Katarina </w:t>
      </w:r>
      <w:proofErr w:type="spellStart"/>
      <w:r>
        <w:t>Petrisch</w:t>
      </w:r>
      <w:proofErr w:type="spellEnd"/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Please come out and help with event; especially with Clean-up 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 Childcare Director: Claudia Okuniewski</w:t>
      </w:r>
    </w:p>
    <w:p w:rsidR="00EC2259" w:rsidRDefault="00EC2259">
      <w:pPr>
        <w:widowControl w:val="0"/>
        <w:numPr>
          <w:ilvl w:val="2"/>
          <w:numId w:val="3"/>
        </w:numP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EC2259" w:rsidRDefault="004461FF">
      <w:pPr>
        <w:widowControl w:val="0"/>
        <w:numPr>
          <w:ilvl w:val="2"/>
          <w:numId w:val="3"/>
        </w:numPr>
      </w:pPr>
      <w:r>
        <w:t>Sign up for CARE Expo shifts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:rsidR="00EC2259" w:rsidRDefault="00EC2259">
      <w:pPr>
        <w:widowControl w:val="0"/>
        <w:numPr>
          <w:ilvl w:val="2"/>
          <w:numId w:val="3"/>
        </w:numP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:rsidR="00EC2259" w:rsidRDefault="00EC22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:rsidR="00EC2259" w:rsidRDefault="00EC2259">
      <w:pPr>
        <w:widowControl w:val="0"/>
        <w:numPr>
          <w:ilvl w:val="2"/>
          <w:numId w:val="3"/>
        </w:numP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:rsidR="00EC2259" w:rsidRDefault="00EC22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:rsidR="00EC2259" w:rsidRDefault="00EC2259">
      <w:pPr>
        <w:widowControl w:val="0"/>
        <w:numPr>
          <w:ilvl w:val="2"/>
          <w:numId w:val="3"/>
        </w:numP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:rsidR="00EC2259" w:rsidRDefault="00EC22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:rsidR="00EC2259" w:rsidRDefault="004461F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Pay for CAB jackets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:rsidR="00EC2259" w:rsidRDefault="00EC22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:rsidR="00EC2259" w:rsidRDefault="00EC2259">
      <w:pPr>
        <w:widowControl w:val="0"/>
        <w:numPr>
          <w:ilvl w:val="2"/>
          <w:numId w:val="3"/>
        </w:numPr>
      </w:pP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CAB Stude</w:t>
      </w:r>
      <w:r>
        <w:t>nt Staff</w:t>
      </w:r>
    </w:p>
    <w:p w:rsidR="00EC2259" w:rsidRDefault="00EC22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EC2259" w:rsidRDefault="004461F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8:54PM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Shah/King</w:t>
      </w:r>
    </w:p>
    <w:p w:rsidR="00EC2259" w:rsidRDefault="004461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ACTION: Motion passes by consent</w:t>
      </w:r>
    </w:p>
    <w:sectPr w:rsidR="00EC2259">
      <w:footerReference w:type="default" r:id="rId1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1FF" w:rsidRDefault="004461FF">
      <w:pPr>
        <w:spacing w:line="240" w:lineRule="auto"/>
      </w:pPr>
      <w:r>
        <w:separator/>
      </w:r>
    </w:p>
  </w:endnote>
  <w:endnote w:type="continuationSeparator" w:id="0">
    <w:p w:rsidR="004461FF" w:rsidRDefault="00446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259" w:rsidRDefault="00EC2259"/>
  <w:p w:rsidR="00EC2259" w:rsidRDefault="00EC22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1FF" w:rsidRDefault="004461FF">
      <w:pPr>
        <w:spacing w:line="240" w:lineRule="auto"/>
      </w:pPr>
      <w:r>
        <w:separator/>
      </w:r>
    </w:p>
  </w:footnote>
  <w:footnote w:type="continuationSeparator" w:id="0">
    <w:p w:rsidR="004461FF" w:rsidRDefault="004461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4A90"/>
    <w:multiLevelType w:val="multilevel"/>
    <w:tmpl w:val="6A2CB6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08327EF"/>
    <w:multiLevelType w:val="multilevel"/>
    <w:tmpl w:val="4E9AC0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57FA5AA2"/>
    <w:multiLevelType w:val="multilevel"/>
    <w:tmpl w:val="9F26E5D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59"/>
    <w:rsid w:val="00057998"/>
    <w:rsid w:val="004461FF"/>
    <w:rsid w:val="00E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BCA"/>
  <w15:docId w15:val="{8FBE8EB0-79A2-4374-8461-1AE7F518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9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hTs11bkQM2MpraaE101Ru44QBU2TfXReAxVaAVlss4/edit?usp=sharing" TargetMode="External"/><Relationship Id="rId13" Type="http://schemas.openxmlformats.org/officeDocument/2006/relationships/hyperlink" Target="https://docs.google.com/document/d/1nQIheJhzVQSHq7ZQPtBUmuUHRsl-OljScWy5m3QyCiE/edit?usp=shari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spreadsheets/d/1pIkIB8Zduc01xpSJSG00AfHIcZ_TEdV2NUp40ngCISo/edit?usp=sharing" TargetMode="External"/><Relationship Id="rId17" Type="http://schemas.openxmlformats.org/officeDocument/2006/relationships/hyperlink" Target="https://www.as.ucsb.edu/senate/honoraria/retroactive-honorar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Bmno0Y5y7GEp1dMsGcvCS2AKVASn1KRjbUxgu4ktSYg/edit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wjDFVotYMlsdKHaUH6G53Pq1JQkusjB5_o0qL3SQk3g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QwnBrsSbow4Vso3xppqpgl9bRUZLplmCaf-Krvsv54w/edit?usp=sharing" TargetMode="External"/><Relationship Id="rId10" Type="http://schemas.openxmlformats.org/officeDocument/2006/relationships/hyperlink" Target="https://drive.google.com/file/d/0B6KnVI08xBzYc3doc1FvOUwzUFo3NVF0M21jZ1ROY2hhMUNZ/view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KnVI08xBzYaDc3UVZ6RXJhVFZOOWhlSWlpMDRtYy0tX2ZJ/view?usp=sharing" TargetMode="External"/><Relationship Id="rId14" Type="http://schemas.openxmlformats.org/officeDocument/2006/relationships/hyperlink" Target="https://drive.google.com/file/d/0B6KnVI08xBzYZXo0TEgtM2tISDFYMTRKbU16MUdUcjdDMVk4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2</cp:revision>
  <dcterms:created xsi:type="dcterms:W3CDTF">2019-04-09T19:21:00Z</dcterms:created>
  <dcterms:modified xsi:type="dcterms:W3CDTF">2019-04-09T19:25:00Z</dcterms:modified>
</cp:coreProperties>
</file>