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30th 2018, 7:35PM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Pimentel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Spring/Foley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UCSB PGRAD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Requesting money for: Food, Stoles  $2,757.30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fund $2128.30 for food and stoles and just stoles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Spring/Foley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15-0-3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Freedom 4 Youth 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Requesting: (Speaker fee/gas/hotel) $5,000.00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table until we receive a revised budget (entire conference), updated funding from other sources, what they’re requesting from other orgs (last resort or are we another piece)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First/Second: Tienda/Ferraro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12-1-5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UCSB Floating Doctors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Requesting money for: Travel Expenses $5,000.00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$5000 for travel expenses (flights)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Nguyen/Tienda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Vote: 15-1-0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Passes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$3000 -- Hunger / Houseless -- PATH Events: Supplies for Beautification Project and Welcome Home Kit Assembly Event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Spring/King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$3000- CAB Day Retreat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Larson/Tienda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$40-CAB Notepads, Senior Citizen Coordinator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Spring/Ferraro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Passes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$80 for Henna &amp; DJ, Volunteer Week Festival: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Spring/Larson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- Answer any Questions/Advice about Volunteer Week planning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you called to confirm with vendors/ partners/ catering? 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Speadsheet or pre-signup for volunteers?</w:t>
      </w:r>
    </w:p>
    <w:p w:rsidR="00000000" w:rsidDel="00000000" w:rsidP="00000000" w:rsidRDefault="00000000" w:rsidRPr="00000000" w14:paraId="00000071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plan for swag distribution (especially t-shirts)? Volunteers, wear your shirts to promote all week, give our CAB shirts at festival</w:t>
      </w:r>
    </w:p>
    <w:p w:rsidR="00000000" w:rsidDel="00000000" w:rsidP="00000000" w:rsidRDefault="00000000" w:rsidRPr="00000000" w14:paraId="00000072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goal for Volunteer Festival? Unite the campus and CAB, promote CAB in our biggest events as well as get people interested in Leaderboard and volunteering/get the ball rolling for this year, PEACE LOVE CAB, express this at volunteer festival, encourage kindness and helpfulness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Volunteer Week: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Remember to print out volunteer sign in/out sheets for ALL events, bring CARE mail sign up sheets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Remember it’s part of your bylaws to attend other volunteer events than your own</w:t>
      </w:r>
    </w:p>
    <w:p w:rsidR="00000000" w:rsidDel="00000000" w:rsidP="00000000" w:rsidRDefault="00000000" w:rsidRPr="00000000" w14:paraId="00000078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 up for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Volunteer Week Festival tabling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up, Volunteer Festival: Stephanie, Morgan, Ricky, Christian</w:t>
      </w:r>
    </w:p>
    <w:p w:rsidR="00000000" w:rsidDel="00000000" w:rsidP="00000000" w:rsidRDefault="00000000" w:rsidRPr="00000000" w14:paraId="0000007A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 up, Volunteer Festival: Steven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 on social media!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General Meeting: 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Snacks: Matt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Remember to edit slides this week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Speaker: UCSB Mental Health Conference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Setup: Stephanie, Steven, Christian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Cleanup: Stephanie, Emma, Miranda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Retreat updates: chosen date, May 19th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Can I get a headcount? Sorry to those who are unable to go, we will still find time to bond after this day to wrap up our year together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Register for volunteering that 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Banquet?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  <w:color w:val="3d85c6"/>
          <w:u w:val="none"/>
        </w:rPr>
      </w:pPr>
      <w:r w:rsidDel="00000000" w:rsidR="00000000" w:rsidRPr="00000000">
        <w:rPr>
          <w:b w:val="1"/>
          <w:color w:val="3d85c6"/>
          <w:rtl w:val="0"/>
        </w:rPr>
        <w:t xml:space="preserve">New Co-Chair Updates (Christian Larson &amp; Steven King)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Leaderboard Apps went out today. Flier at your events and push them hard. If you have any people in mind or interns, make sure you remind them. 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Due Dates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Leaderboard Mixer: May 30th after General Meeting. Working with Miranda to plan an event; it’ll be a fun bonding event with good food. We want everyone there at least by 7pm. We’re mentioning it far in advance, so clear your schedules.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Transition packets for new leader board members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ab/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Secretary/Webmaster 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Updated website with app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Book Fair volunteering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Co-Coordinator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Festival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Thursday BUNS event</w:t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Book Fair</w:t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Care Expo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- Historian</w:t>
      </w:r>
    </w:p>
    <w:p w:rsidR="00000000" w:rsidDel="00000000" w:rsidP="00000000" w:rsidRDefault="00000000" w:rsidRPr="00000000" w14:paraId="0000009E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pictures in the office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 &amp; Gabe- Hunger/Houseless Co-Coordinator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Community in Unity Banquet went really well, perfect amount of food, haircuts, community engagement</w:t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&amp; Shivani - Public Relations Co-Coordinator</w:t>
      </w:r>
    </w:p>
    <w:p w:rsidR="00000000" w:rsidDel="00000000" w:rsidP="00000000" w:rsidRDefault="00000000" w:rsidRPr="00000000" w14:paraId="000000A2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 for Volunteer Week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Friendshipping!, need set up 1:30 PM</w:t>
      </w:r>
    </w:p>
    <w:p w:rsidR="00000000" w:rsidDel="00000000" w:rsidP="00000000" w:rsidRDefault="00000000" w:rsidRPr="00000000" w14:paraId="000000A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BUNS on Thursday, planting, sign up!</w:t>
      </w:r>
    </w:p>
    <w:p w:rsidR="00000000" w:rsidDel="00000000" w:rsidP="00000000" w:rsidRDefault="00000000" w:rsidRPr="00000000" w14:paraId="000000A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Jenny - Special Projects Coordinator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You Matter tomorrow at noon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Recruiting for blood drive</w:t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- Youth Outreach Coordinator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Book Fair</w:t>
      </w:r>
    </w:p>
    <w:p w:rsidR="00000000" w:rsidDel="00000000" w:rsidP="00000000" w:rsidRDefault="00000000" w:rsidRPr="00000000" w14:paraId="000000A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9:36pm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Wiley/Spring</w:t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6KnVI08xBzYczUwSTZDREtNYjJsUUFEMmFHSWRLNGFzVnlz" TargetMode="External"/><Relationship Id="rId10" Type="http://schemas.openxmlformats.org/officeDocument/2006/relationships/hyperlink" Target="https://drive.google.com/open?id=0B6KnVI08xBzYTHJzTUltcGU0aXBNcndlb25fWlI3d3pGR1dZ" TargetMode="External"/><Relationship Id="rId13" Type="http://schemas.openxmlformats.org/officeDocument/2006/relationships/hyperlink" Target="https://docs.google.com/spreadsheets/d/1HITV-wMqS-B1fQFN5KXutymXAcPipTDRZF_qmQhsubg/edit?usp=sharing" TargetMode="External"/><Relationship Id="rId12" Type="http://schemas.openxmlformats.org/officeDocument/2006/relationships/hyperlink" Target="https://drive.google.com/open?id=0B6KnVI08xBzYa3VzeVluX3dVNzhUT2RPTzhHSnIzMGt0aWM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6KnVI08xBzYTHJzTUltcGU0aXBNcndlb25fWlI3d3pGR1dZ" TargetMode="External"/><Relationship Id="rId14" Type="http://schemas.openxmlformats.org/officeDocument/2006/relationships/hyperlink" Target="https://www.eventbrite.com/e/nothin-but-sand-beach-cleanup-may-2018-tickets-37256785047#tickets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1rrW3tH8x9KJDGZwQK-Ezo6zn4ww_1yVRfZ872YqEdOo" TargetMode="External"/><Relationship Id="rId8" Type="http://schemas.openxmlformats.org/officeDocument/2006/relationships/hyperlink" Target="https://drive.google.com/open?id=0B6KnVI08xBzYRklHT091RWVWRnJxa2xmN1hqOVg0S0J2WW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