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1D9" w:rsidRDefault="00605860">
      <w:pPr>
        <w:widowControl w:val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114300" distB="114300" distL="114300" distR="114300">
            <wp:extent cx="998399" cy="785813"/>
            <wp:effectExtent l="0" t="0" r="0" b="0"/>
            <wp:docPr id="1" name="image2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2014_cab_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31D9" w:rsidRDefault="00605860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:rsidR="007D31D9" w:rsidRDefault="00605860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Feb. 12 2018, 7:34PM</w:t>
      </w:r>
    </w:p>
    <w:p w:rsidR="007D31D9" w:rsidRDefault="00605860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:rsidR="007D31D9" w:rsidRDefault="00605860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:rsidR="007D31D9" w:rsidRDefault="007D31D9">
      <w:pPr>
        <w:widowControl w:val="0"/>
        <w:rPr>
          <w:b/>
          <w:sz w:val="24"/>
          <w:szCs w:val="24"/>
        </w:rPr>
      </w:pPr>
    </w:p>
    <w:p w:rsidR="007D31D9" w:rsidRDefault="00605860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7D31D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7D31D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Nguyen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James Ferraro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7D31D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Morgan Lee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Ileana Navarro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</w:tr>
      <w:tr w:rsidR="007D31D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Nancy Huang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7D31D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Steven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7D31D9">
        <w:trPr>
          <w:trHeight w:val="4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Daniel Flores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</w:tr>
      <w:tr w:rsidR="007D31D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Tejna</w:t>
            </w:r>
            <w:proofErr w:type="spellEnd"/>
            <w:r>
              <w:rPr>
                <w:b/>
                <w:sz w:val="24"/>
                <w:szCs w:val="24"/>
              </w:rPr>
              <w:t xml:space="preserve"> Patel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Miranda Spring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7D31D9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Matt </w:t>
            </w:r>
            <w:proofErr w:type="spellStart"/>
            <w:r>
              <w:rPr>
                <w:b/>
                <w:sz w:val="24"/>
                <w:szCs w:val="24"/>
              </w:rPr>
              <w:t>Garnica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Olivia </w:t>
            </w:r>
            <w:proofErr w:type="spellStart"/>
            <w:r>
              <w:rPr>
                <w:b/>
                <w:sz w:val="24"/>
                <w:szCs w:val="24"/>
              </w:rPr>
              <w:t>Hornstein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7D31D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Tessa Fieri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Allina </w:t>
            </w:r>
            <w:proofErr w:type="spellStart"/>
            <w:r>
              <w:rPr>
                <w:b/>
                <w:sz w:val="24"/>
                <w:szCs w:val="24"/>
              </w:rPr>
              <w:t>Mojarro</w:t>
            </w:r>
            <w:proofErr w:type="spellEnd"/>
            <w:r>
              <w:rPr>
                <w:b/>
                <w:sz w:val="24"/>
                <w:szCs w:val="24"/>
              </w:rPr>
              <w:t xml:space="preserve">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7D31D9">
        <w:trPr>
          <w:trHeight w:val="5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Glynnis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</w:t>
            </w:r>
          </w:p>
          <w:p w:rsidR="007D31D9" w:rsidRDefault="0060586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Garcia-Guevara (Advisor)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7D31D9">
        <w:trPr>
          <w:trHeight w:val="7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Ambar Gonzalez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7D31D9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7D31D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7D31D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7D31D9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7D31D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7D31D9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Gabe </w:t>
            </w:r>
            <w:proofErr w:type="spellStart"/>
            <w:r>
              <w:rPr>
                <w:b/>
                <w:sz w:val="24"/>
                <w:szCs w:val="24"/>
              </w:rPr>
              <w:t>Tienda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7D31D9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7D31D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7D31D9">
        <w:trPr>
          <w:trHeight w:val="11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Brandon Mora</w:t>
            </w:r>
          </w:p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Anthony </w:t>
            </w:r>
          </w:p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Pimentel</w:t>
            </w:r>
          </w:p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1D9" w:rsidRDefault="0060586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</w:tbl>
    <w:p w:rsidR="007D31D9" w:rsidRDefault="007D31D9">
      <w:pPr>
        <w:widowControl w:val="0"/>
        <w:rPr>
          <w:b/>
          <w:sz w:val="24"/>
          <w:szCs w:val="24"/>
        </w:rPr>
      </w:pPr>
    </w:p>
    <w:p w:rsidR="007D31D9" w:rsidRDefault="007D31D9">
      <w:pPr>
        <w:widowControl w:val="0"/>
        <w:rPr>
          <w:b/>
          <w:sz w:val="24"/>
          <w:szCs w:val="24"/>
        </w:rPr>
      </w:pPr>
    </w:p>
    <w:p w:rsidR="007D31D9" w:rsidRDefault="00605860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Acceptance of Agenda</w:t>
      </w:r>
    </w:p>
    <w:p w:rsidR="007D31D9" w:rsidRDefault="00605860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7D31D9" w:rsidRDefault="00605860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Foley/King</w:t>
      </w:r>
    </w:p>
    <w:p w:rsidR="007D31D9" w:rsidRDefault="00605860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 Passed by consent</w:t>
      </w:r>
    </w:p>
    <w:p w:rsidR="007D31D9" w:rsidRDefault="007D31D9">
      <w:pP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:rsidR="007D31D9" w:rsidRDefault="00605860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:rsidR="007D31D9" w:rsidRDefault="007D31D9">
      <w:pPr>
        <w:widowControl w:val="0"/>
      </w:pPr>
    </w:p>
    <w:p w:rsidR="007D31D9" w:rsidRDefault="00605860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:rsidR="007D31D9" w:rsidRDefault="00605860">
      <w:pPr>
        <w:widowControl w:val="0"/>
        <w:numPr>
          <w:ilvl w:val="1"/>
          <w:numId w:val="1"/>
        </w:numPr>
        <w:contextualSpacing/>
      </w:pPr>
      <w:proofErr w:type="gramStart"/>
      <w:r>
        <w:t>BFOM  (</w:t>
      </w:r>
      <w:proofErr w:type="gramEnd"/>
      <w:r>
        <w:t xml:space="preserve">$1527.20) </w:t>
      </w:r>
    </w:p>
    <w:p w:rsidR="007D31D9" w:rsidRDefault="00605860">
      <w:pPr>
        <w:widowControl w:val="0"/>
        <w:numPr>
          <w:ilvl w:val="2"/>
          <w:numId w:val="1"/>
        </w:numPr>
        <w:contextualSpacing/>
      </w:pPr>
      <w:hyperlink r:id="rId6">
        <w:r>
          <w:rPr>
            <w:color w:val="1155CC"/>
            <w:u w:val="single"/>
          </w:rPr>
          <w:t>Funding Request</w:t>
        </w:r>
      </w:hyperlink>
    </w:p>
    <w:p w:rsidR="007D31D9" w:rsidRDefault="00605860">
      <w:pPr>
        <w:widowControl w:val="0"/>
        <w:numPr>
          <w:ilvl w:val="2"/>
          <w:numId w:val="1"/>
        </w:numPr>
        <w:contextualSpacing/>
      </w:pPr>
      <w:hyperlink r:id="rId7">
        <w:r>
          <w:rPr>
            <w:color w:val="1155CC"/>
            <w:u w:val="single"/>
          </w:rPr>
          <w:t>Budget</w:t>
        </w:r>
      </w:hyperlink>
    </w:p>
    <w:p w:rsidR="007D31D9" w:rsidRDefault="00605860">
      <w:pPr>
        <w:widowControl w:val="0"/>
        <w:numPr>
          <w:ilvl w:val="2"/>
          <w:numId w:val="1"/>
        </w:numPr>
        <w:contextualSpacing/>
      </w:pPr>
      <w:r>
        <w:t>Motion to partially fund $763.60 contingent on pointing them to FNB</w:t>
      </w:r>
    </w:p>
    <w:p w:rsidR="007D31D9" w:rsidRDefault="00605860">
      <w:pPr>
        <w:widowControl w:val="0"/>
        <w:numPr>
          <w:ilvl w:val="3"/>
          <w:numId w:val="1"/>
        </w:numPr>
        <w:contextualSpacing/>
      </w:pPr>
      <w:r>
        <w:t>Motion/Second: Ferraro/King</w:t>
      </w:r>
    </w:p>
    <w:p w:rsidR="007D31D9" w:rsidRDefault="00605860">
      <w:pPr>
        <w:widowControl w:val="0"/>
        <w:numPr>
          <w:ilvl w:val="3"/>
          <w:numId w:val="1"/>
        </w:numPr>
        <w:contextualSpacing/>
      </w:pPr>
      <w:r>
        <w:t>Vote: 14-0-1</w:t>
      </w:r>
    </w:p>
    <w:p w:rsidR="007D31D9" w:rsidRDefault="00605860">
      <w:pPr>
        <w:widowControl w:val="0"/>
        <w:numPr>
          <w:ilvl w:val="3"/>
          <w:numId w:val="1"/>
        </w:numPr>
        <w:contextualSpacing/>
      </w:pPr>
      <w:r>
        <w:t>Action: Passed</w:t>
      </w:r>
    </w:p>
    <w:p w:rsidR="007D31D9" w:rsidRDefault="00605860">
      <w:pPr>
        <w:widowControl w:val="0"/>
        <w:numPr>
          <w:ilvl w:val="1"/>
          <w:numId w:val="1"/>
        </w:numPr>
        <w:contextualSpacing/>
      </w:pPr>
      <w:r>
        <w:t>SSA ($400)</w:t>
      </w:r>
    </w:p>
    <w:p w:rsidR="007D31D9" w:rsidRDefault="00605860">
      <w:pPr>
        <w:widowControl w:val="0"/>
        <w:numPr>
          <w:ilvl w:val="2"/>
          <w:numId w:val="1"/>
        </w:numPr>
        <w:contextualSpacing/>
      </w:pPr>
      <w:hyperlink r:id="rId8">
        <w:r>
          <w:rPr>
            <w:color w:val="1155CC"/>
            <w:u w:val="single"/>
          </w:rPr>
          <w:t>Funding Request</w:t>
        </w:r>
      </w:hyperlink>
    </w:p>
    <w:p w:rsidR="007D31D9" w:rsidRDefault="00605860">
      <w:pPr>
        <w:widowControl w:val="0"/>
        <w:numPr>
          <w:ilvl w:val="2"/>
          <w:numId w:val="1"/>
        </w:numPr>
        <w:contextualSpacing/>
      </w:pPr>
      <w:hyperlink r:id="rId9">
        <w:r>
          <w:rPr>
            <w:color w:val="1155CC"/>
            <w:u w:val="single"/>
          </w:rPr>
          <w:t>Budget</w:t>
        </w:r>
      </w:hyperlink>
    </w:p>
    <w:p w:rsidR="007D31D9" w:rsidRDefault="00605860">
      <w:pPr>
        <w:widowControl w:val="0"/>
        <w:numPr>
          <w:ilvl w:val="2"/>
          <w:numId w:val="1"/>
        </w:numPr>
        <w:contextualSpacing/>
      </w:pPr>
      <w:r>
        <w:t xml:space="preserve">Langar “free community kitchen”: serve free meal for anyone at school (200 people last year attended maybe up to 400 this year)  </w:t>
      </w:r>
    </w:p>
    <w:p w:rsidR="007D31D9" w:rsidRDefault="00605860">
      <w:pPr>
        <w:widowControl w:val="0"/>
        <w:numPr>
          <w:ilvl w:val="2"/>
          <w:numId w:val="1"/>
        </w:numPr>
        <w:contextualSpacing/>
      </w:pPr>
      <w:r>
        <w:t>Motion to fully fund</w:t>
      </w:r>
      <w:r>
        <w:t xml:space="preserve"> $400</w:t>
      </w:r>
    </w:p>
    <w:p w:rsidR="007D31D9" w:rsidRDefault="00605860">
      <w:pPr>
        <w:widowControl w:val="0"/>
        <w:numPr>
          <w:ilvl w:val="3"/>
          <w:numId w:val="1"/>
        </w:numPr>
        <w:contextualSpacing/>
      </w:pPr>
      <w:r>
        <w:t>Motion/Second: Ferraro/Foley</w:t>
      </w:r>
    </w:p>
    <w:p w:rsidR="007D31D9" w:rsidRDefault="00605860">
      <w:pPr>
        <w:widowControl w:val="0"/>
        <w:numPr>
          <w:ilvl w:val="3"/>
          <w:numId w:val="1"/>
        </w:numPr>
        <w:contextualSpacing/>
      </w:pPr>
      <w:r>
        <w:t>Vote: 14-0-1</w:t>
      </w:r>
    </w:p>
    <w:p w:rsidR="007D31D9" w:rsidRDefault="00605860">
      <w:pPr>
        <w:widowControl w:val="0"/>
        <w:numPr>
          <w:ilvl w:val="3"/>
          <w:numId w:val="1"/>
        </w:numPr>
        <w:contextualSpacing/>
      </w:pPr>
      <w:r>
        <w:t>Action: Passed</w:t>
      </w:r>
    </w:p>
    <w:p w:rsidR="007D31D9" w:rsidRDefault="007D31D9">
      <w:pPr>
        <w:widowControl w:val="0"/>
      </w:pPr>
    </w:p>
    <w:p w:rsidR="007D31D9" w:rsidRDefault="00605860">
      <w:pPr>
        <w:widowControl w:val="0"/>
        <w:numPr>
          <w:ilvl w:val="0"/>
          <w:numId w:val="3"/>
        </w:numPr>
        <w:contextualSpacing/>
      </w:pPr>
      <w:r>
        <w:rPr>
          <w:b/>
          <w:color w:val="3D85C6"/>
        </w:rPr>
        <w:t>Action Items (Internal Funding)</w:t>
      </w:r>
    </w:p>
    <w:p w:rsidR="007D31D9" w:rsidRDefault="00605860">
      <w:pPr>
        <w:widowControl w:val="0"/>
        <w:numPr>
          <w:ilvl w:val="1"/>
          <w:numId w:val="3"/>
        </w:numPr>
        <w:contextualSpacing/>
      </w:pPr>
      <w:r>
        <w:t>Request $300 for CAB PR account for rest of the year</w:t>
      </w:r>
    </w:p>
    <w:p w:rsidR="007D31D9" w:rsidRDefault="00605860">
      <w:pPr>
        <w:widowControl w:val="0"/>
        <w:numPr>
          <w:ilvl w:val="2"/>
          <w:numId w:val="3"/>
        </w:numPr>
        <w:contextualSpacing/>
      </w:pPr>
      <w:r>
        <w:t>Motion to fully fund $300</w:t>
      </w:r>
    </w:p>
    <w:p w:rsidR="007D31D9" w:rsidRDefault="00605860">
      <w:pPr>
        <w:widowControl w:val="0"/>
        <w:numPr>
          <w:ilvl w:val="3"/>
          <w:numId w:val="3"/>
        </w:numPr>
        <w:contextualSpacing/>
      </w:pPr>
      <w:r>
        <w:t>Motion/Second: Ferraro/Foley</w:t>
      </w:r>
    </w:p>
    <w:p w:rsidR="007D31D9" w:rsidRDefault="00605860">
      <w:pPr>
        <w:widowControl w:val="0"/>
        <w:numPr>
          <w:ilvl w:val="3"/>
          <w:numId w:val="3"/>
        </w:numPr>
        <w:contextualSpacing/>
      </w:pPr>
      <w:r>
        <w:t>Action: Passed by consent</w:t>
      </w:r>
    </w:p>
    <w:p w:rsidR="007D31D9" w:rsidRDefault="007D31D9">
      <w:pPr>
        <w:widowControl w:val="0"/>
      </w:pPr>
    </w:p>
    <w:p w:rsidR="007D31D9" w:rsidRDefault="00605860">
      <w:pPr>
        <w:widowControl w:val="0"/>
        <w:numPr>
          <w:ilvl w:val="0"/>
          <w:numId w:val="3"/>
        </w:numPr>
        <w:contextualSpacing/>
        <w:rPr>
          <w:b/>
        </w:rPr>
      </w:pPr>
      <w:r>
        <w:rPr>
          <w:b/>
          <w:color w:val="3D85C6"/>
        </w:rPr>
        <w:t>Advisor Updates</w:t>
      </w:r>
    </w:p>
    <w:p w:rsidR="007D31D9" w:rsidRDefault="00605860">
      <w:pPr>
        <w:widowControl w:val="0"/>
        <w:numPr>
          <w:ilvl w:val="1"/>
          <w:numId w:val="3"/>
        </w:numPr>
        <w:contextualSpacing/>
      </w:pPr>
      <w:r>
        <w:t>Ruth Garc</w:t>
      </w:r>
      <w:r>
        <w:t>ia</w:t>
      </w:r>
    </w:p>
    <w:p w:rsidR="007D31D9" w:rsidRDefault="00605860">
      <w:pPr>
        <w:widowControl w:val="0"/>
        <w:numPr>
          <w:ilvl w:val="1"/>
          <w:numId w:val="3"/>
        </w:numPr>
        <w:contextualSpacing/>
      </w:pPr>
      <w:r>
        <w:t xml:space="preserve">Allina </w:t>
      </w:r>
      <w:proofErr w:type="spellStart"/>
      <w:r>
        <w:t>Mojarro</w:t>
      </w:r>
      <w:proofErr w:type="spellEnd"/>
    </w:p>
    <w:p w:rsidR="007D31D9" w:rsidRDefault="007D31D9">
      <w:pPr>
        <w:widowControl w:val="0"/>
        <w:ind w:left="720"/>
      </w:pPr>
    </w:p>
    <w:p w:rsidR="007D31D9" w:rsidRDefault="00605860">
      <w:pPr>
        <w:widowControl w:val="0"/>
        <w:numPr>
          <w:ilvl w:val="0"/>
          <w:numId w:val="3"/>
        </w:numPr>
        <w:contextualSpacing/>
        <w:rPr>
          <w:b/>
        </w:rPr>
      </w:pPr>
      <w:r>
        <w:rPr>
          <w:b/>
          <w:color w:val="3D85C6"/>
        </w:rPr>
        <w:t>Co-Chair Updates (Morgan Lee &amp; Stephanie Nguyen)</w:t>
      </w:r>
    </w:p>
    <w:p w:rsidR="007D31D9" w:rsidRDefault="00605860">
      <w:pPr>
        <w:widowControl w:val="0"/>
        <w:numPr>
          <w:ilvl w:val="0"/>
          <w:numId w:val="2"/>
        </w:numPr>
        <w:contextualSpacing/>
      </w:pPr>
      <w:r>
        <w:t>No leaderboard meeting next week (holiday)</w:t>
      </w:r>
    </w:p>
    <w:p w:rsidR="007D31D9" w:rsidRDefault="00605860">
      <w:pPr>
        <w:widowControl w:val="0"/>
        <w:numPr>
          <w:ilvl w:val="0"/>
          <w:numId w:val="2"/>
        </w:numPr>
        <w:contextualSpacing/>
      </w:pPr>
      <w:r>
        <w:t>General Meeting: Slides/Setup/Cleanup/Activity: (</w:t>
      </w:r>
      <w:proofErr w:type="spellStart"/>
      <w:r>
        <w:t>steph-steven-morgan</w:t>
      </w:r>
      <w:proofErr w:type="spellEnd"/>
      <w:r>
        <w:t xml:space="preserve"> -- </w:t>
      </w:r>
      <w:proofErr w:type="spellStart"/>
      <w:r>
        <w:t>miranda-steph-emma</w:t>
      </w:r>
      <w:proofErr w:type="spellEnd"/>
      <w:r>
        <w:t>)</w:t>
      </w:r>
    </w:p>
    <w:p w:rsidR="007D31D9" w:rsidRDefault="00605860">
      <w:pPr>
        <w:widowControl w:val="0"/>
        <w:numPr>
          <w:ilvl w:val="0"/>
          <w:numId w:val="2"/>
        </w:numPr>
        <w:contextualSpacing/>
      </w:pPr>
      <w:r>
        <w:t>General Meeting 2/21: Slides/Setup/Cleanup/Speaker (</w:t>
      </w:r>
      <w:proofErr w:type="spellStart"/>
      <w:r>
        <w:t>james-morgan-steven</w:t>
      </w:r>
      <w:proofErr w:type="spellEnd"/>
      <w:r>
        <w:t>-----</w:t>
      </w:r>
      <w:proofErr w:type="spellStart"/>
      <w:r>
        <w:t>siena</w:t>
      </w:r>
      <w:proofErr w:type="spellEnd"/>
      <w:r>
        <w:t>-</w:t>
      </w:r>
      <w:proofErr w:type="spellStart"/>
      <w:r>
        <w:t>glynnis</w:t>
      </w:r>
      <w:proofErr w:type="spellEnd"/>
      <w:r>
        <w:t xml:space="preserve">-matt) </w:t>
      </w:r>
    </w:p>
    <w:p w:rsidR="007D31D9" w:rsidRDefault="00605860">
      <w:pPr>
        <w:widowControl w:val="0"/>
        <w:numPr>
          <w:ilvl w:val="0"/>
          <w:numId w:val="2"/>
        </w:numPr>
        <w:contextualSpacing/>
      </w:pPr>
      <w:r>
        <w:t xml:space="preserve">Volunteer Week Updates </w:t>
      </w:r>
    </w:p>
    <w:p w:rsidR="007D31D9" w:rsidRDefault="00605860">
      <w:pPr>
        <w:widowControl w:val="0"/>
        <w:numPr>
          <w:ilvl w:val="0"/>
          <w:numId w:val="2"/>
        </w:numPr>
        <w:contextualSpacing/>
      </w:pPr>
      <w:r>
        <w:t xml:space="preserve">Youth Outreach Interviews soon / Special Projects Finished </w:t>
      </w:r>
    </w:p>
    <w:p w:rsidR="007D31D9" w:rsidRDefault="00605860">
      <w:pPr>
        <w:widowControl w:val="0"/>
        <w:numPr>
          <w:ilvl w:val="0"/>
          <w:numId w:val="2"/>
        </w:numPr>
        <w:contextualSpacing/>
      </w:pPr>
      <w:r>
        <w:t xml:space="preserve">Sami </w:t>
      </w:r>
      <w:proofErr w:type="spellStart"/>
      <w:r>
        <w:t>Kayaal’s</w:t>
      </w:r>
      <w:proofErr w:type="spellEnd"/>
      <w:r>
        <w:t xml:space="preserve"> Mental Health Conference</w:t>
      </w:r>
    </w:p>
    <w:p w:rsidR="007D31D9" w:rsidRDefault="007D31D9">
      <w:pPr>
        <w:widowControl w:val="0"/>
      </w:pPr>
    </w:p>
    <w:p w:rsidR="007D31D9" w:rsidRDefault="00605860">
      <w:pPr>
        <w:widowControl w:val="0"/>
        <w:numPr>
          <w:ilvl w:val="0"/>
          <w:numId w:val="3"/>
        </w:numPr>
        <w:contextualSpacing/>
        <w:rPr>
          <w:b/>
        </w:rPr>
      </w:pPr>
      <w:r>
        <w:rPr>
          <w:b/>
          <w:color w:val="3D85C6"/>
        </w:rPr>
        <w:t>Board Updates</w:t>
      </w:r>
    </w:p>
    <w:p w:rsidR="007D31D9" w:rsidRDefault="00605860">
      <w:pPr>
        <w:widowControl w:val="0"/>
        <w:numPr>
          <w:ilvl w:val="1"/>
          <w:numId w:val="3"/>
        </w:numPr>
        <w:contextualSpacing/>
      </w:pPr>
      <w:r>
        <w:t>Nancy - Secretary/</w:t>
      </w:r>
      <w:proofErr w:type="spellStart"/>
      <w:r>
        <w:t>Web</w:t>
      </w:r>
      <w:r>
        <w:t>editor</w:t>
      </w:r>
      <w:proofErr w:type="spellEnd"/>
    </w:p>
    <w:p w:rsidR="007D31D9" w:rsidRDefault="00605860">
      <w:pPr>
        <w:widowControl w:val="0"/>
        <w:numPr>
          <w:ilvl w:val="2"/>
          <w:numId w:val="3"/>
        </w:numPr>
        <w:contextualSpacing/>
      </w:pPr>
      <w:r>
        <w:t>Pass</w:t>
      </w:r>
    </w:p>
    <w:p w:rsidR="007D31D9" w:rsidRDefault="00605860">
      <w:pPr>
        <w:widowControl w:val="0"/>
        <w:numPr>
          <w:ilvl w:val="1"/>
          <w:numId w:val="3"/>
        </w:numPr>
        <w:contextualSpacing/>
      </w:pPr>
      <w:r>
        <w:t>Siena &amp; Emma -FLP Co-Coordinator</w:t>
      </w:r>
    </w:p>
    <w:p w:rsidR="007D31D9" w:rsidRDefault="00605860">
      <w:pPr>
        <w:widowControl w:val="0"/>
        <w:numPr>
          <w:ilvl w:val="2"/>
          <w:numId w:val="3"/>
        </w:numPr>
        <w:contextualSpacing/>
      </w:pPr>
      <w:r>
        <w:t>FLP is going well and handed out valentine’s day gifts to kids</w:t>
      </w:r>
    </w:p>
    <w:p w:rsidR="007D31D9" w:rsidRDefault="00605860">
      <w:pPr>
        <w:widowControl w:val="0"/>
        <w:numPr>
          <w:ilvl w:val="1"/>
          <w:numId w:val="3"/>
        </w:numPr>
        <w:contextualSpacing/>
      </w:pPr>
      <w:proofErr w:type="spellStart"/>
      <w:r>
        <w:t>Tejna</w:t>
      </w:r>
      <w:proofErr w:type="spellEnd"/>
      <w:r>
        <w:t xml:space="preserve"> &amp; Tessa - Alternative Breaks --Co-Coordinator</w:t>
      </w:r>
    </w:p>
    <w:p w:rsidR="007D31D9" w:rsidRDefault="00605860">
      <w:pPr>
        <w:widowControl w:val="0"/>
        <w:numPr>
          <w:ilvl w:val="2"/>
          <w:numId w:val="3"/>
        </w:numPr>
        <w:contextualSpacing/>
      </w:pPr>
      <w:r>
        <w:t xml:space="preserve">Extended to Feb 18th for apps </w:t>
      </w:r>
    </w:p>
    <w:p w:rsidR="007D31D9" w:rsidRDefault="00605860">
      <w:pPr>
        <w:widowControl w:val="0"/>
        <w:numPr>
          <w:ilvl w:val="1"/>
          <w:numId w:val="3"/>
        </w:numPr>
        <w:contextualSpacing/>
      </w:pPr>
      <w:r>
        <w:t>Glynnis - Animal Coordinator</w:t>
      </w:r>
    </w:p>
    <w:p w:rsidR="007D31D9" w:rsidRDefault="00605860">
      <w:pPr>
        <w:widowControl w:val="0"/>
        <w:numPr>
          <w:ilvl w:val="2"/>
          <w:numId w:val="3"/>
        </w:numPr>
        <w:contextualSpacing/>
      </w:pPr>
      <w:r>
        <w:t xml:space="preserve">Buns next week but not on 19th </w:t>
      </w:r>
    </w:p>
    <w:p w:rsidR="007D31D9" w:rsidRDefault="00605860">
      <w:pPr>
        <w:widowControl w:val="0"/>
        <w:numPr>
          <w:ilvl w:val="1"/>
          <w:numId w:val="3"/>
        </w:numPr>
        <w:contextualSpacing/>
      </w:pPr>
      <w:r>
        <w:t>Rick</w:t>
      </w:r>
      <w:r>
        <w:t>y - Childcare Director</w:t>
      </w:r>
    </w:p>
    <w:p w:rsidR="007D31D9" w:rsidRDefault="00605860">
      <w:pPr>
        <w:widowControl w:val="0"/>
        <w:numPr>
          <w:ilvl w:val="2"/>
          <w:numId w:val="3"/>
        </w:numPr>
        <w:contextualSpacing/>
      </w:pPr>
      <w:r>
        <w:t>Kids movie night went really well</w:t>
      </w:r>
    </w:p>
    <w:p w:rsidR="007D31D9" w:rsidRDefault="00605860">
      <w:pPr>
        <w:widowControl w:val="0"/>
        <w:numPr>
          <w:ilvl w:val="1"/>
          <w:numId w:val="3"/>
        </w:numPr>
        <w:contextualSpacing/>
      </w:pPr>
      <w:r>
        <w:t>James - Community Outreach Coordinator</w:t>
      </w:r>
    </w:p>
    <w:p w:rsidR="007D31D9" w:rsidRDefault="00605860">
      <w:pPr>
        <w:widowControl w:val="0"/>
        <w:numPr>
          <w:ilvl w:val="2"/>
          <w:numId w:val="3"/>
        </w:numPr>
        <w:contextualSpacing/>
        <w:rPr>
          <w:highlight w:val="white"/>
        </w:rPr>
      </w:pPr>
      <w:r>
        <w:rPr>
          <w:highlight w:val="white"/>
        </w:rPr>
        <w:t>Contacting non-profits</w:t>
      </w:r>
    </w:p>
    <w:p w:rsidR="007D31D9" w:rsidRDefault="00605860">
      <w:pPr>
        <w:widowControl w:val="0"/>
        <w:numPr>
          <w:ilvl w:val="2"/>
          <w:numId w:val="3"/>
        </w:numPr>
        <w:contextualSpacing/>
        <w:rPr>
          <w:highlight w:val="white"/>
        </w:rPr>
      </w:pPr>
      <w:r>
        <w:rPr>
          <w:highlight w:val="white"/>
        </w:rPr>
        <w:t>Trying to get Care-expo on handshake</w:t>
      </w:r>
    </w:p>
    <w:p w:rsidR="007D31D9" w:rsidRDefault="00605860">
      <w:pPr>
        <w:widowControl w:val="0"/>
        <w:numPr>
          <w:ilvl w:val="1"/>
          <w:numId w:val="3"/>
        </w:numPr>
        <w:contextualSpacing/>
      </w:pPr>
      <w:r>
        <w:t>Ileana - Environmental Coordinator</w:t>
      </w:r>
    </w:p>
    <w:p w:rsidR="007D31D9" w:rsidRDefault="00605860">
      <w:pPr>
        <w:widowControl w:val="0"/>
        <w:numPr>
          <w:ilvl w:val="2"/>
          <w:numId w:val="3"/>
        </w:numPr>
        <w:contextualSpacing/>
      </w:pPr>
      <w:r>
        <w:t>Coal Point Reserve event was fun! Planted many things</w:t>
      </w:r>
    </w:p>
    <w:p w:rsidR="007D31D9" w:rsidRDefault="00605860">
      <w:pPr>
        <w:widowControl w:val="0"/>
        <w:numPr>
          <w:ilvl w:val="1"/>
          <w:numId w:val="3"/>
        </w:numPr>
        <w:contextualSpacing/>
      </w:pPr>
      <w:r>
        <w:t xml:space="preserve">Matt </w:t>
      </w:r>
      <w:r>
        <w:t>- Historian</w:t>
      </w:r>
    </w:p>
    <w:p w:rsidR="007D31D9" w:rsidRDefault="00605860">
      <w:pPr>
        <w:widowControl w:val="0"/>
        <w:numPr>
          <w:ilvl w:val="2"/>
          <w:numId w:val="3"/>
        </w:numPr>
        <w:contextualSpacing/>
      </w:pPr>
      <w:r>
        <w:t>Pass</w:t>
      </w:r>
    </w:p>
    <w:p w:rsidR="007D31D9" w:rsidRDefault="00605860">
      <w:pPr>
        <w:widowControl w:val="0"/>
        <w:numPr>
          <w:ilvl w:val="1"/>
          <w:numId w:val="3"/>
        </w:numPr>
        <w:contextualSpacing/>
      </w:pPr>
      <w:r>
        <w:t>Daniel &amp; Gabe- Hunger/Houseless Co-Coordinator</w:t>
      </w:r>
    </w:p>
    <w:p w:rsidR="007D31D9" w:rsidRDefault="00605860">
      <w:pPr>
        <w:widowControl w:val="0"/>
        <w:numPr>
          <w:ilvl w:val="2"/>
          <w:numId w:val="3"/>
        </w:numPr>
        <w:contextualSpacing/>
      </w:pPr>
      <w:r>
        <w:t>Working with PATH to create a new project</w:t>
      </w:r>
    </w:p>
    <w:p w:rsidR="007D31D9" w:rsidRDefault="00605860">
      <w:pPr>
        <w:widowControl w:val="0"/>
        <w:numPr>
          <w:ilvl w:val="1"/>
          <w:numId w:val="3"/>
        </w:numPr>
        <w:contextualSpacing/>
      </w:pPr>
      <w:r>
        <w:t>Shivani &amp; Olivia - Public Relations Co-Coordinator</w:t>
      </w:r>
    </w:p>
    <w:p w:rsidR="007D31D9" w:rsidRDefault="00605860">
      <w:pPr>
        <w:widowControl w:val="0"/>
        <w:numPr>
          <w:ilvl w:val="2"/>
          <w:numId w:val="3"/>
        </w:numPr>
        <w:contextualSpacing/>
      </w:pPr>
      <w:r>
        <w:t xml:space="preserve">Tabling for valentine’s day 12:30-2:30 at arbor </w:t>
      </w:r>
    </w:p>
    <w:p w:rsidR="007D31D9" w:rsidRDefault="00605860">
      <w:pPr>
        <w:widowControl w:val="0"/>
        <w:numPr>
          <w:ilvl w:val="2"/>
          <w:numId w:val="3"/>
        </w:numPr>
        <w:contextualSpacing/>
      </w:pPr>
      <w:r>
        <w:t>Shirt and swag should be coming soon</w:t>
      </w:r>
    </w:p>
    <w:p w:rsidR="007D31D9" w:rsidRDefault="00605860">
      <w:pPr>
        <w:widowControl w:val="0"/>
        <w:numPr>
          <w:ilvl w:val="2"/>
          <w:numId w:val="3"/>
        </w:numPr>
        <w:contextualSpacing/>
      </w:pPr>
      <w:r>
        <w:t>Still working</w:t>
      </w:r>
      <w:r>
        <w:t xml:space="preserve"> on leaderboard jackets </w:t>
      </w:r>
    </w:p>
    <w:p w:rsidR="007D31D9" w:rsidRDefault="00605860">
      <w:pPr>
        <w:widowControl w:val="0"/>
        <w:numPr>
          <w:ilvl w:val="1"/>
          <w:numId w:val="3"/>
        </w:numPr>
        <w:contextualSpacing/>
      </w:pPr>
      <w:r>
        <w:t>Ambar - Senior Citizen Coordinator</w:t>
      </w:r>
    </w:p>
    <w:p w:rsidR="007D31D9" w:rsidRDefault="00605860">
      <w:pPr>
        <w:widowControl w:val="0"/>
        <w:numPr>
          <w:ilvl w:val="2"/>
          <w:numId w:val="3"/>
        </w:numPr>
        <w:contextualSpacing/>
      </w:pPr>
      <w:proofErr w:type="spellStart"/>
      <w:r>
        <w:t>Valentines</w:t>
      </w:r>
      <w:proofErr w:type="spellEnd"/>
      <w:r>
        <w:t xml:space="preserve"> day dance this wed. 6:30-8:30pm (actual dance is at 7pm)</w:t>
      </w:r>
    </w:p>
    <w:p w:rsidR="007D31D9" w:rsidRDefault="00605860">
      <w:pPr>
        <w:widowControl w:val="0"/>
        <w:numPr>
          <w:ilvl w:val="1"/>
          <w:numId w:val="3"/>
        </w:numPr>
        <w:contextualSpacing/>
      </w:pPr>
      <w:r>
        <w:t>Miranda - Social Chair</w:t>
      </w:r>
    </w:p>
    <w:p w:rsidR="007D31D9" w:rsidRDefault="00605860">
      <w:pPr>
        <w:widowControl w:val="0"/>
        <w:numPr>
          <w:ilvl w:val="2"/>
          <w:numId w:val="3"/>
        </w:numPr>
        <w:contextualSpacing/>
      </w:pPr>
      <w:r>
        <w:t>Ice cream social last wed. meeting</w:t>
      </w:r>
    </w:p>
    <w:p w:rsidR="007D31D9" w:rsidRDefault="00605860">
      <w:pPr>
        <w:widowControl w:val="0"/>
        <w:numPr>
          <w:ilvl w:val="2"/>
          <w:numId w:val="3"/>
        </w:numPr>
        <w:contextualSpacing/>
      </w:pPr>
      <w:r>
        <w:t>May postpone Yoga social to spring</w:t>
      </w:r>
    </w:p>
    <w:p w:rsidR="007D31D9" w:rsidRDefault="00605860">
      <w:pPr>
        <w:widowControl w:val="0"/>
        <w:numPr>
          <w:ilvl w:val="1"/>
          <w:numId w:val="3"/>
        </w:numPr>
        <w:contextualSpacing/>
      </w:pPr>
      <w:r>
        <w:t xml:space="preserve">                - Special Projects </w:t>
      </w:r>
      <w:r>
        <w:t>Coordinator</w:t>
      </w:r>
    </w:p>
    <w:p w:rsidR="007D31D9" w:rsidRDefault="007D31D9">
      <w:pPr>
        <w:widowControl w:val="0"/>
        <w:numPr>
          <w:ilvl w:val="2"/>
          <w:numId w:val="3"/>
        </w:numPr>
        <w:contextualSpacing/>
      </w:pPr>
    </w:p>
    <w:p w:rsidR="007D31D9" w:rsidRDefault="00605860">
      <w:pPr>
        <w:widowControl w:val="0"/>
        <w:numPr>
          <w:ilvl w:val="1"/>
          <w:numId w:val="3"/>
        </w:numPr>
        <w:contextualSpacing/>
      </w:pPr>
      <w:r>
        <w:t xml:space="preserve">            - Youth Outreach Coordinator</w:t>
      </w:r>
    </w:p>
    <w:p w:rsidR="007D31D9" w:rsidRDefault="007D31D9">
      <w:pPr>
        <w:widowControl w:val="0"/>
        <w:numPr>
          <w:ilvl w:val="2"/>
          <w:numId w:val="3"/>
        </w:numPr>
        <w:contextualSpacing/>
      </w:pPr>
    </w:p>
    <w:p w:rsidR="007D31D9" w:rsidRDefault="00605860">
      <w:pPr>
        <w:widowControl w:val="0"/>
        <w:numPr>
          <w:ilvl w:val="1"/>
          <w:numId w:val="3"/>
        </w:numPr>
        <w:contextualSpacing/>
      </w:pPr>
      <w:r>
        <w:lastRenderedPageBreak/>
        <w:t>Steven - Treasurer</w:t>
      </w:r>
    </w:p>
    <w:p w:rsidR="007D31D9" w:rsidRDefault="00605860">
      <w:pPr>
        <w:widowControl w:val="0"/>
        <w:numPr>
          <w:ilvl w:val="2"/>
          <w:numId w:val="3"/>
        </w:numPr>
        <w:contextualSpacing/>
      </w:pPr>
      <w:r>
        <w:t>Pass</w:t>
      </w:r>
    </w:p>
    <w:p w:rsidR="007D31D9" w:rsidRDefault="007D31D9">
      <w:pPr>
        <w:widowControl w:val="0"/>
      </w:pPr>
    </w:p>
    <w:p w:rsidR="007D31D9" w:rsidRDefault="00605860">
      <w:pPr>
        <w:widowControl w:val="0"/>
        <w:numPr>
          <w:ilvl w:val="0"/>
          <w:numId w:val="3"/>
        </w:numPr>
        <w:contextualSpacing/>
      </w:pPr>
      <w:r>
        <w:rPr>
          <w:b/>
        </w:rPr>
        <w:t>Motion to Adjourn Meeting at 8:16pm</w:t>
      </w:r>
    </w:p>
    <w:p w:rsidR="007D31D9" w:rsidRDefault="00605860">
      <w:pPr>
        <w:widowControl w:val="0"/>
        <w:numPr>
          <w:ilvl w:val="1"/>
          <w:numId w:val="3"/>
        </w:numP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 xml:space="preserve">MOTION/SECOND: </w:t>
      </w:r>
      <w:proofErr w:type="spellStart"/>
      <w:r>
        <w:rPr>
          <w:rFonts w:ascii="Calibri" w:eastAsia="Calibri" w:hAnsi="Calibri" w:cs="Calibri"/>
          <w:i/>
          <w:shd w:val="clear" w:color="auto" w:fill="DBE5F1"/>
        </w:rPr>
        <w:t>Tienda</w:t>
      </w:r>
      <w:proofErr w:type="spellEnd"/>
      <w:r>
        <w:rPr>
          <w:rFonts w:ascii="Calibri" w:eastAsia="Calibri" w:hAnsi="Calibri" w:cs="Calibri"/>
          <w:i/>
          <w:shd w:val="clear" w:color="auto" w:fill="DBE5F1"/>
        </w:rPr>
        <w:t>/Foley</w:t>
      </w:r>
    </w:p>
    <w:p w:rsidR="007D31D9" w:rsidRDefault="00605860">
      <w:pPr>
        <w:widowControl w:val="0"/>
        <w:numPr>
          <w:ilvl w:val="1"/>
          <w:numId w:val="3"/>
        </w:numPr>
        <w:contextualSpacing/>
      </w:pPr>
      <w:r>
        <w:rPr>
          <w:i/>
          <w:shd w:val="clear" w:color="auto" w:fill="DBE5F1"/>
        </w:rPr>
        <w:t>ACTION:  Passed by consent</w:t>
      </w:r>
    </w:p>
    <w:p w:rsidR="007D31D9" w:rsidRDefault="007D31D9">
      <w:pPr>
        <w:widowControl w:val="0"/>
      </w:pPr>
    </w:p>
    <w:sectPr w:rsidR="007D31D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7119"/>
    <w:multiLevelType w:val="multilevel"/>
    <w:tmpl w:val="35709A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1D700615"/>
    <w:multiLevelType w:val="multilevel"/>
    <w:tmpl w:val="14240E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3A784E26"/>
    <w:multiLevelType w:val="multilevel"/>
    <w:tmpl w:val="7A50DD4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D9"/>
    <w:rsid w:val="00605860"/>
    <w:rsid w:val="007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9F1B9C2-F15D-AF4B-9559-63CB982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6KnVI08xBzYU1BIZkg5Q09LODNXdWNuQ0IyUVIxR0N0Tlp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0B6KnVI08xBzYUFV2dFU1QVZHT2VvTHRYUG1oZUl2elozVjh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IxwzmOp3tTf8df4UJBBY4rzC5XpE0nptMsPyr410Qss/edit?usp=gmai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0B6KnVI08xBzYVlVyb1BidUdRaS1xdUUxeS14SUE2VWRsa3J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2018-05-08T20:44:00Z</dcterms:created>
  <dcterms:modified xsi:type="dcterms:W3CDTF">2018-05-08T20:44:00Z</dcterms:modified>
</cp:coreProperties>
</file>