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2771C" w:rsidRDefault="00865E65">
      <w:pPr>
        <w:pStyle w:val="normal0"/>
        <w:widowControl w:val="0"/>
        <w:jc w:val="center"/>
      </w:pPr>
      <w:r>
        <w:rPr>
          <w:b/>
          <w:sz w:val="24"/>
          <w:szCs w:val="24"/>
        </w:rPr>
        <w:t xml:space="preserve">  </w:t>
      </w:r>
      <w:r>
        <w:rPr>
          <w:noProof/>
        </w:rPr>
        <w:drawing>
          <wp:inline distT="114300" distB="114300" distL="114300" distR="114300">
            <wp:extent cx="998399" cy="785813"/>
            <wp:effectExtent l="0" t="0" r="0" b="0"/>
            <wp:docPr id="1" name="image01.jpg" descr="2014_cab_logo.jpg"/>
            <wp:cNvGraphicFramePr/>
            <a:graphic xmlns:a="http://schemas.openxmlformats.org/drawingml/2006/main">
              <a:graphicData uri="http://schemas.openxmlformats.org/drawingml/2006/picture">
                <pic:pic xmlns:pic="http://schemas.openxmlformats.org/drawingml/2006/picture">
                  <pic:nvPicPr>
                    <pic:cNvPr id="0" name="image01.jpg" descr="2014_cab_logo.jpg"/>
                    <pic:cNvPicPr preferRelativeResize="0"/>
                  </pic:nvPicPr>
                  <pic:blipFill>
                    <a:blip r:embed="rId5"/>
                    <a:srcRect/>
                    <a:stretch>
                      <a:fillRect/>
                    </a:stretch>
                  </pic:blipFill>
                  <pic:spPr>
                    <a:xfrm>
                      <a:off x="0" y="0"/>
                      <a:ext cx="998399" cy="785813"/>
                    </a:xfrm>
                    <a:prstGeom prst="rect">
                      <a:avLst/>
                    </a:prstGeom>
                    <a:ln/>
                  </pic:spPr>
                </pic:pic>
              </a:graphicData>
            </a:graphic>
          </wp:inline>
        </w:drawing>
      </w:r>
    </w:p>
    <w:p w:rsidR="0032771C" w:rsidRDefault="00865E65">
      <w:pPr>
        <w:pStyle w:val="normal0"/>
        <w:widowControl w:val="0"/>
        <w:jc w:val="center"/>
      </w:pPr>
      <w:r>
        <w:rPr>
          <w:b/>
          <w:sz w:val="24"/>
          <w:szCs w:val="24"/>
        </w:rPr>
        <w:t>AS Community Affairs Board Minutes</w:t>
      </w:r>
    </w:p>
    <w:p w:rsidR="0032771C" w:rsidRDefault="00865E65">
      <w:pPr>
        <w:pStyle w:val="normal0"/>
        <w:widowControl w:val="0"/>
        <w:jc w:val="center"/>
      </w:pPr>
      <w:r>
        <w:rPr>
          <w:b/>
          <w:sz w:val="24"/>
          <w:szCs w:val="24"/>
        </w:rPr>
        <w:t>Monday, November 14th, 2016, 7:31PM</w:t>
      </w:r>
    </w:p>
    <w:p w:rsidR="0032771C" w:rsidRDefault="00865E65">
      <w:pPr>
        <w:pStyle w:val="normal0"/>
        <w:widowControl w:val="0"/>
        <w:jc w:val="center"/>
      </w:pPr>
      <w:r>
        <w:rPr>
          <w:b/>
          <w:sz w:val="24"/>
          <w:szCs w:val="24"/>
        </w:rPr>
        <w:t>University of California, Santa Barbara</w:t>
      </w:r>
    </w:p>
    <w:p w:rsidR="0032771C" w:rsidRDefault="00865E65">
      <w:pPr>
        <w:pStyle w:val="normal0"/>
        <w:widowControl w:val="0"/>
        <w:jc w:val="center"/>
      </w:pPr>
      <w:r>
        <w:rPr>
          <w:b/>
          <w:sz w:val="24"/>
          <w:szCs w:val="24"/>
        </w:rPr>
        <w:t>AS Community Affairs Board Office, University Center 2523</w:t>
      </w:r>
    </w:p>
    <w:p w:rsidR="0032771C" w:rsidRDefault="0032771C">
      <w:pPr>
        <w:pStyle w:val="normal0"/>
        <w:widowControl w:val="0"/>
      </w:pPr>
    </w:p>
    <w:p w:rsidR="0032771C" w:rsidRDefault="00865E65">
      <w:pPr>
        <w:pStyle w:val="normal0"/>
        <w:widowControl w:val="0"/>
      </w:pPr>
      <w:r>
        <w:rPr>
          <w:b/>
          <w:sz w:val="24"/>
          <w:szCs w:val="24"/>
        </w:rPr>
        <w:t>Roll Call and Attendees: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2340"/>
        <w:gridCol w:w="2340"/>
        <w:gridCol w:w="2340"/>
      </w:tblGrid>
      <w:tr w:rsidR="0032771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Name</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 xml:space="preserve">Status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Name</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Status</w:t>
            </w:r>
          </w:p>
        </w:tc>
      </w:tr>
      <w:tr w:rsidR="0032771C">
        <w:tc>
          <w:tcPr>
            <w:tcW w:w="2340" w:type="dxa"/>
            <w:tcMar>
              <w:top w:w="100" w:type="dxa"/>
              <w:left w:w="100" w:type="dxa"/>
              <w:bottom w:w="100" w:type="dxa"/>
              <w:right w:w="100" w:type="dxa"/>
            </w:tcMar>
          </w:tcPr>
          <w:p w:rsidR="0032771C" w:rsidRDefault="00865E65">
            <w:pPr>
              <w:pStyle w:val="normal0"/>
              <w:widowControl w:val="0"/>
            </w:pPr>
            <w:r>
              <w:rPr>
                <w:b/>
                <w:sz w:val="24"/>
                <w:szCs w:val="24"/>
              </w:rPr>
              <w:t>Michelle Leonard (Co-Chair)</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 xml:space="preserve">Absent (excused)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Gary Van Huynh</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r>
      <w:tr w:rsidR="0032771C">
        <w:tc>
          <w:tcPr>
            <w:tcW w:w="2340" w:type="dxa"/>
            <w:tcMar>
              <w:top w:w="100" w:type="dxa"/>
              <w:left w:w="100" w:type="dxa"/>
              <w:bottom w:w="100" w:type="dxa"/>
              <w:right w:w="100" w:type="dxa"/>
            </w:tcMar>
          </w:tcPr>
          <w:p w:rsidR="0032771C" w:rsidRDefault="00865E65">
            <w:pPr>
              <w:pStyle w:val="normal0"/>
              <w:widowControl w:val="0"/>
            </w:pPr>
            <w:r>
              <w:rPr>
                <w:b/>
                <w:sz w:val="24"/>
                <w:szCs w:val="24"/>
              </w:rPr>
              <w:t xml:space="preserve">Jacqueline Vierra (Co-Chair)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 xml:space="preserve">Present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Renee O’Donnell</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r>
      <w:tr w:rsidR="0032771C">
        <w:tc>
          <w:tcPr>
            <w:tcW w:w="2340" w:type="dxa"/>
            <w:tcMar>
              <w:top w:w="100" w:type="dxa"/>
              <w:left w:w="100" w:type="dxa"/>
              <w:bottom w:w="100" w:type="dxa"/>
              <w:right w:w="100" w:type="dxa"/>
            </w:tcMar>
          </w:tcPr>
          <w:p w:rsidR="0032771C" w:rsidRDefault="00865E65">
            <w:pPr>
              <w:pStyle w:val="normal0"/>
              <w:widowControl w:val="0"/>
            </w:pPr>
            <w:r>
              <w:rPr>
                <w:b/>
                <w:sz w:val="24"/>
                <w:szCs w:val="24"/>
              </w:rPr>
              <w:t>Jacob Morales</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 xml:space="preserve">Present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Jordan Freedlander</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r>
      <w:tr w:rsidR="0032771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Michelle Vu</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Monica Luna</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r>
      <w:tr w:rsidR="0032771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Elizabeth Mendez</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Tanios Boudames</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r>
      <w:tr w:rsidR="0032771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Joi Duncan</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Eric Wang</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r>
      <w:tr w:rsidR="0032771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Connie Lin</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Absent</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Mauricio Baltrons</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Late</w:t>
            </w:r>
          </w:p>
        </w:tc>
      </w:tr>
      <w:tr w:rsidR="0032771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Jasmin Gutierrez</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 xml:space="preserve">Present </w:t>
            </w:r>
          </w:p>
        </w:tc>
        <w:tc>
          <w:tcPr>
            <w:tcW w:w="2340" w:type="dxa"/>
            <w:tcMar>
              <w:top w:w="100" w:type="dxa"/>
              <w:left w:w="100" w:type="dxa"/>
              <w:bottom w:w="100" w:type="dxa"/>
              <w:right w:w="100" w:type="dxa"/>
            </w:tcMar>
          </w:tcPr>
          <w:p w:rsidR="0032771C" w:rsidRDefault="00865E65">
            <w:pPr>
              <w:pStyle w:val="normal0"/>
              <w:widowControl w:val="0"/>
            </w:pPr>
            <w:r>
              <w:rPr>
                <w:b/>
                <w:sz w:val="24"/>
                <w:szCs w:val="24"/>
              </w:rPr>
              <w:t>Allina Mojarro (Advisor)</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Absent</w:t>
            </w:r>
          </w:p>
        </w:tc>
      </w:tr>
      <w:tr w:rsidR="0032771C">
        <w:trPr>
          <w:trHeight w:val="660"/>
        </w:trPr>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Morgan Lee</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c>
          <w:tcPr>
            <w:tcW w:w="2340" w:type="dxa"/>
            <w:tcMar>
              <w:top w:w="100" w:type="dxa"/>
              <w:left w:w="100" w:type="dxa"/>
              <w:bottom w:w="100" w:type="dxa"/>
              <w:right w:w="100" w:type="dxa"/>
            </w:tcMar>
          </w:tcPr>
          <w:p w:rsidR="0032771C" w:rsidRDefault="00865E65">
            <w:pPr>
              <w:pStyle w:val="normal0"/>
              <w:widowControl w:val="0"/>
            </w:pPr>
            <w:r>
              <w:rPr>
                <w:b/>
                <w:sz w:val="24"/>
                <w:szCs w:val="24"/>
              </w:rPr>
              <w:t>Ruth</w:t>
            </w:r>
          </w:p>
          <w:p w:rsidR="0032771C" w:rsidRDefault="00865E65">
            <w:pPr>
              <w:pStyle w:val="normal0"/>
              <w:widowControl w:val="0"/>
            </w:pPr>
            <w:r>
              <w:rPr>
                <w:b/>
                <w:sz w:val="24"/>
                <w:szCs w:val="24"/>
              </w:rPr>
              <w:t xml:space="preserve">Garcia-Guevara (Advisor)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Absent</w:t>
            </w:r>
          </w:p>
        </w:tc>
      </w:tr>
      <w:tr w:rsidR="0032771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Stephanie Nguyen</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c>
          <w:tcPr>
            <w:tcW w:w="2340" w:type="dxa"/>
            <w:tcMar>
              <w:top w:w="100" w:type="dxa"/>
              <w:left w:w="100" w:type="dxa"/>
              <w:bottom w:w="100" w:type="dxa"/>
              <w:right w:w="100" w:type="dxa"/>
            </w:tcMar>
          </w:tcPr>
          <w:p w:rsidR="0032771C" w:rsidRDefault="00865E65">
            <w:pPr>
              <w:pStyle w:val="normal0"/>
              <w:widowControl w:val="0"/>
            </w:pPr>
            <w:r>
              <w:rPr>
                <w:b/>
                <w:sz w:val="24"/>
                <w:szCs w:val="24"/>
              </w:rPr>
              <w:t xml:space="preserve">Aaron Jones  (Advisor)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Absent</w:t>
            </w:r>
          </w:p>
        </w:tc>
      </w:tr>
      <w:tr w:rsidR="0032771C">
        <w:trPr>
          <w:trHeight w:val="660"/>
        </w:trPr>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Nancy Huang</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 xml:space="preserve">Present </w:t>
            </w:r>
          </w:p>
        </w:tc>
        <w:tc>
          <w:tcPr>
            <w:tcW w:w="2340" w:type="dxa"/>
            <w:tcMar>
              <w:top w:w="100" w:type="dxa"/>
              <w:left w:w="100" w:type="dxa"/>
              <w:bottom w:w="100" w:type="dxa"/>
              <w:right w:w="100" w:type="dxa"/>
            </w:tcMar>
          </w:tcPr>
          <w:p w:rsidR="0032771C" w:rsidRDefault="00865E65">
            <w:pPr>
              <w:pStyle w:val="normal0"/>
              <w:widowControl w:val="0"/>
            </w:pPr>
            <w:r>
              <w:rPr>
                <w:b/>
                <w:sz w:val="24"/>
                <w:szCs w:val="24"/>
              </w:rPr>
              <w:t xml:space="preserve">Ileana Navarro Hernandez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Present</w:t>
            </w:r>
          </w:p>
        </w:tc>
      </w:tr>
      <w:tr w:rsidR="0032771C">
        <w:trPr>
          <w:trHeight w:val="660"/>
        </w:trPr>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 xml:space="preserve">Tiffany Vuong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 xml:space="preserve">Absent (unexcused) </w:t>
            </w:r>
          </w:p>
        </w:tc>
        <w:tc>
          <w:tcPr>
            <w:tcW w:w="2340" w:type="dxa"/>
            <w:tcMar>
              <w:top w:w="100" w:type="dxa"/>
              <w:left w:w="100" w:type="dxa"/>
              <w:bottom w:w="100" w:type="dxa"/>
              <w:right w:w="100" w:type="dxa"/>
            </w:tcMar>
          </w:tcPr>
          <w:p w:rsidR="0032771C" w:rsidRDefault="00865E65">
            <w:pPr>
              <w:pStyle w:val="normal0"/>
              <w:widowControl w:val="0"/>
            </w:pPr>
            <w:r>
              <w:rPr>
                <w:b/>
                <w:sz w:val="24"/>
                <w:szCs w:val="24"/>
              </w:rPr>
              <w:t xml:space="preserve">Bianca Fernandez </w:t>
            </w:r>
          </w:p>
          <w:p w:rsidR="0032771C" w:rsidRDefault="00865E65">
            <w:pPr>
              <w:pStyle w:val="normal0"/>
              <w:widowControl w:val="0"/>
            </w:pPr>
            <w:r>
              <w:rPr>
                <w:b/>
                <w:sz w:val="24"/>
                <w:szCs w:val="24"/>
              </w:rPr>
              <w:t xml:space="preserve">(Senate Liaison)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Absent</w:t>
            </w:r>
          </w:p>
        </w:tc>
      </w:tr>
      <w:tr w:rsidR="0032771C">
        <w:trPr>
          <w:trHeight w:val="660"/>
        </w:trPr>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 xml:space="preserve">Gabe Tienda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 xml:space="preserve">Present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 xml:space="preserve">Felipe Recinos Quant (Senate Liaison) </w:t>
            </w:r>
          </w:p>
        </w:tc>
        <w:tc>
          <w:tcPr>
            <w:tcW w:w="2340" w:type="dxa"/>
            <w:tcMar>
              <w:top w:w="100" w:type="dxa"/>
              <w:left w:w="100" w:type="dxa"/>
              <w:bottom w:w="100" w:type="dxa"/>
              <w:right w:w="100" w:type="dxa"/>
            </w:tcMar>
          </w:tcPr>
          <w:p w:rsidR="0032771C" w:rsidRDefault="00865E65">
            <w:pPr>
              <w:pStyle w:val="normal0"/>
              <w:widowControl w:val="0"/>
              <w:spacing w:line="240" w:lineRule="auto"/>
            </w:pPr>
            <w:r>
              <w:rPr>
                <w:b/>
                <w:sz w:val="24"/>
                <w:szCs w:val="24"/>
              </w:rPr>
              <w:t>Absent</w:t>
            </w:r>
          </w:p>
        </w:tc>
      </w:tr>
    </w:tbl>
    <w:p w:rsidR="0032771C" w:rsidRDefault="0032771C">
      <w:pPr>
        <w:pStyle w:val="normal0"/>
        <w:widowControl w:val="0"/>
      </w:pPr>
    </w:p>
    <w:p w:rsidR="0032771C" w:rsidRDefault="0032771C">
      <w:pPr>
        <w:pStyle w:val="normal0"/>
        <w:widowControl w:val="0"/>
      </w:pPr>
    </w:p>
    <w:p w:rsidR="0032771C" w:rsidRDefault="00865E65">
      <w:pPr>
        <w:pStyle w:val="normal0"/>
        <w:widowControl w:val="0"/>
        <w:numPr>
          <w:ilvl w:val="0"/>
          <w:numId w:val="1"/>
        </w:numPr>
        <w:ind w:hanging="360"/>
        <w:contextualSpacing/>
        <w:rPr>
          <w:b/>
          <w:color w:val="3D85C6"/>
        </w:rPr>
      </w:pPr>
      <w:r>
        <w:rPr>
          <w:b/>
          <w:color w:val="3D85C6"/>
        </w:rPr>
        <w:t>Acceptance of Agenda</w:t>
      </w:r>
    </w:p>
    <w:p w:rsidR="0032771C" w:rsidRDefault="00865E65">
      <w:pPr>
        <w:pStyle w:val="normal0"/>
        <w:numPr>
          <w:ilvl w:val="1"/>
          <w:numId w:val="1"/>
        </w:numPr>
        <w:spacing w:line="240" w:lineRule="auto"/>
        <w:ind w:hanging="360"/>
        <w:contextualSpacing/>
      </w:pPr>
      <w:r>
        <w:rPr>
          <w:rFonts w:ascii="Calibri" w:eastAsia="Calibri" w:hAnsi="Calibri" w:cs="Calibri"/>
          <w:b/>
          <w:sz w:val="24"/>
          <w:szCs w:val="24"/>
        </w:rPr>
        <w:t>Acceptance of Excused Absences</w:t>
      </w:r>
    </w:p>
    <w:p w:rsidR="0032771C" w:rsidRDefault="00865E65">
      <w:pPr>
        <w:pStyle w:val="normal0"/>
        <w:numPr>
          <w:ilvl w:val="1"/>
          <w:numId w:val="1"/>
        </w:numPr>
        <w:spacing w:line="240" w:lineRule="auto"/>
        <w:ind w:hanging="360"/>
        <w:contextualSpacing/>
      </w:pPr>
      <w:r>
        <w:rPr>
          <w:rFonts w:ascii="Calibri" w:eastAsia="Calibri" w:hAnsi="Calibri" w:cs="Calibri"/>
          <w:i/>
          <w:sz w:val="24"/>
          <w:szCs w:val="24"/>
          <w:shd w:val="clear" w:color="auto" w:fill="DBE5F1"/>
        </w:rPr>
        <w:t>MOTION/SECOND: Wang/Luna</w:t>
      </w:r>
    </w:p>
    <w:p w:rsidR="0032771C" w:rsidRDefault="00865E65">
      <w:pPr>
        <w:pStyle w:val="normal0"/>
        <w:numPr>
          <w:ilvl w:val="1"/>
          <w:numId w:val="1"/>
        </w:numPr>
        <w:spacing w:line="240" w:lineRule="auto"/>
        <w:ind w:hanging="360"/>
        <w:contextualSpacing/>
      </w:pPr>
      <w:r>
        <w:rPr>
          <w:rFonts w:ascii="Calibri" w:eastAsia="Calibri" w:hAnsi="Calibri" w:cs="Calibri"/>
          <w:i/>
          <w:sz w:val="24"/>
          <w:szCs w:val="24"/>
          <w:shd w:val="clear" w:color="auto" w:fill="DBE5F1"/>
        </w:rPr>
        <w:t xml:space="preserve">ACTION: </w:t>
      </w:r>
      <w:r>
        <w:rPr>
          <w:rFonts w:ascii="Calibri" w:eastAsia="Calibri" w:hAnsi="Calibri" w:cs="Calibri"/>
          <w:sz w:val="24"/>
          <w:szCs w:val="24"/>
          <w:shd w:val="clear" w:color="auto" w:fill="DBE5F1"/>
        </w:rPr>
        <w:t>Passed by Consent</w:t>
      </w:r>
    </w:p>
    <w:p w:rsidR="0032771C" w:rsidRDefault="0032771C">
      <w:pPr>
        <w:pStyle w:val="normal0"/>
        <w:spacing w:line="240" w:lineRule="auto"/>
        <w:ind w:left="720"/>
      </w:pPr>
    </w:p>
    <w:p w:rsidR="0032771C" w:rsidRDefault="00865E65">
      <w:pPr>
        <w:pStyle w:val="normal0"/>
        <w:widowControl w:val="0"/>
        <w:numPr>
          <w:ilvl w:val="0"/>
          <w:numId w:val="1"/>
        </w:numPr>
        <w:ind w:hanging="360"/>
        <w:contextualSpacing/>
        <w:rPr>
          <w:b/>
          <w:color w:val="3D85C6"/>
        </w:rPr>
      </w:pPr>
      <w:r>
        <w:rPr>
          <w:b/>
          <w:color w:val="3D85C6"/>
        </w:rPr>
        <w:t xml:space="preserve">Public Forum/ Announcements </w:t>
      </w:r>
    </w:p>
    <w:p w:rsidR="0032771C" w:rsidRDefault="0032771C">
      <w:pPr>
        <w:pStyle w:val="normal0"/>
        <w:widowControl w:val="0"/>
      </w:pPr>
    </w:p>
    <w:p w:rsidR="0032771C" w:rsidRDefault="00865E65">
      <w:pPr>
        <w:pStyle w:val="normal0"/>
        <w:widowControl w:val="0"/>
        <w:numPr>
          <w:ilvl w:val="0"/>
          <w:numId w:val="1"/>
        </w:numPr>
        <w:ind w:hanging="360"/>
        <w:contextualSpacing/>
        <w:rPr>
          <w:b/>
          <w:color w:val="3D85C6"/>
        </w:rPr>
      </w:pPr>
      <w:r>
        <w:rPr>
          <w:b/>
          <w:color w:val="3D85C6"/>
        </w:rPr>
        <w:t>Funding Requests</w:t>
      </w:r>
    </w:p>
    <w:p w:rsidR="0032771C" w:rsidRDefault="00865E65">
      <w:pPr>
        <w:pStyle w:val="normal0"/>
        <w:widowControl w:val="0"/>
        <w:numPr>
          <w:ilvl w:val="1"/>
          <w:numId w:val="1"/>
        </w:numPr>
        <w:ind w:hanging="360"/>
        <w:contextualSpacing/>
      </w:pPr>
      <w:r>
        <w:rPr>
          <w:rFonts w:ascii="Calibri" w:eastAsia="Calibri" w:hAnsi="Calibri" w:cs="Calibri"/>
          <w:sz w:val="24"/>
          <w:szCs w:val="24"/>
          <w:shd w:val="clear" w:color="auto" w:fill="DBE5F1"/>
        </w:rPr>
        <w:t>none</w:t>
      </w:r>
    </w:p>
    <w:p w:rsidR="0032771C" w:rsidRDefault="00865E65">
      <w:pPr>
        <w:pStyle w:val="normal0"/>
        <w:widowControl w:val="0"/>
        <w:numPr>
          <w:ilvl w:val="0"/>
          <w:numId w:val="2"/>
        </w:numPr>
        <w:ind w:hanging="360"/>
        <w:contextualSpacing/>
        <w:rPr>
          <w:b/>
          <w:color w:val="3D85C6"/>
        </w:rPr>
      </w:pPr>
      <w:r>
        <w:rPr>
          <w:b/>
          <w:color w:val="3D85C6"/>
        </w:rPr>
        <w:t>Action Items</w:t>
      </w:r>
    </w:p>
    <w:p w:rsidR="0032771C" w:rsidRDefault="00865E65">
      <w:pPr>
        <w:pStyle w:val="normal0"/>
        <w:widowControl w:val="0"/>
        <w:numPr>
          <w:ilvl w:val="1"/>
          <w:numId w:val="2"/>
        </w:numPr>
        <w:ind w:hanging="360"/>
        <w:contextualSpacing/>
      </w:pPr>
      <w:r>
        <w:rPr>
          <w:rFonts w:ascii="Calibri" w:eastAsia="Calibri" w:hAnsi="Calibri" w:cs="Calibri"/>
          <w:sz w:val="24"/>
          <w:szCs w:val="24"/>
        </w:rPr>
        <w:t xml:space="preserve">Michelle and Jac - Requesting $1230.00 for Thanksgiving Bundles to give away to families in need in IV. This will include canned foods as well as money for the families to buy a turkey. </w:t>
      </w:r>
    </w:p>
    <w:p w:rsidR="0032771C" w:rsidRDefault="00865E65">
      <w:pPr>
        <w:pStyle w:val="normal0"/>
        <w:widowControl w:val="0"/>
        <w:ind w:left="720"/>
      </w:pPr>
      <w:r>
        <w:rPr>
          <w:noProof/>
        </w:rPr>
        <w:drawing>
          <wp:inline distT="114300" distB="114300" distL="114300" distR="114300">
            <wp:extent cx="1843088" cy="3277656"/>
            <wp:effectExtent l="0" t="0" r="0" b="0"/>
            <wp:docPr id="5" name="image10.png" descr="IMG_2834.PNG"/>
            <wp:cNvGraphicFramePr/>
            <a:graphic xmlns:a="http://schemas.openxmlformats.org/drawingml/2006/main">
              <a:graphicData uri="http://schemas.openxmlformats.org/drawingml/2006/picture">
                <pic:pic xmlns:pic="http://schemas.openxmlformats.org/drawingml/2006/picture">
                  <pic:nvPicPr>
                    <pic:cNvPr id="0" name="image10.png" descr="IMG_2834.PNG"/>
                    <pic:cNvPicPr preferRelativeResize="0"/>
                  </pic:nvPicPr>
                  <pic:blipFill>
                    <a:blip r:embed="rId6"/>
                    <a:srcRect/>
                    <a:stretch>
                      <a:fillRect/>
                    </a:stretch>
                  </pic:blipFill>
                  <pic:spPr>
                    <a:xfrm>
                      <a:off x="0" y="0"/>
                      <a:ext cx="1843088" cy="3277656"/>
                    </a:xfrm>
                    <a:prstGeom prst="rect">
                      <a:avLst/>
                    </a:prstGeom>
                    <a:ln/>
                  </pic:spPr>
                </pic:pic>
              </a:graphicData>
            </a:graphic>
          </wp:inline>
        </w:drawing>
      </w:r>
    </w:p>
    <w:p w:rsidR="0032771C" w:rsidRDefault="00865E65">
      <w:pPr>
        <w:pStyle w:val="normal0"/>
        <w:widowControl w:val="0"/>
        <w:ind w:left="720"/>
      </w:pPr>
      <w:r>
        <w:rPr>
          <w:noProof/>
        </w:rPr>
        <w:drawing>
          <wp:inline distT="114300" distB="114300" distL="114300" distR="114300">
            <wp:extent cx="1317861" cy="2347913"/>
            <wp:effectExtent l="0" t="0" r="0" b="0"/>
            <wp:docPr id="6" name="image11.png" descr="IMG_2835.PNG"/>
            <wp:cNvGraphicFramePr/>
            <a:graphic xmlns:a="http://schemas.openxmlformats.org/drawingml/2006/main">
              <a:graphicData uri="http://schemas.openxmlformats.org/drawingml/2006/picture">
                <pic:pic xmlns:pic="http://schemas.openxmlformats.org/drawingml/2006/picture">
                  <pic:nvPicPr>
                    <pic:cNvPr id="0" name="image11.png" descr="IMG_2835.PNG"/>
                    <pic:cNvPicPr preferRelativeResize="0"/>
                  </pic:nvPicPr>
                  <pic:blipFill>
                    <a:blip r:embed="rId7"/>
                    <a:srcRect/>
                    <a:stretch>
                      <a:fillRect/>
                    </a:stretch>
                  </pic:blipFill>
                  <pic:spPr>
                    <a:xfrm>
                      <a:off x="0" y="0"/>
                      <a:ext cx="1317861" cy="2347913"/>
                    </a:xfrm>
                    <a:prstGeom prst="rect">
                      <a:avLst/>
                    </a:prstGeom>
                    <a:ln/>
                  </pic:spPr>
                </pic:pic>
              </a:graphicData>
            </a:graphic>
          </wp:inline>
        </w:drawing>
      </w:r>
    </w:p>
    <w:p w:rsidR="0032771C" w:rsidRDefault="00865E65">
      <w:pPr>
        <w:pStyle w:val="normal0"/>
        <w:widowControl w:val="0"/>
        <w:ind w:left="720"/>
      </w:pPr>
      <w:r>
        <w:rPr>
          <w:noProof/>
        </w:rPr>
        <w:drawing>
          <wp:inline distT="114300" distB="114300" distL="114300" distR="114300">
            <wp:extent cx="1624013" cy="2905460"/>
            <wp:effectExtent l="0" t="0" r="0" b="0"/>
            <wp:docPr id="4" name="image08.png" descr="IMG_2837.PNG"/>
            <wp:cNvGraphicFramePr/>
            <a:graphic xmlns:a="http://schemas.openxmlformats.org/drawingml/2006/main">
              <a:graphicData uri="http://schemas.openxmlformats.org/drawingml/2006/picture">
                <pic:pic xmlns:pic="http://schemas.openxmlformats.org/drawingml/2006/picture">
                  <pic:nvPicPr>
                    <pic:cNvPr id="0" name="image08.png" descr="IMG_2837.PNG"/>
                    <pic:cNvPicPr preferRelativeResize="0"/>
                  </pic:nvPicPr>
                  <pic:blipFill>
                    <a:blip r:embed="rId8"/>
                    <a:srcRect/>
                    <a:stretch>
                      <a:fillRect/>
                    </a:stretch>
                  </pic:blipFill>
                  <pic:spPr>
                    <a:xfrm>
                      <a:off x="0" y="0"/>
                      <a:ext cx="1624013" cy="2905460"/>
                    </a:xfrm>
                    <a:prstGeom prst="rect">
                      <a:avLst/>
                    </a:prstGeom>
                    <a:ln/>
                  </pic:spPr>
                </pic:pic>
              </a:graphicData>
            </a:graphic>
          </wp:inline>
        </w:drawing>
      </w:r>
    </w:p>
    <w:p w:rsidR="0032771C" w:rsidRDefault="00865E65">
      <w:pPr>
        <w:pStyle w:val="normal0"/>
        <w:widowControl w:val="0"/>
        <w:ind w:left="720"/>
      </w:pPr>
      <w:r>
        <w:rPr>
          <w:noProof/>
        </w:rPr>
        <w:drawing>
          <wp:inline distT="114300" distB="114300" distL="114300" distR="114300">
            <wp:extent cx="1546120" cy="2747963"/>
            <wp:effectExtent l="0" t="0" r="0" b="0"/>
            <wp:docPr id="2" name="image04.png" descr="IMG_2838.PNG"/>
            <wp:cNvGraphicFramePr/>
            <a:graphic xmlns:a="http://schemas.openxmlformats.org/drawingml/2006/main">
              <a:graphicData uri="http://schemas.openxmlformats.org/drawingml/2006/picture">
                <pic:pic xmlns:pic="http://schemas.openxmlformats.org/drawingml/2006/picture">
                  <pic:nvPicPr>
                    <pic:cNvPr id="0" name="image04.png" descr="IMG_2838.PNG"/>
                    <pic:cNvPicPr preferRelativeResize="0"/>
                  </pic:nvPicPr>
                  <pic:blipFill>
                    <a:blip r:embed="rId9"/>
                    <a:srcRect/>
                    <a:stretch>
                      <a:fillRect/>
                    </a:stretch>
                  </pic:blipFill>
                  <pic:spPr>
                    <a:xfrm>
                      <a:off x="0" y="0"/>
                      <a:ext cx="1546120" cy="2747963"/>
                    </a:xfrm>
                    <a:prstGeom prst="rect">
                      <a:avLst/>
                    </a:prstGeom>
                    <a:ln/>
                  </pic:spPr>
                </pic:pic>
              </a:graphicData>
            </a:graphic>
          </wp:inline>
        </w:drawing>
      </w:r>
    </w:p>
    <w:p w:rsidR="0032771C" w:rsidRDefault="00865E65">
      <w:pPr>
        <w:pStyle w:val="normal0"/>
        <w:widowControl w:val="0"/>
        <w:ind w:left="720"/>
      </w:pPr>
      <w:r>
        <w:rPr>
          <w:noProof/>
        </w:rPr>
        <w:drawing>
          <wp:inline distT="114300" distB="114300" distL="114300" distR="114300">
            <wp:extent cx="1890713" cy="3371100"/>
            <wp:effectExtent l="0" t="0" r="0" b="0"/>
            <wp:docPr id="3" name="image06.png" descr="IMG_2843.PNG"/>
            <wp:cNvGraphicFramePr/>
            <a:graphic xmlns:a="http://schemas.openxmlformats.org/drawingml/2006/main">
              <a:graphicData uri="http://schemas.openxmlformats.org/drawingml/2006/picture">
                <pic:pic xmlns:pic="http://schemas.openxmlformats.org/drawingml/2006/picture">
                  <pic:nvPicPr>
                    <pic:cNvPr id="0" name="image06.png" descr="IMG_2843.PNG"/>
                    <pic:cNvPicPr preferRelativeResize="0"/>
                  </pic:nvPicPr>
                  <pic:blipFill>
                    <a:blip r:embed="rId10"/>
                    <a:srcRect/>
                    <a:stretch>
                      <a:fillRect/>
                    </a:stretch>
                  </pic:blipFill>
                  <pic:spPr>
                    <a:xfrm>
                      <a:off x="0" y="0"/>
                      <a:ext cx="1890713" cy="3371100"/>
                    </a:xfrm>
                    <a:prstGeom prst="rect">
                      <a:avLst/>
                    </a:prstGeom>
                    <a:ln/>
                  </pic:spPr>
                </pic:pic>
              </a:graphicData>
            </a:graphic>
          </wp:inline>
        </w:drawing>
      </w:r>
    </w:p>
    <w:p w:rsidR="0032771C" w:rsidRDefault="0032771C">
      <w:pPr>
        <w:pStyle w:val="normal0"/>
        <w:widowControl w:val="0"/>
        <w:ind w:left="720"/>
      </w:pPr>
    </w:p>
    <w:p w:rsidR="0032771C" w:rsidRDefault="00865E65">
      <w:pPr>
        <w:pStyle w:val="normal0"/>
        <w:numPr>
          <w:ilvl w:val="2"/>
          <w:numId w:val="2"/>
        </w:numPr>
        <w:spacing w:line="240" w:lineRule="auto"/>
        <w:ind w:hanging="360"/>
        <w:contextualSpacing/>
      </w:pPr>
      <w:r>
        <w:rPr>
          <w:rFonts w:ascii="Calibri" w:eastAsia="Calibri" w:hAnsi="Calibri" w:cs="Calibri"/>
          <w:i/>
          <w:sz w:val="24"/>
          <w:szCs w:val="24"/>
          <w:shd w:val="clear" w:color="auto" w:fill="DBE5F1"/>
        </w:rPr>
        <w:t xml:space="preserve">Motion: </w:t>
      </w:r>
      <w:r>
        <w:rPr>
          <w:rFonts w:ascii="Calibri" w:eastAsia="Calibri" w:hAnsi="Calibri" w:cs="Calibri"/>
          <w:sz w:val="24"/>
          <w:szCs w:val="24"/>
          <w:shd w:val="clear" w:color="auto" w:fill="DBE5F1"/>
        </w:rPr>
        <w:t xml:space="preserve">13-0-0 </w:t>
      </w:r>
    </w:p>
    <w:p w:rsidR="0032771C" w:rsidRDefault="00865E65">
      <w:pPr>
        <w:pStyle w:val="normal0"/>
        <w:spacing w:line="240" w:lineRule="auto"/>
        <w:ind w:left="1440"/>
      </w:pPr>
      <w:r>
        <w:rPr>
          <w:rFonts w:ascii="Calibri" w:eastAsia="Calibri" w:hAnsi="Calibri" w:cs="Calibri"/>
          <w:sz w:val="24"/>
          <w:szCs w:val="24"/>
          <w:shd w:val="clear" w:color="auto" w:fill="DBE5F1"/>
        </w:rPr>
        <w:t>Action: PASSED</w:t>
      </w:r>
    </w:p>
    <w:p w:rsidR="0032771C" w:rsidRDefault="0032771C">
      <w:pPr>
        <w:pStyle w:val="normal0"/>
        <w:spacing w:line="240" w:lineRule="auto"/>
        <w:ind w:left="1440"/>
      </w:pPr>
    </w:p>
    <w:p w:rsidR="0032771C" w:rsidRDefault="00865E65">
      <w:pPr>
        <w:pStyle w:val="normal0"/>
        <w:widowControl w:val="0"/>
        <w:numPr>
          <w:ilvl w:val="1"/>
          <w:numId w:val="2"/>
        </w:numPr>
        <w:ind w:hanging="360"/>
        <w:contextualSpacing/>
      </w:pPr>
      <w:r>
        <w:rPr>
          <w:rFonts w:ascii="Calibri" w:eastAsia="Calibri" w:hAnsi="Calibri" w:cs="Calibri"/>
          <w:sz w:val="24"/>
          <w:szCs w:val="24"/>
        </w:rPr>
        <w:t>Stephanie- Funding Request</w:t>
      </w:r>
    </w:p>
    <w:p w:rsidR="0032771C" w:rsidRDefault="00865E65">
      <w:pPr>
        <w:pStyle w:val="normal0"/>
        <w:widowControl w:val="0"/>
        <w:numPr>
          <w:ilvl w:val="2"/>
          <w:numId w:val="2"/>
        </w:numPr>
        <w:ind w:hanging="360"/>
        <w:contextualSpacing/>
        <w:rPr>
          <w:rFonts w:ascii="Calibri" w:eastAsia="Calibri" w:hAnsi="Calibri" w:cs="Calibri"/>
          <w:sz w:val="24"/>
          <w:szCs w:val="24"/>
        </w:rPr>
      </w:pPr>
      <w:r>
        <w:rPr>
          <w:rFonts w:ascii="Calibri" w:eastAsia="Calibri" w:hAnsi="Calibri" w:cs="Calibri"/>
          <w:sz w:val="24"/>
          <w:szCs w:val="24"/>
        </w:rPr>
        <w:t>Juguemos- $10 Clothespins for Thanksgiving craft</w:t>
      </w:r>
    </w:p>
    <w:p w:rsidR="0032771C" w:rsidRDefault="00865E65">
      <w:pPr>
        <w:pStyle w:val="normal0"/>
        <w:widowControl w:val="0"/>
        <w:numPr>
          <w:ilvl w:val="2"/>
          <w:numId w:val="2"/>
        </w:numPr>
        <w:ind w:hanging="360"/>
        <w:contextualSpacing/>
        <w:rPr>
          <w:rFonts w:ascii="Calibri" w:eastAsia="Calibri" w:hAnsi="Calibri" w:cs="Calibri"/>
          <w:sz w:val="24"/>
          <w:szCs w:val="24"/>
        </w:rPr>
      </w:pPr>
      <w:r>
        <w:rPr>
          <w:rFonts w:ascii="Calibri" w:eastAsia="Calibri" w:hAnsi="Calibri" w:cs="Calibri"/>
          <w:sz w:val="24"/>
          <w:szCs w:val="24"/>
        </w:rPr>
        <w:t>Motion to fully fund $10 to Stephanie</w:t>
      </w:r>
    </w:p>
    <w:p w:rsidR="0032771C" w:rsidRDefault="00865E65">
      <w:pPr>
        <w:pStyle w:val="normal0"/>
        <w:numPr>
          <w:ilvl w:val="3"/>
          <w:numId w:val="2"/>
        </w:numPr>
        <w:spacing w:line="240" w:lineRule="auto"/>
        <w:ind w:hanging="360"/>
        <w:contextualSpacing/>
      </w:pPr>
      <w:r>
        <w:rPr>
          <w:rFonts w:ascii="Calibri" w:eastAsia="Calibri" w:hAnsi="Calibri" w:cs="Calibri"/>
          <w:i/>
          <w:sz w:val="24"/>
          <w:szCs w:val="24"/>
          <w:shd w:val="clear" w:color="auto" w:fill="DBE5F1"/>
        </w:rPr>
        <w:t>MOTION/SECOND: Morales/Huynh</w:t>
      </w:r>
    </w:p>
    <w:p w:rsidR="0032771C" w:rsidRDefault="00865E65">
      <w:pPr>
        <w:pStyle w:val="normal0"/>
        <w:numPr>
          <w:ilvl w:val="3"/>
          <w:numId w:val="2"/>
        </w:numPr>
        <w:spacing w:line="240" w:lineRule="auto"/>
        <w:ind w:hanging="360"/>
        <w:contextualSpacing/>
      </w:pPr>
      <w:r>
        <w:rPr>
          <w:rFonts w:ascii="Calibri" w:eastAsia="Calibri" w:hAnsi="Calibri" w:cs="Calibri"/>
          <w:i/>
          <w:sz w:val="24"/>
          <w:szCs w:val="24"/>
          <w:shd w:val="clear" w:color="auto" w:fill="DBE5F1"/>
        </w:rPr>
        <w:t xml:space="preserve">ACTION: </w:t>
      </w:r>
      <w:r>
        <w:rPr>
          <w:rFonts w:ascii="Calibri" w:eastAsia="Calibri" w:hAnsi="Calibri" w:cs="Calibri"/>
          <w:sz w:val="24"/>
          <w:szCs w:val="24"/>
          <w:shd w:val="clear" w:color="auto" w:fill="DBE5F1"/>
        </w:rPr>
        <w:t>Passed by Consent</w:t>
      </w:r>
    </w:p>
    <w:p w:rsidR="0032771C" w:rsidRDefault="00865E65">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Jordan-funding request</w:t>
      </w:r>
    </w:p>
    <w:p w:rsidR="0032771C" w:rsidRDefault="00865E65">
      <w:pPr>
        <w:pStyle w:val="normal0"/>
        <w:widowControl w:val="0"/>
        <w:numPr>
          <w:ilvl w:val="2"/>
          <w:numId w:val="2"/>
        </w:numPr>
        <w:ind w:hanging="360"/>
        <w:contextualSpacing/>
        <w:rPr>
          <w:rFonts w:ascii="Calibri" w:eastAsia="Calibri" w:hAnsi="Calibri" w:cs="Calibri"/>
          <w:sz w:val="24"/>
          <w:szCs w:val="24"/>
          <w:shd w:val="clear" w:color="auto" w:fill="DBE5F1"/>
        </w:rPr>
      </w:pPr>
      <w:r>
        <w:rPr>
          <w:rFonts w:ascii="Calibri" w:eastAsia="Calibri" w:hAnsi="Calibri" w:cs="Calibri"/>
          <w:sz w:val="24"/>
          <w:szCs w:val="24"/>
        </w:rPr>
        <w:t>60$ for cat toy supplies . volunteer activity at 11/16 meeting</w:t>
      </w:r>
    </w:p>
    <w:p w:rsidR="0032771C" w:rsidRDefault="00865E65">
      <w:pPr>
        <w:pStyle w:val="normal0"/>
        <w:widowControl w:val="0"/>
        <w:numPr>
          <w:ilvl w:val="2"/>
          <w:numId w:val="2"/>
        </w:numPr>
        <w:ind w:hanging="360"/>
        <w:contextualSpacing/>
        <w:rPr>
          <w:rFonts w:ascii="Calibri" w:eastAsia="Calibri" w:hAnsi="Calibri" w:cs="Calibri"/>
          <w:sz w:val="24"/>
          <w:szCs w:val="24"/>
        </w:rPr>
      </w:pPr>
      <w:r>
        <w:rPr>
          <w:rFonts w:ascii="Calibri" w:eastAsia="Calibri" w:hAnsi="Calibri" w:cs="Calibri"/>
          <w:sz w:val="24"/>
          <w:szCs w:val="24"/>
        </w:rPr>
        <w:t>M</w:t>
      </w:r>
      <w:r>
        <w:rPr>
          <w:rFonts w:ascii="Calibri" w:eastAsia="Calibri" w:hAnsi="Calibri" w:cs="Calibri"/>
          <w:sz w:val="24"/>
          <w:szCs w:val="24"/>
        </w:rPr>
        <w:t>otion to fully fund $60 to Jordan</w:t>
      </w:r>
    </w:p>
    <w:p w:rsidR="0032771C" w:rsidRDefault="00865E65">
      <w:pPr>
        <w:pStyle w:val="normal0"/>
        <w:numPr>
          <w:ilvl w:val="3"/>
          <w:numId w:val="2"/>
        </w:numPr>
        <w:spacing w:line="240" w:lineRule="auto"/>
        <w:ind w:hanging="360"/>
        <w:contextualSpacing/>
      </w:pPr>
      <w:r>
        <w:rPr>
          <w:rFonts w:ascii="Calibri" w:eastAsia="Calibri" w:hAnsi="Calibri" w:cs="Calibri"/>
          <w:i/>
          <w:sz w:val="24"/>
          <w:szCs w:val="24"/>
          <w:shd w:val="clear" w:color="auto" w:fill="DBE5F1"/>
        </w:rPr>
        <w:t>MOTION/SECOND: Mendez/Luna</w:t>
      </w:r>
    </w:p>
    <w:p w:rsidR="0032771C" w:rsidRDefault="00865E65">
      <w:pPr>
        <w:pStyle w:val="normal0"/>
        <w:numPr>
          <w:ilvl w:val="3"/>
          <w:numId w:val="2"/>
        </w:numPr>
        <w:spacing w:line="240" w:lineRule="auto"/>
        <w:ind w:hanging="360"/>
        <w:contextualSpacing/>
      </w:pPr>
      <w:r>
        <w:rPr>
          <w:rFonts w:ascii="Calibri" w:eastAsia="Calibri" w:hAnsi="Calibri" w:cs="Calibri"/>
          <w:i/>
          <w:sz w:val="24"/>
          <w:szCs w:val="24"/>
          <w:shd w:val="clear" w:color="auto" w:fill="DBE5F1"/>
        </w:rPr>
        <w:t xml:space="preserve">ACTION: </w:t>
      </w:r>
      <w:r>
        <w:rPr>
          <w:rFonts w:ascii="Calibri" w:eastAsia="Calibri" w:hAnsi="Calibri" w:cs="Calibri"/>
          <w:sz w:val="24"/>
          <w:szCs w:val="24"/>
          <w:shd w:val="clear" w:color="auto" w:fill="DBE5F1"/>
        </w:rPr>
        <w:t>Passed by Consent</w:t>
      </w:r>
    </w:p>
    <w:p w:rsidR="0032771C" w:rsidRDefault="00865E65">
      <w:pPr>
        <w:pStyle w:val="normal0"/>
        <w:widowControl w:val="0"/>
        <w:ind w:left="720"/>
      </w:pPr>
      <w:r>
        <w:rPr>
          <w:rFonts w:ascii="Calibri" w:eastAsia="Calibri" w:hAnsi="Calibri" w:cs="Calibri"/>
          <w:sz w:val="24"/>
          <w:szCs w:val="24"/>
        </w:rPr>
        <w:t xml:space="preserve">      d. Joi - Funding Request</w:t>
      </w:r>
    </w:p>
    <w:p w:rsidR="0032771C" w:rsidRDefault="00865E65">
      <w:pPr>
        <w:pStyle w:val="normal0"/>
        <w:widowControl w:val="0"/>
        <w:numPr>
          <w:ilvl w:val="0"/>
          <w:numId w:val="6"/>
        </w:numPr>
        <w:ind w:hanging="360"/>
        <w:contextualSpacing/>
        <w:rPr>
          <w:rFonts w:ascii="Calibri" w:eastAsia="Calibri" w:hAnsi="Calibri" w:cs="Calibri"/>
          <w:sz w:val="24"/>
          <w:szCs w:val="24"/>
        </w:rPr>
      </w:pPr>
      <w:r>
        <w:rPr>
          <w:rFonts w:ascii="Calibri" w:eastAsia="Calibri" w:hAnsi="Calibri" w:cs="Calibri"/>
          <w:sz w:val="24"/>
          <w:szCs w:val="24"/>
        </w:rPr>
        <w:t>$130 for Holiday Wishlist party : art supplies and soccer ball (on dec. 3rd)</w:t>
      </w:r>
    </w:p>
    <w:p w:rsidR="0032771C" w:rsidRDefault="00865E65">
      <w:pPr>
        <w:pStyle w:val="normal0"/>
        <w:widowControl w:val="0"/>
        <w:numPr>
          <w:ilvl w:val="0"/>
          <w:numId w:val="6"/>
        </w:numPr>
        <w:ind w:hanging="360"/>
        <w:contextualSpacing/>
        <w:rPr>
          <w:rFonts w:ascii="Calibri" w:eastAsia="Calibri" w:hAnsi="Calibri" w:cs="Calibri"/>
          <w:sz w:val="24"/>
          <w:szCs w:val="24"/>
        </w:rPr>
      </w:pPr>
      <w:r>
        <w:rPr>
          <w:rFonts w:ascii="Calibri" w:eastAsia="Calibri" w:hAnsi="Calibri" w:cs="Calibri"/>
          <w:sz w:val="24"/>
          <w:szCs w:val="24"/>
        </w:rPr>
        <w:t xml:space="preserve">Money for Photo frames/stickers/soccerball/other toys  </w:t>
      </w:r>
    </w:p>
    <w:p w:rsidR="0032771C" w:rsidRDefault="00865E65">
      <w:pPr>
        <w:pStyle w:val="normal0"/>
        <w:widowControl w:val="0"/>
        <w:numPr>
          <w:ilvl w:val="0"/>
          <w:numId w:val="6"/>
        </w:numPr>
        <w:ind w:hanging="360"/>
        <w:contextualSpacing/>
        <w:rPr>
          <w:rFonts w:ascii="Calibri" w:eastAsia="Calibri" w:hAnsi="Calibri" w:cs="Calibri"/>
          <w:sz w:val="24"/>
          <w:szCs w:val="24"/>
        </w:rPr>
      </w:pPr>
      <w:r>
        <w:rPr>
          <w:rFonts w:ascii="Calibri" w:eastAsia="Calibri" w:hAnsi="Calibri" w:cs="Calibri"/>
          <w:sz w:val="24"/>
          <w:szCs w:val="24"/>
        </w:rPr>
        <w:t>Motio</w:t>
      </w:r>
      <w:r>
        <w:rPr>
          <w:rFonts w:ascii="Calibri" w:eastAsia="Calibri" w:hAnsi="Calibri" w:cs="Calibri"/>
          <w:sz w:val="24"/>
          <w:szCs w:val="24"/>
        </w:rPr>
        <w:t>n to fully fund $130 to Joi</w:t>
      </w:r>
    </w:p>
    <w:p w:rsidR="0032771C" w:rsidRDefault="00865E65">
      <w:pPr>
        <w:pStyle w:val="normal0"/>
        <w:numPr>
          <w:ilvl w:val="1"/>
          <w:numId w:val="6"/>
        </w:numPr>
        <w:spacing w:line="240" w:lineRule="auto"/>
        <w:ind w:hanging="360"/>
        <w:contextualSpacing/>
      </w:pPr>
      <w:r>
        <w:rPr>
          <w:rFonts w:ascii="Calibri" w:eastAsia="Calibri" w:hAnsi="Calibri" w:cs="Calibri"/>
          <w:i/>
          <w:sz w:val="24"/>
          <w:szCs w:val="24"/>
          <w:shd w:val="clear" w:color="auto" w:fill="DBE5F1"/>
        </w:rPr>
        <w:t>MOTION/SECOND: Morales/Luna</w:t>
      </w:r>
    </w:p>
    <w:p w:rsidR="0032771C" w:rsidRDefault="00865E65">
      <w:pPr>
        <w:pStyle w:val="normal0"/>
        <w:numPr>
          <w:ilvl w:val="1"/>
          <w:numId w:val="6"/>
        </w:numPr>
        <w:spacing w:line="240" w:lineRule="auto"/>
        <w:ind w:hanging="360"/>
        <w:contextualSpacing/>
      </w:pPr>
      <w:r>
        <w:rPr>
          <w:rFonts w:ascii="Calibri" w:eastAsia="Calibri" w:hAnsi="Calibri" w:cs="Calibri"/>
          <w:i/>
          <w:sz w:val="24"/>
          <w:szCs w:val="24"/>
          <w:shd w:val="clear" w:color="auto" w:fill="DBE5F1"/>
        </w:rPr>
        <w:t xml:space="preserve">ACTION: </w:t>
      </w:r>
      <w:r>
        <w:rPr>
          <w:rFonts w:ascii="Calibri" w:eastAsia="Calibri" w:hAnsi="Calibri" w:cs="Calibri"/>
          <w:sz w:val="24"/>
          <w:szCs w:val="24"/>
          <w:shd w:val="clear" w:color="auto" w:fill="DBE5F1"/>
        </w:rPr>
        <w:t>Passed by Consent</w:t>
      </w:r>
    </w:p>
    <w:p w:rsidR="0032771C" w:rsidRDefault="00865E65">
      <w:pPr>
        <w:pStyle w:val="normal0"/>
        <w:widowControl w:val="0"/>
      </w:pPr>
      <w:r>
        <w:rPr>
          <w:rFonts w:ascii="Calibri" w:eastAsia="Calibri" w:hAnsi="Calibri" w:cs="Calibri"/>
          <w:sz w:val="24"/>
          <w:szCs w:val="24"/>
        </w:rPr>
        <w:tab/>
        <w:t xml:space="preserve">      e. Tanios &amp; Gabe-Funding Request</w:t>
      </w:r>
    </w:p>
    <w:p w:rsidR="0032771C" w:rsidRDefault="00865E65">
      <w:pPr>
        <w:pStyle w:val="normal0"/>
        <w:widowControl w:val="0"/>
        <w:numPr>
          <w:ilvl w:val="0"/>
          <w:numId w:val="4"/>
        </w:numPr>
        <w:ind w:hanging="360"/>
        <w:contextualSpacing/>
        <w:rPr>
          <w:rFonts w:ascii="Calibri" w:eastAsia="Calibri" w:hAnsi="Calibri" w:cs="Calibri"/>
          <w:sz w:val="24"/>
          <w:szCs w:val="24"/>
        </w:rPr>
      </w:pPr>
      <w:r>
        <w:rPr>
          <w:rFonts w:ascii="Calibri" w:eastAsia="Calibri" w:hAnsi="Calibri" w:cs="Calibri"/>
          <w:sz w:val="24"/>
          <w:szCs w:val="24"/>
        </w:rPr>
        <w:t xml:space="preserve">$100 for Transition Housing Thanksgiving Dinner: dinner rolls, drinks, and stuffing. </w:t>
      </w:r>
    </w:p>
    <w:p w:rsidR="0032771C" w:rsidRDefault="00865E65">
      <w:pPr>
        <w:pStyle w:val="normal0"/>
        <w:widowControl w:val="0"/>
        <w:numPr>
          <w:ilvl w:val="0"/>
          <w:numId w:val="4"/>
        </w:numPr>
        <w:ind w:hanging="360"/>
        <w:contextualSpacing/>
        <w:rPr>
          <w:rFonts w:ascii="Calibri" w:eastAsia="Calibri" w:hAnsi="Calibri" w:cs="Calibri"/>
          <w:sz w:val="24"/>
          <w:szCs w:val="24"/>
        </w:rPr>
      </w:pPr>
      <w:r>
        <w:rPr>
          <w:rFonts w:ascii="Calibri" w:eastAsia="Calibri" w:hAnsi="Calibri" w:cs="Calibri"/>
          <w:sz w:val="24"/>
          <w:szCs w:val="24"/>
        </w:rPr>
        <w:t>Motion to fully fund $100 to Tanios and Gabe</w:t>
      </w:r>
    </w:p>
    <w:p w:rsidR="0032771C" w:rsidRDefault="00865E65">
      <w:pPr>
        <w:pStyle w:val="normal0"/>
        <w:numPr>
          <w:ilvl w:val="1"/>
          <w:numId w:val="4"/>
        </w:numPr>
        <w:spacing w:line="240" w:lineRule="auto"/>
        <w:ind w:hanging="360"/>
        <w:contextualSpacing/>
      </w:pPr>
      <w:r>
        <w:rPr>
          <w:rFonts w:ascii="Calibri" w:eastAsia="Calibri" w:hAnsi="Calibri" w:cs="Calibri"/>
          <w:i/>
          <w:sz w:val="24"/>
          <w:szCs w:val="24"/>
          <w:shd w:val="clear" w:color="auto" w:fill="DBE5F1"/>
        </w:rPr>
        <w:t>MOTION/SECOND: ODonnell/Gutierrez</w:t>
      </w:r>
    </w:p>
    <w:p w:rsidR="0032771C" w:rsidRDefault="00865E65">
      <w:pPr>
        <w:pStyle w:val="normal0"/>
        <w:numPr>
          <w:ilvl w:val="1"/>
          <w:numId w:val="4"/>
        </w:numPr>
        <w:spacing w:line="240" w:lineRule="auto"/>
        <w:ind w:hanging="360"/>
        <w:contextualSpacing/>
      </w:pPr>
      <w:r>
        <w:rPr>
          <w:rFonts w:ascii="Calibri" w:eastAsia="Calibri" w:hAnsi="Calibri" w:cs="Calibri"/>
          <w:i/>
          <w:sz w:val="24"/>
          <w:szCs w:val="24"/>
          <w:shd w:val="clear" w:color="auto" w:fill="DBE5F1"/>
        </w:rPr>
        <w:t xml:space="preserve">ACTION: </w:t>
      </w:r>
      <w:r>
        <w:rPr>
          <w:rFonts w:ascii="Calibri" w:eastAsia="Calibri" w:hAnsi="Calibri" w:cs="Calibri"/>
          <w:sz w:val="24"/>
          <w:szCs w:val="24"/>
          <w:shd w:val="clear" w:color="auto" w:fill="DBE5F1"/>
        </w:rPr>
        <w:t>Passed by Consent</w:t>
      </w:r>
    </w:p>
    <w:p w:rsidR="0032771C" w:rsidRDefault="0032771C">
      <w:pPr>
        <w:pStyle w:val="normal0"/>
        <w:widowControl w:val="0"/>
        <w:ind w:left="720"/>
      </w:pPr>
    </w:p>
    <w:p w:rsidR="0032771C" w:rsidRDefault="00865E65">
      <w:pPr>
        <w:pStyle w:val="normal0"/>
        <w:widowControl w:val="0"/>
        <w:numPr>
          <w:ilvl w:val="0"/>
          <w:numId w:val="2"/>
        </w:numPr>
        <w:ind w:hanging="360"/>
        <w:contextualSpacing/>
        <w:rPr>
          <w:b/>
          <w:color w:val="3D85C6"/>
        </w:rPr>
      </w:pPr>
      <w:r>
        <w:rPr>
          <w:b/>
          <w:color w:val="3D85C6"/>
        </w:rPr>
        <w:t>Advisor Updates</w:t>
      </w:r>
    </w:p>
    <w:p w:rsidR="0032771C" w:rsidRDefault="00865E65">
      <w:pPr>
        <w:pStyle w:val="normal0"/>
        <w:widowControl w:val="0"/>
        <w:numPr>
          <w:ilvl w:val="1"/>
          <w:numId w:val="2"/>
        </w:numPr>
        <w:ind w:hanging="360"/>
        <w:contextualSpacing/>
      </w:pPr>
      <w:r>
        <w:t xml:space="preserve">Ruth Garcia </w:t>
      </w:r>
    </w:p>
    <w:p w:rsidR="0032771C" w:rsidRDefault="00865E65">
      <w:pPr>
        <w:pStyle w:val="normal0"/>
        <w:widowControl w:val="0"/>
        <w:numPr>
          <w:ilvl w:val="1"/>
          <w:numId w:val="2"/>
        </w:numPr>
        <w:ind w:hanging="360"/>
        <w:contextualSpacing/>
      </w:pPr>
      <w:r>
        <w:t xml:space="preserve">Allina Mojarro -  </w:t>
      </w:r>
      <w:r>
        <w:rPr>
          <w:color w:val="1D2129"/>
          <w:sz w:val="21"/>
          <w:szCs w:val="21"/>
          <w:highlight w:val="white"/>
        </w:rPr>
        <w:t>The Creative Media Unit and the Advisors team have organized important materials essential to Associated Student’s yearlong marketing campaign.</w:t>
      </w:r>
    </w:p>
    <w:p w:rsidR="0032771C" w:rsidRDefault="00865E65">
      <w:pPr>
        <w:pStyle w:val="normal0"/>
        <w:widowControl w:val="0"/>
        <w:ind w:left="1440"/>
      </w:pPr>
      <w:r>
        <w:rPr>
          <w:color w:val="1D2129"/>
          <w:sz w:val="21"/>
          <w:szCs w:val="21"/>
          <w:highlight w:val="white"/>
        </w:rPr>
        <w:t xml:space="preserve">Pertinent to send a CAB rep to one of the two dates, specifically targeting PR coordinators, but everyone is welcome. RSVP here for one of the dates or let us know if you cannot make it. </w:t>
      </w:r>
      <w:hyperlink r:id="rId11">
        <w:r>
          <w:rPr>
            <w:color w:val="365899"/>
            <w:sz w:val="21"/>
            <w:szCs w:val="21"/>
            <w:highlight w:val="white"/>
          </w:rPr>
          <w:t>https://goo.g</w:t>
        </w:r>
        <w:r>
          <w:rPr>
            <w:color w:val="365899"/>
            <w:sz w:val="21"/>
            <w:szCs w:val="21"/>
            <w:highlight w:val="white"/>
          </w:rPr>
          <w:t>l/forms/lJrLEyNttd9byYTd2</w:t>
        </w:r>
      </w:hyperlink>
    </w:p>
    <w:p w:rsidR="0032771C" w:rsidRDefault="00865E65">
      <w:pPr>
        <w:pStyle w:val="normal0"/>
        <w:widowControl w:val="0"/>
        <w:numPr>
          <w:ilvl w:val="1"/>
          <w:numId w:val="2"/>
        </w:numPr>
        <w:ind w:hanging="360"/>
        <w:contextualSpacing/>
        <w:rPr>
          <w:color w:val="1D2129"/>
          <w:sz w:val="21"/>
          <w:szCs w:val="21"/>
          <w:highlight w:val="white"/>
        </w:rPr>
      </w:pPr>
      <w:r>
        <w:t>Aaron Jones</w:t>
      </w:r>
    </w:p>
    <w:p w:rsidR="0032771C" w:rsidRDefault="0032771C">
      <w:pPr>
        <w:pStyle w:val="normal0"/>
        <w:widowControl w:val="0"/>
        <w:ind w:left="720"/>
      </w:pPr>
    </w:p>
    <w:p w:rsidR="0032771C" w:rsidRDefault="00865E65">
      <w:pPr>
        <w:pStyle w:val="normal0"/>
        <w:widowControl w:val="0"/>
        <w:numPr>
          <w:ilvl w:val="0"/>
          <w:numId w:val="2"/>
        </w:numPr>
        <w:ind w:hanging="360"/>
        <w:contextualSpacing/>
        <w:rPr>
          <w:b/>
          <w:color w:val="3D85C6"/>
        </w:rPr>
      </w:pPr>
      <w:r>
        <w:rPr>
          <w:b/>
          <w:color w:val="3D85C6"/>
        </w:rPr>
        <w:t>Co-Chair Updates (Michelle Leonard &amp; Jac Vierra)</w:t>
      </w:r>
    </w:p>
    <w:p w:rsidR="0032771C" w:rsidRDefault="00865E65">
      <w:pPr>
        <w:pStyle w:val="normal0"/>
        <w:widowControl w:val="0"/>
        <w:numPr>
          <w:ilvl w:val="0"/>
          <w:numId w:val="3"/>
        </w:numPr>
        <w:ind w:hanging="360"/>
        <w:contextualSpacing/>
      </w:pPr>
      <w:r>
        <w:t xml:space="preserve">One on ones this week  </w:t>
      </w:r>
    </w:p>
    <w:p w:rsidR="0032771C" w:rsidRDefault="0032771C">
      <w:pPr>
        <w:pStyle w:val="normal0"/>
        <w:widowControl w:val="0"/>
      </w:pPr>
      <w:hyperlink r:id="rId12">
        <w:r w:rsidR="00865E65">
          <w:rPr>
            <w:color w:val="1155CC"/>
            <w:u w:val="single"/>
          </w:rPr>
          <w:t>https://docs.google.com/sp</w:t>
        </w:r>
        <w:r w:rsidR="00865E65">
          <w:rPr>
            <w:color w:val="1155CC"/>
            <w:u w:val="single"/>
          </w:rPr>
          <w:t>readsheets/d/1OAXZ6qLVxIM-JMWSW7cVfmbQ-FZJhHLDhqthohhVw3A/edit?usp=sharing</w:t>
        </w:r>
      </w:hyperlink>
      <w:r w:rsidR="00865E65">
        <w:t xml:space="preserve"> </w:t>
      </w:r>
    </w:p>
    <w:p w:rsidR="0032771C" w:rsidRDefault="00865E65">
      <w:pPr>
        <w:pStyle w:val="normal0"/>
        <w:widowControl w:val="0"/>
        <w:numPr>
          <w:ilvl w:val="0"/>
          <w:numId w:val="5"/>
        </w:numPr>
        <w:ind w:hanging="360"/>
        <w:contextualSpacing/>
      </w:pPr>
      <w:r>
        <w:t xml:space="preserve">Honoraria review </w:t>
      </w:r>
      <w:hyperlink r:id="rId13">
        <w:r>
          <w:rPr>
            <w:color w:val="1155CC"/>
            <w:u w:val="single"/>
          </w:rPr>
          <w:t>https://docs.google.com/document/d/1t0dl4JSMVTJ0eD1F2qGgChJqU</w:t>
        </w:r>
        <w:r>
          <w:rPr>
            <w:color w:val="1155CC"/>
            <w:u w:val="single"/>
          </w:rPr>
          <w:t>oZncbtV1kEeLPq_iuE/edit</w:t>
        </w:r>
      </w:hyperlink>
      <w:r>
        <w:t xml:space="preserve"> </w:t>
      </w:r>
    </w:p>
    <w:p w:rsidR="0032771C" w:rsidRDefault="00865E65">
      <w:pPr>
        <w:pStyle w:val="normal0"/>
        <w:widowControl w:val="0"/>
        <w:numPr>
          <w:ilvl w:val="0"/>
          <w:numId w:val="7"/>
        </w:numPr>
        <w:ind w:hanging="360"/>
        <w:contextualSpacing/>
      </w:pPr>
      <w:r>
        <w:t xml:space="preserve">No meeting the Wednesday before thanksgiving </w:t>
      </w:r>
    </w:p>
    <w:p w:rsidR="0032771C" w:rsidRDefault="00865E65">
      <w:pPr>
        <w:pStyle w:val="normal0"/>
        <w:widowControl w:val="0"/>
        <w:numPr>
          <w:ilvl w:val="0"/>
          <w:numId w:val="7"/>
        </w:numPr>
        <w:ind w:hanging="360"/>
        <w:contextualSpacing/>
      </w:pPr>
      <w:r>
        <w:t xml:space="preserve">Will be giving out an hour of community service for this week’s meeting </w:t>
      </w:r>
    </w:p>
    <w:p w:rsidR="0032771C" w:rsidRDefault="00865E65">
      <w:pPr>
        <w:pStyle w:val="normal0"/>
        <w:widowControl w:val="0"/>
        <w:numPr>
          <w:ilvl w:val="0"/>
          <w:numId w:val="7"/>
        </w:numPr>
        <w:ind w:hanging="360"/>
        <w:contextualSpacing/>
      </w:pPr>
      <w:r>
        <w:t xml:space="preserve">Pumpkins in the closet need to be distributed     </w:t>
      </w:r>
    </w:p>
    <w:p w:rsidR="0032771C" w:rsidRDefault="00865E65">
      <w:pPr>
        <w:pStyle w:val="normal0"/>
        <w:widowControl w:val="0"/>
        <w:numPr>
          <w:ilvl w:val="0"/>
          <w:numId w:val="7"/>
        </w:numPr>
        <w:ind w:hanging="360"/>
        <w:contextualSpacing/>
      </w:pPr>
      <w:r>
        <w:t>Set up/ clean up (TANIOS/GARY/JOI--JASMIN/GABE/RENEE)</w:t>
      </w:r>
    </w:p>
    <w:p w:rsidR="0032771C" w:rsidRDefault="0032771C">
      <w:pPr>
        <w:pStyle w:val="normal0"/>
        <w:widowControl w:val="0"/>
      </w:pPr>
    </w:p>
    <w:p w:rsidR="0032771C" w:rsidRDefault="00865E65">
      <w:pPr>
        <w:pStyle w:val="normal0"/>
        <w:widowControl w:val="0"/>
        <w:numPr>
          <w:ilvl w:val="0"/>
          <w:numId w:val="2"/>
        </w:numPr>
        <w:ind w:hanging="360"/>
        <w:contextualSpacing/>
        <w:rPr>
          <w:b/>
          <w:color w:val="3D85C6"/>
        </w:rPr>
      </w:pPr>
      <w:r>
        <w:rPr>
          <w:b/>
          <w:color w:val="3D85C6"/>
        </w:rPr>
        <w:t>Board Updates</w:t>
      </w:r>
    </w:p>
    <w:p w:rsidR="0032771C" w:rsidRDefault="00865E65">
      <w:pPr>
        <w:pStyle w:val="normal0"/>
        <w:widowControl w:val="0"/>
        <w:numPr>
          <w:ilvl w:val="1"/>
          <w:numId w:val="2"/>
        </w:numPr>
        <w:ind w:hanging="360"/>
        <w:contextualSpacing/>
      </w:pPr>
      <w:r>
        <w:t xml:space="preserve">Nancy - Secretary/Webmaster </w:t>
      </w:r>
    </w:p>
    <w:p w:rsidR="0032771C" w:rsidRDefault="00865E65">
      <w:pPr>
        <w:pStyle w:val="normal0"/>
        <w:widowControl w:val="0"/>
        <w:numPr>
          <w:ilvl w:val="2"/>
          <w:numId w:val="2"/>
        </w:numPr>
        <w:ind w:hanging="360"/>
        <w:contextualSpacing/>
      </w:pPr>
      <w:r>
        <w:t>Anncemt: Please send post-pic of gm volunteer activity to me via email to feature on care-mail</w:t>
      </w:r>
    </w:p>
    <w:p w:rsidR="0032771C" w:rsidRDefault="00865E65">
      <w:pPr>
        <w:pStyle w:val="normal0"/>
        <w:widowControl w:val="0"/>
        <w:numPr>
          <w:ilvl w:val="1"/>
          <w:numId w:val="2"/>
        </w:numPr>
        <w:ind w:hanging="360"/>
        <w:contextualSpacing/>
      </w:pPr>
      <w:r>
        <w:t>Ileana &amp; Tiffany-FLP Co-Coordinator</w:t>
      </w:r>
    </w:p>
    <w:p w:rsidR="0032771C" w:rsidRDefault="00865E65">
      <w:pPr>
        <w:pStyle w:val="normal0"/>
        <w:widowControl w:val="0"/>
        <w:numPr>
          <w:ilvl w:val="2"/>
          <w:numId w:val="2"/>
        </w:numPr>
        <w:ind w:hanging="360"/>
        <w:contextualSpacing/>
      </w:pPr>
      <w:r>
        <w:t xml:space="preserve">Met with YMCA coordinator to perhaps use that space/room </w:t>
      </w:r>
    </w:p>
    <w:p w:rsidR="0032771C" w:rsidRDefault="00865E65">
      <w:pPr>
        <w:pStyle w:val="normal0"/>
        <w:widowControl w:val="0"/>
        <w:numPr>
          <w:ilvl w:val="2"/>
          <w:numId w:val="2"/>
        </w:numPr>
        <w:ind w:hanging="360"/>
        <w:contextualSpacing/>
      </w:pPr>
      <w:r>
        <w:t>Established tuesdays and</w:t>
      </w:r>
      <w:r>
        <w:t xml:space="preserve"> thursdays (time to be decided) </w:t>
      </w:r>
    </w:p>
    <w:p w:rsidR="0032771C" w:rsidRDefault="00865E65">
      <w:pPr>
        <w:pStyle w:val="normal0"/>
        <w:widowControl w:val="0"/>
        <w:numPr>
          <w:ilvl w:val="1"/>
          <w:numId w:val="2"/>
        </w:numPr>
        <w:ind w:hanging="360"/>
        <w:contextualSpacing/>
      </w:pPr>
      <w:r>
        <w:t>Jasmin &amp; Morgan - Alternative Breaks Co-Coordinator</w:t>
      </w:r>
    </w:p>
    <w:p w:rsidR="0032771C" w:rsidRDefault="00865E65">
      <w:pPr>
        <w:pStyle w:val="normal0"/>
        <w:widowControl w:val="0"/>
        <w:numPr>
          <w:ilvl w:val="2"/>
          <w:numId w:val="2"/>
        </w:numPr>
        <w:ind w:hanging="360"/>
        <w:contextualSpacing/>
      </w:pPr>
      <w:r>
        <w:t>Got a van (15 person)</w:t>
      </w:r>
    </w:p>
    <w:p w:rsidR="0032771C" w:rsidRDefault="00865E65">
      <w:pPr>
        <w:pStyle w:val="normal0"/>
        <w:widowControl w:val="0"/>
        <w:numPr>
          <w:ilvl w:val="2"/>
          <w:numId w:val="2"/>
        </w:numPr>
        <w:ind w:hanging="360"/>
        <w:contextualSpacing/>
      </w:pPr>
      <w:r>
        <w:t xml:space="preserve">Going to Louisiana, having a social on fri., reorganized budget (same but re-allocated) </w:t>
      </w:r>
    </w:p>
    <w:p w:rsidR="0032771C" w:rsidRDefault="00865E65">
      <w:pPr>
        <w:pStyle w:val="normal0"/>
        <w:widowControl w:val="0"/>
        <w:numPr>
          <w:ilvl w:val="1"/>
          <w:numId w:val="2"/>
        </w:numPr>
        <w:ind w:hanging="360"/>
        <w:contextualSpacing/>
      </w:pPr>
      <w:r>
        <w:t>Eric - Animal Coordinator</w:t>
      </w:r>
    </w:p>
    <w:p w:rsidR="0032771C" w:rsidRDefault="00865E65">
      <w:pPr>
        <w:pStyle w:val="normal0"/>
        <w:widowControl w:val="0"/>
        <w:numPr>
          <w:ilvl w:val="2"/>
          <w:numId w:val="2"/>
        </w:numPr>
        <w:ind w:hanging="360"/>
        <w:contextualSpacing/>
      </w:pPr>
      <w:r>
        <w:t>BUNS tues, fri, sat -- have snacks</w:t>
      </w:r>
      <w:r>
        <w:t xml:space="preserve"> for buns </w:t>
      </w:r>
    </w:p>
    <w:p w:rsidR="0032771C" w:rsidRDefault="00865E65">
      <w:pPr>
        <w:pStyle w:val="normal0"/>
        <w:widowControl w:val="0"/>
        <w:numPr>
          <w:ilvl w:val="2"/>
          <w:numId w:val="2"/>
        </w:numPr>
        <w:ind w:hanging="360"/>
        <w:contextualSpacing/>
      </w:pPr>
      <w:r>
        <w:t>Announcement: on thurs. COC/Dante 3-4pm AS main</w:t>
      </w:r>
    </w:p>
    <w:p w:rsidR="0032771C" w:rsidRDefault="00865E65">
      <w:pPr>
        <w:pStyle w:val="normal0"/>
        <w:widowControl w:val="0"/>
        <w:numPr>
          <w:ilvl w:val="1"/>
          <w:numId w:val="2"/>
        </w:numPr>
        <w:ind w:hanging="360"/>
        <w:contextualSpacing/>
      </w:pPr>
      <w:r>
        <w:t>Joi - Childcare Director</w:t>
      </w:r>
    </w:p>
    <w:p w:rsidR="0032771C" w:rsidRDefault="00865E65">
      <w:pPr>
        <w:pStyle w:val="normal0"/>
        <w:widowControl w:val="0"/>
        <w:numPr>
          <w:ilvl w:val="2"/>
          <w:numId w:val="2"/>
        </w:numPr>
        <w:ind w:hanging="360"/>
        <w:contextualSpacing/>
      </w:pPr>
      <w:r>
        <w:t>Working on holiday wishlists, next quarter bi-monthly events , edit childcare bi-laws in future</w:t>
      </w:r>
    </w:p>
    <w:p w:rsidR="0032771C" w:rsidRDefault="00865E65">
      <w:pPr>
        <w:pStyle w:val="normal0"/>
        <w:widowControl w:val="0"/>
        <w:numPr>
          <w:ilvl w:val="1"/>
          <w:numId w:val="2"/>
        </w:numPr>
        <w:ind w:hanging="360"/>
        <w:contextualSpacing/>
      </w:pPr>
      <w:r>
        <w:t>Renee - Community Outreach Coordinator</w:t>
      </w:r>
    </w:p>
    <w:p w:rsidR="0032771C" w:rsidRDefault="00865E65">
      <w:pPr>
        <w:pStyle w:val="normal0"/>
        <w:widowControl w:val="0"/>
        <w:numPr>
          <w:ilvl w:val="2"/>
          <w:numId w:val="2"/>
        </w:numPr>
        <w:ind w:hanging="360"/>
        <w:contextualSpacing/>
      </w:pPr>
      <w:r>
        <w:t>Still working with same two orgs. and</w:t>
      </w:r>
      <w:r>
        <w:t xml:space="preserve"> getting ready for care-expo</w:t>
      </w:r>
    </w:p>
    <w:p w:rsidR="0032771C" w:rsidRDefault="00865E65">
      <w:pPr>
        <w:pStyle w:val="normal0"/>
        <w:widowControl w:val="0"/>
        <w:numPr>
          <w:ilvl w:val="1"/>
          <w:numId w:val="2"/>
        </w:numPr>
        <w:ind w:hanging="360"/>
        <w:contextualSpacing/>
      </w:pPr>
      <w:r>
        <w:t>Jacob - Environmental coordinator</w:t>
      </w:r>
    </w:p>
    <w:p w:rsidR="0032771C" w:rsidRDefault="00865E65">
      <w:pPr>
        <w:pStyle w:val="normal0"/>
        <w:widowControl w:val="0"/>
        <w:numPr>
          <w:ilvl w:val="2"/>
          <w:numId w:val="2"/>
        </w:numPr>
        <w:ind w:hanging="360"/>
        <w:contextualSpacing/>
      </w:pPr>
      <w:r>
        <w:t>Planning out compost project, still contacting the people</w:t>
      </w:r>
    </w:p>
    <w:p w:rsidR="0032771C" w:rsidRDefault="00865E65">
      <w:pPr>
        <w:pStyle w:val="normal0"/>
        <w:widowControl w:val="0"/>
        <w:numPr>
          <w:ilvl w:val="1"/>
          <w:numId w:val="2"/>
        </w:numPr>
        <w:ind w:hanging="360"/>
        <w:contextualSpacing/>
      </w:pPr>
      <w:r>
        <w:t>Elizabeth - Historian</w:t>
      </w:r>
    </w:p>
    <w:p w:rsidR="0032771C" w:rsidRDefault="00865E65">
      <w:pPr>
        <w:pStyle w:val="normal0"/>
        <w:widowControl w:val="0"/>
        <w:numPr>
          <w:ilvl w:val="2"/>
          <w:numId w:val="2"/>
        </w:numPr>
        <w:ind w:hanging="360"/>
        <w:contextualSpacing/>
      </w:pPr>
      <w:r>
        <w:t>Put up silly CAB polaroid pics/leaves for decoration in office</w:t>
      </w:r>
    </w:p>
    <w:p w:rsidR="0032771C" w:rsidRDefault="00865E65">
      <w:pPr>
        <w:pStyle w:val="normal0"/>
        <w:widowControl w:val="0"/>
        <w:numPr>
          <w:ilvl w:val="1"/>
          <w:numId w:val="2"/>
        </w:numPr>
        <w:ind w:hanging="360"/>
        <w:contextualSpacing/>
      </w:pPr>
      <w:r>
        <w:t>Tanios &amp; Gabe - Hunger/Houseless Co-Coordinator</w:t>
      </w:r>
    </w:p>
    <w:p w:rsidR="0032771C" w:rsidRDefault="00865E65">
      <w:pPr>
        <w:pStyle w:val="normal0"/>
        <w:widowControl w:val="0"/>
        <w:numPr>
          <w:ilvl w:val="2"/>
          <w:numId w:val="2"/>
        </w:numPr>
        <w:ind w:hanging="360"/>
        <w:contextualSpacing/>
      </w:pPr>
      <w:r>
        <w:t>Have been having dinner clubs, have another one @SB rescue mission tomorrow</w:t>
      </w:r>
    </w:p>
    <w:p w:rsidR="0032771C" w:rsidRDefault="00865E65">
      <w:pPr>
        <w:pStyle w:val="normal0"/>
        <w:widowControl w:val="0"/>
        <w:numPr>
          <w:ilvl w:val="2"/>
          <w:numId w:val="2"/>
        </w:numPr>
        <w:ind w:hanging="360"/>
        <w:contextualSpacing/>
      </w:pPr>
      <w:r>
        <w:t xml:space="preserve">Contacted Swipe out hunger, transition housing </w:t>
      </w:r>
    </w:p>
    <w:p w:rsidR="0032771C" w:rsidRDefault="00865E65">
      <w:pPr>
        <w:pStyle w:val="normal0"/>
        <w:widowControl w:val="0"/>
        <w:numPr>
          <w:ilvl w:val="1"/>
          <w:numId w:val="2"/>
        </w:numPr>
        <w:ind w:hanging="360"/>
        <w:contextualSpacing/>
      </w:pPr>
      <w:r>
        <w:t>Monica &amp; Jordan - Public Relations Co-Coordinator</w:t>
      </w:r>
    </w:p>
    <w:p w:rsidR="0032771C" w:rsidRDefault="00865E65">
      <w:pPr>
        <w:pStyle w:val="normal0"/>
        <w:widowControl w:val="0"/>
        <w:numPr>
          <w:ilvl w:val="2"/>
          <w:numId w:val="2"/>
        </w:numPr>
        <w:ind w:hanging="360"/>
        <w:contextualSpacing/>
      </w:pPr>
      <w:r>
        <w:t>Jordan is going to the Annex event on Thursday</w:t>
      </w:r>
    </w:p>
    <w:p w:rsidR="0032771C" w:rsidRDefault="00865E65">
      <w:pPr>
        <w:pStyle w:val="normal0"/>
        <w:widowControl w:val="0"/>
        <w:numPr>
          <w:ilvl w:val="2"/>
          <w:numId w:val="2"/>
        </w:numPr>
        <w:ind w:hanging="360"/>
        <w:contextualSpacing/>
      </w:pPr>
      <w:r>
        <w:t>Monica may table Wed. and other CAB</w:t>
      </w:r>
      <w:r>
        <w:t xml:space="preserve"> leaders will help at SRB org mixer</w:t>
      </w:r>
    </w:p>
    <w:p w:rsidR="0032771C" w:rsidRDefault="00865E65">
      <w:pPr>
        <w:pStyle w:val="normal0"/>
        <w:widowControl w:val="0"/>
        <w:numPr>
          <w:ilvl w:val="1"/>
          <w:numId w:val="2"/>
        </w:numPr>
        <w:ind w:hanging="360"/>
        <w:contextualSpacing/>
      </w:pPr>
      <w:r>
        <w:t>Michelle - Senior Citizen Coordinator</w:t>
      </w:r>
    </w:p>
    <w:p w:rsidR="0032771C" w:rsidRDefault="00865E65">
      <w:pPr>
        <w:pStyle w:val="normal0"/>
        <w:widowControl w:val="0"/>
        <w:numPr>
          <w:ilvl w:val="2"/>
          <w:numId w:val="2"/>
        </w:numPr>
        <w:ind w:hanging="360"/>
        <w:contextualSpacing/>
      </w:pPr>
      <w:r>
        <w:t>Thanksgiving event is moved from Wed. to Saturday 1pm</w:t>
      </w:r>
    </w:p>
    <w:p w:rsidR="0032771C" w:rsidRDefault="00865E65">
      <w:pPr>
        <w:pStyle w:val="normal0"/>
        <w:widowControl w:val="0"/>
        <w:numPr>
          <w:ilvl w:val="1"/>
          <w:numId w:val="2"/>
        </w:numPr>
        <w:ind w:hanging="360"/>
        <w:contextualSpacing/>
      </w:pPr>
      <w:r>
        <w:t>Connie - Social Chair</w:t>
      </w:r>
    </w:p>
    <w:p w:rsidR="0032771C" w:rsidRDefault="00865E65">
      <w:pPr>
        <w:pStyle w:val="normal0"/>
        <w:widowControl w:val="0"/>
        <w:numPr>
          <w:ilvl w:val="2"/>
          <w:numId w:val="2"/>
        </w:numPr>
        <w:ind w:hanging="360"/>
        <w:contextualSpacing/>
      </w:pPr>
      <w:r>
        <w:t>Pass</w:t>
      </w:r>
    </w:p>
    <w:p w:rsidR="0032771C" w:rsidRDefault="00865E65">
      <w:pPr>
        <w:pStyle w:val="normal0"/>
        <w:widowControl w:val="0"/>
        <w:numPr>
          <w:ilvl w:val="1"/>
          <w:numId w:val="2"/>
        </w:numPr>
        <w:ind w:hanging="360"/>
        <w:contextualSpacing/>
      </w:pPr>
      <w:r>
        <w:t>Mauricio - Special Projects Coordinator</w:t>
      </w:r>
    </w:p>
    <w:p w:rsidR="0032771C" w:rsidRDefault="00865E65">
      <w:pPr>
        <w:pStyle w:val="normal0"/>
        <w:widowControl w:val="0"/>
        <w:numPr>
          <w:ilvl w:val="2"/>
          <w:numId w:val="2"/>
        </w:numPr>
        <w:ind w:hanging="360"/>
        <w:contextualSpacing/>
      </w:pPr>
      <w:r>
        <w:t xml:space="preserve">Need someone to table for You Matter Nov. 23rd </w:t>
      </w:r>
    </w:p>
    <w:p w:rsidR="0032771C" w:rsidRDefault="00865E65">
      <w:pPr>
        <w:pStyle w:val="normal0"/>
        <w:widowControl w:val="0"/>
        <w:numPr>
          <w:ilvl w:val="1"/>
          <w:numId w:val="2"/>
        </w:numPr>
        <w:ind w:hanging="360"/>
        <w:contextualSpacing/>
      </w:pPr>
      <w:r>
        <w:t>Stephanie - Y</w:t>
      </w:r>
      <w:r>
        <w:t>outh Outreach Coordinator</w:t>
      </w:r>
    </w:p>
    <w:p w:rsidR="0032771C" w:rsidRDefault="00865E65">
      <w:pPr>
        <w:pStyle w:val="normal0"/>
        <w:widowControl w:val="0"/>
        <w:numPr>
          <w:ilvl w:val="2"/>
          <w:numId w:val="2"/>
        </w:numPr>
        <w:ind w:hanging="360"/>
        <w:contextualSpacing/>
      </w:pPr>
      <w:r>
        <w:t>Juguemos and Dental buddies-thanksgiving and fall activities this week</w:t>
      </w:r>
    </w:p>
    <w:p w:rsidR="0032771C" w:rsidRDefault="00865E65">
      <w:pPr>
        <w:pStyle w:val="normal0"/>
        <w:widowControl w:val="0"/>
        <w:numPr>
          <w:ilvl w:val="2"/>
          <w:numId w:val="2"/>
        </w:numPr>
        <w:ind w:hanging="360"/>
        <w:contextualSpacing/>
      </w:pPr>
      <w:r>
        <w:t>Still trying to contact people to see if can give thanksgiving/christmas goodies</w:t>
      </w:r>
    </w:p>
    <w:p w:rsidR="0032771C" w:rsidRDefault="00865E65">
      <w:pPr>
        <w:pStyle w:val="normal0"/>
        <w:widowControl w:val="0"/>
        <w:numPr>
          <w:ilvl w:val="1"/>
          <w:numId w:val="2"/>
        </w:numPr>
        <w:ind w:hanging="360"/>
        <w:contextualSpacing/>
      </w:pPr>
      <w:r>
        <w:t>Michael - CAB Student Staff</w:t>
      </w:r>
    </w:p>
    <w:p w:rsidR="0032771C" w:rsidRDefault="00865E65">
      <w:pPr>
        <w:pStyle w:val="normal0"/>
        <w:widowControl w:val="0"/>
        <w:numPr>
          <w:ilvl w:val="2"/>
          <w:numId w:val="2"/>
        </w:numPr>
        <w:ind w:hanging="360"/>
        <w:contextualSpacing/>
      </w:pPr>
      <w:r>
        <w:t>Pass</w:t>
      </w:r>
    </w:p>
    <w:p w:rsidR="0032771C" w:rsidRDefault="00865E65">
      <w:pPr>
        <w:pStyle w:val="normal0"/>
        <w:widowControl w:val="0"/>
        <w:numPr>
          <w:ilvl w:val="1"/>
          <w:numId w:val="2"/>
        </w:numPr>
        <w:ind w:hanging="360"/>
        <w:contextualSpacing/>
      </w:pPr>
      <w:r>
        <w:t>Gary - Treasurer</w:t>
      </w:r>
    </w:p>
    <w:p w:rsidR="0032771C" w:rsidRDefault="00865E65">
      <w:pPr>
        <w:pStyle w:val="normal0"/>
        <w:widowControl w:val="0"/>
        <w:numPr>
          <w:ilvl w:val="2"/>
          <w:numId w:val="2"/>
        </w:numPr>
        <w:ind w:hanging="360"/>
        <w:contextualSpacing/>
      </w:pPr>
      <w:r>
        <w:t>Information about cash advan</w:t>
      </w:r>
      <w:r>
        <w:t>ces</w:t>
      </w:r>
    </w:p>
    <w:p w:rsidR="0032771C" w:rsidRDefault="00865E65">
      <w:pPr>
        <w:pStyle w:val="normal0"/>
        <w:widowControl w:val="0"/>
        <w:numPr>
          <w:ilvl w:val="3"/>
          <w:numId w:val="2"/>
        </w:numPr>
        <w:ind w:hanging="360"/>
        <w:contextualSpacing/>
      </w:pPr>
      <w:r>
        <w:t>Michelle’s Cash Advance for 11/16</w:t>
      </w:r>
    </w:p>
    <w:p w:rsidR="0032771C" w:rsidRDefault="0032771C">
      <w:pPr>
        <w:pStyle w:val="normal0"/>
        <w:widowControl w:val="0"/>
      </w:pPr>
    </w:p>
    <w:p w:rsidR="0032771C" w:rsidRDefault="00865E65">
      <w:pPr>
        <w:pStyle w:val="normal0"/>
        <w:widowControl w:val="0"/>
        <w:numPr>
          <w:ilvl w:val="0"/>
          <w:numId w:val="2"/>
        </w:numPr>
        <w:ind w:hanging="360"/>
        <w:contextualSpacing/>
      </w:pPr>
      <w:r>
        <w:rPr>
          <w:b/>
        </w:rPr>
        <w:t>Motion to Adjourned Meeting at 7:57pm</w:t>
      </w:r>
    </w:p>
    <w:p w:rsidR="0032771C" w:rsidRDefault="00865E65">
      <w:pPr>
        <w:pStyle w:val="normal0"/>
        <w:widowControl w:val="0"/>
        <w:numPr>
          <w:ilvl w:val="1"/>
          <w:numId w:val="2"/>
        </w:numPr>
        <w:ind w:hanging="360"/>
        <w:contextualSpacing/>
      </w:pPr>
      <w:r>
        <w:rPr>
          <w:rFonts w:ascii="Calibri" w:eastAsia="Calibri" w:hAnsi="Calibri" w:cs="Calibri"/>
          <w:i/>
          <w:shd w:val="clear" w:color="auto" w:fill="DBE5F1"/>
        </w:rPr>
        <w:t>MOTION/SECOND: Huynh/Boudames</w:t>
      </w:r>
    </w:p>
    <w:p w:rsidR="0032771C" w:rsidRDefault="00865E65">
      <w:pPr>
        <w:pStyle w:val="normal0"/>
        <w:widowControl w:val="0"/>
        <w:numPr>
          <w:ilvl w:val="1"/>
          <w:numId w:val="2"/>
        </w:numPr>
        <w:ind w:hanging="360"/>
        <w:contextualSpacing/>
      </w:pPr>
      <w:r>
        <w:rPr>
          <w:i/>
          <w:shd w:val="clear" w:color="auto" w:fill="DBE5F1"/>
        </w:rPr>
        <w:t>ACTION: Passed by Consent</w:t>
      </w:r>
    </w:p>
    <w:p w:rsidR="0032771C" w:rsidRDefault="0032771C">
      <w:pPr>
        <w:pStyle w:val="normal0"/>
        <w:widowControl w:val="0"/>
      </w:pPr>
    </w:p>
    <w:sectPr w:rsidR="0032771C" w:rsidSect="0032771C">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105"/>
    <w:multiLevelType w:val="multilevel"/>
    <w:tmpl w:val="3B688960"/>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1">
    <w:nsid w:val="11297BAA"/>
    <w:multiLevelType w:val="multilevel"/>
    <w:tmpl w:val="16DC32F2"/>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2">
    <w:nsid w:val="21B66D61"/>
    <w:multiLevelType w:val="multilevel"/>
    <w:tmpl w:val="D5B88CA8"/>
    <w:lvl w:ilvl="0">
      <w:start w:val="1"/>
      <w:numFmt w:val="decimal"/>
      <w:lvlText w:val="%1."/>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3">
    <w:nsid w:val="51A857EF"/>
    <w:multiLevelType w:val="multilevel"/>
    <w:tmpl w:val="8904EB98"/>
    <w:lvl w:ilvl="0">
      <w:start w:val="1"/>
      <w:numFmt w:val="decimal"/>
      <w:lvlText w:val="%1."/>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right"/>
      <w:pPr>
        <w:ind w:left="2160" w:firstLine="180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right"/>
      <w:pPr>
        <w:ind w:left="4320" w:firstLine="396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lowerRoman"/>
      <w:lvlText w:val="%9."/>
      <w:lvlJc w:val="righ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4">
    <w:nsid w:val="59FC5ACD"/>
    <w:multiLevelType w:val="multilevel"/>
    <w:tmpl w:val="571E7B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10D7C14"/>
    <w:multiLevelType w:val="multilevel"/>
    <w:tmpl w:val="CC4034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D791C07"/>
    <w:multiLevelType w:val="multilevel"/>
    <w:tmpl w:val="F642E1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3"/>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characterSpacingControl w:val="doNotCompress"/>
  <w:compat/>
  <w:rsids>
    <w:rsidRoot w:val="0032771C"/>
    <w:rsid w:val="0032771C"/>
    <w:rsid w:val="00865E6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32771C"/>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rsid w:val="0032771C"/>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rsid w:val="0032771C"/>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rsid w:val="0032771C"/>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32771C"/>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32771C"/>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32771C"/>
  </w:style>
  <w:style w:type="paragraph" w:styleId="Title">
    <w:name w:val="Title"/>
    <w:basedOn w:val="normal0"/>
    <w:next w:val="normal0"/>
    <w:rsid w:val="0032771C"/>
    <w:pPr>
      <w:keepNext/>
      <w:keepLines/>
      <w:contextualSpacing/>
    </w:pPr>
    <w:rPr>
      <w:rFonts w:ascii="Trebuchet MS" w:eastAsia="Trebuchet MS" w:hAnsi="Trebuchet MS" w:cs="Trebuchet MS"/>
      <w:sz w:val="42"/>
      <w:szCs w:val="42"/>
    </w:rPr>
  </w:style>
  <w:style w:type="paragraph" w:styleId="Subtitle">
    <w:name w:val="Subtitle"/>
    <w:basedOn w:val="normal0"/>
    <w:next w:val="normal0"/>
    <w:rsid w:val="0032771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32771C"/>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oo.gl/forms/lJrLEyNttd9byYTd2" TargetMode="External"/><Relationship Id="rId12" Type="http://schemas.openxmlformats.org/officeDocument/2006/relationships/hyperlink" Target="https://docs.google.com/spreadsheets/d/1OAXZ6qLVxIM-JMWSW7cVfmbQ-FZJhHLDhqthohhVw3A/edit?usp=sharing" TargetMode="External"/><Relationship Id="rId13" Type="http://schemas.openxmlformats.org/officeDocument/2006/relationships/hyperlink" Target="https://docs.google.com/document/d/1t0dl4JSMVTJ0eD1F2qGgChJqUoZncbtV1kEeLPq_iuE/edit"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769</Words>
  <Characters>4386</Characters>
  <Application>Microsoft Macintosh Word</Application>
  <DocSecurity>0</DocSecurity>
  <Lines>36</Lines>
  <Paragraphs>8</Paragraphs>
  <ScaleCrop>false</ScaleCrop>
  <Company>AS</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Front Desk</cp:lastModifiedBy>
  <cp:revision>2</cp:revision>
  <dcterms:created xsi:type="dcterms:W3CDTF">2016-11-16T21:38:00Z</dcterms:created>
  <dcterms:modified xsi:type="dcterms:W3CDTF">2016-11-16T21:38:00Z</dcterms:modified>
</cp:coreProperties>
</file>