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2"/>
        <w:spacing w:before="0" w:lineRule="auto"/>
        <w:contextualSpacing w:val="0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highlight w:val="lightGray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Bike Committee </w:t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Style w:val="Heading2"/>
        <w:spacing w:before="0" w:lineRule="auto"/>
        <w:contextualSpacing w:val="0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Wed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2018.10.17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Nati Conference Room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CALL TO ORDER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u w:val="single"/>
          <w:rtl w:val="0"/>
        </w:rPr>
        <w:t xml:space="preserve">12:32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) by (</w:t>
      </w:r>
      <w:r w:rsidDel="00000000" w:rsidR="00000000" w:rsidRPr="00000000">
        <w:rPr>
          <w:u w:val="single"/>
          <w:rtl w:val="0"/>
        </w:rPr>
        <w:t xml:space="preserve">Golay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), minutes recorded by (</w:t>
      </w:r>
      <w:r w:rsidDel="00000000" w:rsidR="00000000" w:rsidRPr="00000000">
        <w:rPr>
          <w:u w:val="single"/>
          <w:rtl w:val="0"/>
        </w:rPr>
        <w:t xml:space="preserve">Golay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Annie Golay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(vacant)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Jacky Tang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Jason McDaniel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(vacant)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Thomas Eckman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Graduate Representative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contextualSpacing w:val="0"/>
              <w:jc w:val="center"/>
              <w:rPr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(</w:t>
      </w:r>
      <w:r w:rsidDel="00000000" w:rsidR="00000000" w:rsidRPr="00000000">
        <w:rPr>
          <w:i w:val="1"/>
          <w:rtl w:val="0"/>
        </w:rPr>
        <w:t xml:space="preserve">Golay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)/(</w:t>
      </w:r>
      <w:r w:rsidDel="00000000" w:rsidR="00000000" w:rsidRPr="00000000">
        <w:rPr>
          <w:i w:val="1"/>
          <w:rtl w:val="0"/>
        </w:rPr>
        <w:t xml:space="preserve">McDaniel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</w:t>
      </w:r>
      <w:r w:rsidDel="00000000" w:rsidR="00000000" w:rsidRPr="00000000">
        <w:rPr>
          <w:i w:val="1"/>
          <w:rtl w:val="0"/>
        </w:rPr>
        <w:t xml:space="preserve"> to approve attendance.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(</w:t>
      </w:r>
      <w:r w:rsidDel="00000000" w:rsidR="00000000" w:rsidRPr="00000000">
        <w:rPr>
          <w:i w:val="1"/>
          <w:rtl w:val="0"/>
        </w:rPr>
        <w:t xml:space="preserve">Golay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)/(</w:t>
      </w:r>
      <w:r w:rsidDel="00000000" w:rsidR="00000000" w:rsidRPr="00000000">
        <w:rPr>
          <w:i w:val="1"/>
          <w:rtl w:val="0"/>
        </w:rPr>
        <w:t xml:space="preserve">McDaniel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</w:t>
      </w:r>
      <w:r w:rsidDel="00000000" w:rsidR="00000000" w:rsidRPr="00000000">
        <w:rPr>
          <w:i w:val="1"/>
          <w:rtl w:val="0"/>
        </w:rPr>
        <w:t xml:space="preserve">approve last week’s minutes.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(</w:t>
      </w:r>
      <w:r w:rsidDel="00000000" w:rsidR="00000000" w:rsidRPr="00000000">
        <w:rPr>
          <w:i w:val="1"/>
          <w:rtl w:val="0"/>
        </w:rPr>
        <w:t xml:space="preserve">Golay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)/(</w:t>
      </w:r>
      <w:r w:rsidDel="00000000" w:rsidR="00000000" w:rsidRPr="00000000">
        <w:rPr>
          <w:i w:val="1"/>
          <w:rtl w:val="0"/>
        </w:rPr>
        <w:t xml:space="preserve">McDaniel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this we</w:t>
      </w:r>
      <w:r w:rsidDel="00000000" w:rsidR="00000000" w:rsidRPr="00000000">
        <w:rPr>
          <w:i w:val="1"/>
          <w:rtl w:val="0"/>
        </w:rPr>
        <w:t xml:space="preserve">ek’s agenda.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1)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2)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 Chair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1)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2)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Coordinator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1)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2)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Coordinator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1)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2)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Coordinator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1)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2)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Last week, went to a meeting about the Byrd scooters on campus, which aren’t allowed because of the vehicle code on campus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 campus policy office is trying to get more students aware of this issue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UCSB is trying to get Byrd to make UCSB a red zone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 UC-wide initiative has been proposed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Transportation meeting in Ellison 4824 at 1pm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rtl w:val="0"/>
        </w:rPr>
        <w:t xml:space="preserve">PROJECT UPDATES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Bren Hall Lot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Minor cap approved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Moved on to the campus planning committee agenda, represented by Vice Chancellor Margaret Klawuun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Optimistic project completion Summer 2019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IV Theater Bike Lot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Through TPS, there will be restriping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Anticipated completion would be during Spring Break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Moving forward with reracking of this lot; need an estimate from peak racks; 12ft x 9ft; 20% more slots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Cheadle Hall bike path detour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Oct. 15-28 closure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Proceeding very rapidly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Recruitment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Interviews scheduled for this Friday at 11am and 12pm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Ridaround 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Proposed Route: Meet at flagpole outside of Cheadle; go down South Hall Lot to main bike path to IV to San Clemente and back to Cheadle. 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Thursday, October 18 from 4pm-5pm meet at the flagpole in front of Cheadle 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Problematic spots:</w:t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Stretch from the bike shop to the bus loop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Stretch near Rob Gym and at SAASB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Visit proposed lecture hall site on the roundabout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Update on CSO Bike Sale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Bike Sale on Saturday, October 20 from 12pm-5pm behind the police station in Lot 32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Bike Committee tabling 12pm-2pm with the Bike Map (stickers, feedback, &amp; water bottles)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Working on where the Bike Committee should be tabling </w:t>
      </w:r>
    </w:p>
    <w:p w:rsidR="00000000" w:rsidDel="00000000" w:rsidP="00000000" w:rsidRDefault="00000000" w:rsidRPr="00000000" w14:paraId="0000006C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Post CSO Bike Sale Advertisements in Free and For Sale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Print fliers for CSO bike sale and give to OSL office and around campus </w:t>
      </w:r>
    </w:p>
    <w:p w:rsidR="00000000" w:rsidDel="00000000" w:rsidP="00000000" w:rsidRDefault="00000000" w:rsidRPr="00000000" w14:paraId="0000006E">
      <w:pPr>
        <w:numPr>
          <w:ilvl w:val="1"/>
          <w:numId w:val="1"/>
        </w:numPr>
        <w:spacing w:after="0"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Park in Lot 31--drive over table and tabling supplies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Bike Light Giveaway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November 15 from 5pm-7pm at the Pardall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Work on getting CSO recruits to help pass out the lights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Working on confirmation to get CSOs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Officer Stern wants to be there</w:t>
      </w:r>
    </w:p>
    <w:p w:rsidR="00000000" w:rsidDel="00000000" w:rsidP="00000000" w:rsidRDefault="00000000" w:rsidRPr="00000000" w14:paraId="00000074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New lecture hall currently planned for SE of Library, 2000+ seats 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Working on a letter</w:t>
      </w:r>
    </w:p>
    <w:p w:rsidR="00000000" w:rsidDel="00000000" w:rsidP="00000000" w:rsidRDefault="00000000" w:rsidRPr="00000000" w14:paraId="00000076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Address the later to the Chancellor or Vice Chancellor</w:t>
      </w:r>
    </w:p>
    <w:p w:rsidR="00000000" w:rsidDel="00000000" w:rsidP="00000000" w:rsidRDefault="00000000" w:rsidRPr="00000000" w14:paraId="00000077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Advised to send to the Chancellor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Footprint of the building is approximately 27,600 square feet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Alternative plan breaks lot into two and allows larger bike circle by moving building further west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Demolition of Building 408, relocating the existing bike path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1,930 bicycle spaces will be available and replace those removed as part of construction and for the proposed classroom building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Taking away 900 and adding 2000 bike parking 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They’re designing the building right now</w:t>
      </w:r>
    </w:p>
    <w:p w:rsidR="00000000" w:rsidDel="00000000" w:rsidP="00000000" w:rsidRDefault="00000000" w:rsidRPr="00000000" w14:paraId="0000007E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“No biking,” “no scooters,” and “no skateboarding” signs around campus </w:t>
      </w:r>
    </w:p>
    <w:p w:rsidR="00000000" w:rsidDel="00000000" w:rsidP="00000000" w:rsidRDefault="00000000" w:rsidRPr="00000000" w14:paraId="0000007F">
      <w:pPr>
        <w:numPr>
          <w:ilvl w:val="0"/>
          <w:numId w:val="5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How to make signs more visible</w:t>
      </w:r>
    </w:p>
    <w:p w:rsidR="00000000" w:rsidDel="00000000" w:rsidP="00000000" w:rsidRDefault="00000000" w:rsidRPr="00000000" w14:paraId="00000080">
      <w:pPr>
        <w:numPr>
          <w:ilvl w:val="0"/>
          <w:numId w:val="5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Improving signage in the Arbor and obtaining a new sign by SSMS</w:t>
      </w:r>
    </w:p>
    <w:p w:rsidR="00000000" w:rsidDel="00000000" w:rsidP="00000000" w:rsidRDefault="00000000" w:rsidRPr="00000000" w14:paraId="00000081">
      <w:pPr>
        <w:numPr>
          <w:ilvl w:val="0"/>
          <w:numId w:val="5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Potential other locations:</w:t>
      </w:r>
    </w:p>
    <w:p w:rsidR="00000000" w:rsidDel="00000000" w:rsidP="00000000" w:rsidRDefault="00000000" w:rsidRPr="00000000" w14:paraId="00000082">
      <w:pPr>
        <w:numPr>
          <w:ilvl w:val="1"/>
          <w:numId w:val="5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Pardall Tunnel</w:t>
      </w:r>
    </w:p>
    <w:p w:rsidR="00000000" w:rsidDel="00000000" w:rsidP="00000000" w:rsidRDefault="00000000" w:rsidRPr="00000000" w14:paraId="00000083">
      <w:pPr>
        <w:numPr>
          <w:ilvl w:val="0"/>
          <w:numId w:val="5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Pardall (more about no skateboarding through the tunnel)</w:t>
      </w:r>
    </w:p>
    <w:p w:rsidR="00000000" w:rsidDel="00000000" w:rsidP="00000000" w:rsidRDefault="00000000" w:rsidRPr="00000000" w14:paraId="00000084">
      <w:pPr>
        <w:numPr>
          <w:ilvl w:val="0"/>
          <w:numId w:val="5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SSMS (“no biking”) &amp; the Arbor (“no skateboarding”)</w:t>
      </w:r>
    </w:p>
    <w:p w:rsidR="00000000" w:rsidDel="00000000" w:rsidP="00000000" w:rsidRDefault="00000000" w:rsidRPr="00000000" w14:paraId="00000085">
      <w:pPr>
        <w:numPr>
          <w:ilvl w:val="0"/>
          <w:numId w:val="5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Skateboarding is meant to only be on sidewalks </w:t>
      </w:r>
    </w:p>
    <w:p w:rsidR="00000000" w:rsidDel="00000000" w:rsidP="00000000" w:rsidRDefault="00000000" w:rsidRPr="00000000" w14:paraId="00000086">
      <w:pPr>
        <w:numPr>
          <w:ilvl w:val="0"/>
          <w:numId w:val="5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*Ask Chelsea to make new signs</w:t>
      </w:r>
    </w:p>
    <w:p w:rsidR="00000000" w:rsidDel="00000000" w:rsidP="00000000" w:rsidRDefault="00000000" w:rsidRPr="00000000" w14:paraId="00000087">
      <w:pPr>
        <w:numPr>
          <w:ilvl w:val="0"/>
          <w:numId w:val="5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Ask Officer Stern what he wants on the signs, locations, and who made them</w:t>
      </w:r>
    </w:p>
    <w:p w:rsidR="00000000" w:rsidDel="00000000" w:rsidP="00000000" w:rsidRDefault="00000000" w:rsidRPr="00000000" w14:paraId="00000088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Bike abatement shift on weekends</w:t>
      </w:r>
    </w:p>
    <w:p w:rsidR="00000000" w:rsidDel="00000000" w:rsidP="00000000" w:rsidRDefault="00000000" w:rsidRPr="00000000" w14:paraId="00000089">
      <w:pPr>
        <w:numPr>
          <w:ilvl w:val="0"/>
          <w:numId w:val="5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CSOs would like the committee’s help</w:t>
      </w:r>
    </w:p>
    <w:p w:rsidR="00000000" w:rsidDel="00000000" w:rsidP="00000000" w:rsidRDefault="00000000" w:rsidRPr="00000000" w14:paraId="0000008A">
      <w:pPr>
        <w:numPr>
          <w:ilvl w:val="0"/>
          <w:numId w:val="5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Matt Bowman has a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(</w:t>
      </w:r>
      <w:r w:rsidDel="00000000" w:rsidR="00000000" w:rsidRPr="00000000">
        <w:rPr>
          <w:b w:val="1"/>
          <w:rtl w:val="0"/>
        </w:rPr>
        <w:t xml:space="preserve">1:10pm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