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0" w:lineRule="auto"/>
        <w:rPr>
          <w:rFonts w:ascii="Trebuchet MS" w:cs="Trebuchet MS" w:eastAsia="Trebuchet MS" w:hAnsi="Trebuchet MS"/>
          <w:smallCaps w:val="0"/>
          <w:color w:val="00000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color w:val="000000"/>
          <w:sz w:val="36"/>
          <w:szCs w:val="36"/>
          <w:u w:val="single"/>
          <w:vertAlign w:val="baseline"/>
          <w:rtl w:val="0"/>
        </w:rPr>
        <w:t xml:space="preserve"> Bike Committee </w:t>
      </w: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Wednesday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January 21st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, Nati Conference Room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CALL TO ORDER at</w:t>
      </w:r>
      <w:r w:rsidDel="00000000" w:rsidR="00000000" w:rsidRPr="00000000">
        <w:rPr>
          <w:b w:val="1"/>
          <w:u w:val="single"/>
          <w:rtl w:val="0"/>
        </w:rPr>
        <w:t xml:space="preserve"> 3:35 pm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by</w:t>
      </w:r>
      <w:r w:rsidDel="00000000" w:rsidR="00000000" w:rsidRPr="00000000">
        <w:rPr>
          <w:u w:val="single"/>
          <w:rtl w:val="0"/>
        </w:rPr>
        <w:t xml:space="preserve"> Jacky Tang</w:t>
      </w:r>
      <w:r w:rsidDel="00000000" w:rsidR="00000000" w:rsidRPr="00000000">
        <w:rPr>
          <w:b w:val="1"/>
          <w:u w:val="singl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minutes recorded by Jacky Tang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11.0" w:type="dxa"/>
        <w:jc w:val="center"/>
        <w:tblLayout w:type="fixed"/>
        <w:tblLook w:val="0000"/>
      </w:tblPr>
      <w:tblGrid>
        <w:gridCol w:w="2596"/>
        <w:gridCol w:w="1890"/>
        <w:gridCol w:w="2340"/>
        <w:gridCol w:w="1785"/>
        <w:tblGridChange w:id="0">
          <w:tblGrid>
            <w:gridCol w:w="2596"/>
            <w:gridCol w:w="1890"/>
            <w:gridCol w:w="2340"/>
            <w:gridCol w:w="178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Jacky Tang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Joy Sanap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Outreach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Sev Luke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Vice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Present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Jason McDaniel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Project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(vacant)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Administrative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Absent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(Excused)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Austin Foreman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Senate Liaison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Jacky/J</w:t>
      </w:r>
      <w:r w:rsidDel="00000000" w:rsidR="00000000" w:rsidRPr="00000000">
        <w:rPr>
          <w:i w:val="1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</w:t>
      </w:r>
      <w:r w:rsidDel="00000000" w:rsidR="00000000" w:rsidRPr="00000000">
        <w:rPr>
          <w:i w:val="1"/>
          <w:rtl w:val="0"/>
        </w:rPr>
        <w:t xml:space="preserve"> to approve 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Jacky/J</w:t>
      </w:r>
      <w:r w:rsidDel="00000000" w:rsidR="00000000" w:rsidRPr="00000000">
        <w:rPr>
          <w:i w:val="1"/>
          <w:rtl w:val="0"/>
        </w:rPr>
        <w:t xml:space="preserve">ason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</w:t>
      </w:r>
      <w:r w:rsidDel="00000000" w:rsidR="00000000" w:rsidRPr="00000000">
        <w:rPr>
          <w:i w:val="1"/>
          <w:rtl w:val="0"/>
        </w:rPr>
        <w:t xml:space="preserve">last week’s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Jacky/J</w:t>
      </w:r>
      <w:r w:rsidDel="00000000" w:rsidR="00000000" w:rsidRPr="00000000">
        <w:rPr>
          <w:i w:val="1"/>
          <w:rtl w:val="0"/>
        </w:rPr>
        <w:t xml:space="preserve">ason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Chair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Transportation committee meeting time has been moved to Elison Hall March 2nd, 1-2 PM (Originally planned for this tuesday.) Everyone is encouraged to come.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HOPR is leaving in March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No Bike Sale this quarter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Vice Chair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Administrative Coordinator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Coordinator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Emailed co chairs about the circulation committees, no response yet. Senate Liaison Austin recommends emailing Lynn about the issue.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Outreach Coordinator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Advisor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N/A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7. Senate Liaison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N/A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Winter Quarter Meeting time Confirmation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Decide between Wednesday 3:30 or Tuesday 1-2 PM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Decided that Wednesdays at 3:30 will be the official meeting time every week.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2.    Master Circulation Plan Committee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Austin has been officially appointed to the position of Associated Students representative for the MCP committee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Jason as the AS Bike comm MCP committee representative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Austin sent email to Garry; no real response as of now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3.   Resolution for reroute </w:t>
      </w:r>
    </w:p>
    <w:p w:rsidR="00000000" w:rsidDel="00000000" w:rsidP="00000000" w:rsidRDefault="00000000" w:rsidRPr="00000000" w14:paraId="00000062">
      <w:pPr>
        <w:numPr>
          <w:ilvl w:val="0"/>
          <w:numId w:val="10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Austin has started working on resolution to address removal and rerouting of bike route</w:t>
      </w:r>
    </w:p>
    <w:p w:rsidR="00000000" w:rsidDel="00000000" w:rsidP="00000000" w:rsidRDefault="00000000" w:rsidRPr="00000000" w14:paraId="00000063">
      <w:pPr>
        <w:numPr>
          <w:ilvl w:val="0"/>
          <w:numId w:val="10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Addressing grievances, but struggling on what we are asking for</w:t>
      </w:r>
    </w:p>
    <w:p w:rsidR="00000000" w:rsidDel="00000000" w:rsidP="00000000" w:rsidRDefault="00000000" w:rsidRPr="00000000" w14:paraId="00000064">
      <w:pPr>
        <w:numPr>
          <w:ilvl w:val="0"/>
          <w:numId w:val="10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Main topics: rerouting, addressing what to do during construction, parking shortage near library</w:t>
      </w:r>
    </w:p>
    <w:p w:rsidR="00000000" w:rsidDel="00000000" w:rsidP="00000000" w:rsidRDefault="00000000" w:rsidRPr="00000000" w14:paraId="00000065">
      <w:pPr>
        <w:numPr>
          <w:ilvl w:val="0"/>
          <w:numId w:val="10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Sev: Mentioning potential liabilities (harm to students) to the university will be helpful to our cause, providing alternatives to the university would also cement our point</w:t>
      </w:r>
    </w:p>
    <w:p w:rsidR="00000000" w:rsidDel="00000000" w:rsidP="00000000" w:rsidRDefault="00000000" w:rsidRPr="00000000" w14:paraId="00000066">
      <w:pPr>
        <w:numPr>
          <w:ilvl w:val="0"/>
          <w:numId w:val="10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Bike on bike collisions already an issue, much less car on bike</w:t>
      </w:r>
    </w:p>
    <w:p w:rsidR="00000000" w:rsidDel="00000000" w:rsidP="00000000" w:rsidRDefault="00000000" w:rsidRPr="00000000" w14:paraId="00000067">
      <w:pPr>
        <w:numPr>
          <w:ilvl w:val="0"/>
          <w:numId w:val="10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Drawn on roundabouts would also do little to prevent bikes from crossing through; having a physical roundabouts would do much more in preventing accidents</w:t>
      </w:r>
    </w:p>
    <w:p w:rsidR="00000000" w:rsidDel="00000000" w:rsidP="00000000" w:rsidRDefault="00000000" w:rsidRPr="00000000" w14:paraId="00000068">
      <w:pPr>
        <w:numPr>
          <w:ilvl w:val="0"/>
          <w:numId w:val="10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Shared to committee through docs; work in progress</w:t>
      </w:r>
    </w:p>
    <w:p w:rsidR="00000000" w:rsidDel="00000000" w:rsidP="00000000" w:rsidRDefault="00000000" w:rsidRPr="00000000" w14:paraId="00000069">
      <w:pPr>
        <w:spacing w:after="0"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4.    Projects for this quarter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Previously discussed implementing a turn lane for the bike path near the Bus Loop at North Hall as a potential big project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Discuss plans for this quarter.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Recheck with Perrin over bus loop area widening or not; turn lane is still a strong consideration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Potentially use reflective paint the curbs in the dip near the bus loop to improve visibility at night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Topic of discussion removing bike pumps; for now probably try maintaining current pumps, if it becomes too much of an issue then we will remove pumps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Educating students about oiling bike chains and general maintenance issues ; potentially emails, posters, digiknows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1.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2.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5"/>
        </w:numPr>
        <w:spacing w:after="0" w:line="240" w:lineRule="auto"/>
        <w:ind w:left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ACTION: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ADJOURNMENT AT</w:t>
      </w:r>
      <w:r w:rsidDel="00000000" w:rsidR="00000000" w:rsidRPr="00000000">
        <w:rPr>
          <w:b w:val="1"/>
          <w:rtl w:val="0"/>
        </w:rPr>
        <w:t xml:space="preserve"> 4:19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PM 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