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Mon, 2019.04.15,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4:03 PM by Annie Golay, minutes recorded by Annie and 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Jason/Jacky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atte</w:t>
      </w:r>
      <w:r w:rsidDel="00000000" w:rsidR="00000000" w:rsidRPr="00000000">
        <w:rPr>
          <w:i w:val="1"/>
          <w:rtl w:val="0"/>
        </w:rPr>
        <w:t xml:space="preserve">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last </w:t>
      </w:r>
      <w:r w:rsidDel="00000000" w:rsidR="00000000" w:rsidRPr="00000000">
        <w:rPr>
          <w:i w:val="1"/>
          <w:rtl w:val="0"/>
        </w:rPr>
        <w:t xml:space="preserve">meeting’s minutes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Transportation Subcommittee Meeting--reiterating that we want to do something for Cyclemania in May; bike to work on May 16; work on a transportation plan for UCSB--might be able to do some work on that over the summer; Electric bike thing organized by Jamey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Come up with where we would put bike parking and send to SRB Governance Board</w:t>
      </w:r>
    </w:p>
    <w:p w:rsidR="00000000" w:rsidDel="00000000" w:rsidP="00000000" w:rsidRDefault="00000000" w:rsidRPr="00000000" w14:paraId="00000047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SAASB Bike Path removal and renovation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But Dennis got a drawing to Megan for summer work along with some other path repairs 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Bren Bike Lot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Sarah met with Megan (Bren Lot project manager)--they’ve finished their work and are looking for additional funding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Bike Shop Updates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Have narrowed down locations to a top 2 and a backup location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in the conceptual phase right now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hoping to have a concept firmed up by May</w:t>
      </w:r>
    </w:p>
    <w:p w:rsidR="00000000" w:rsidDel="00000000" w:rsidP="00000000" w:rsidRDefault="00000000" w:rsidRPr="00000000" w14:paraId="00000053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Design Review Committee Meeting for the New Classroom Building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committee members raised some of the  issues with the bikes that we had, but for different reasons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Jason brought up point about having bike lots on other sides of bike racks, they kinda ignored it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one guy said “students don’t use bikes”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Dennis: personal job that new classroom building will meet campus standards, and will happen in a good way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biggest fear is that main bike path is gonna get shut down for construction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can probably push for bike parking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Stearn: take the parking lot from faculty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Inform the Library that this project will occur and involve students--let them know how this will impact their late night study and that there will be a deficit of bike parking for both construction and the actual product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Dave Kujan (?)</w:t>
      </w:r>
    </w:p>
    <w:p w:rsidR="00000000" w:rsidDel="00000000" w:rsidP="00000000" w:rsidRDefault="00000000" w:rsidRPr="00000000" w14:paraId="00000060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He gets Dennis’s “cool guy” seal of approval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Gary Johnson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write them emails raising our concerns and asking if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classroom building should pay for permanent bike parking on the east side of library instead of AS Bike Lot </w:t>
      </w:r>
    </w:p>
    <w:p w:rsidR="00000000" w:rsidDel="00000000" w:rsidP="00000000" w:rsidRDefault="00000000" w:rsidRPr="00000000" w14:paraId="00000064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Week 3 Transportation Project &amp; EAB Meeting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Lime never approved Emily to be a Lime charger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call him to see if I can be a lime charger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EAB Meeting at 7pm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Wednesday 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Annie &amp; Emily yay team!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10 minute presentation</w:t>
      </w:r>
    </w:p>
    <w:p w:rsidR="00000000" w:rsidDel="00000000" w:rsidP="00000000" w:rsidRDefault="00000000" w:rsidRPr="00000000" w14:paraId="0000006C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Increasing No Skateboarding/Biking Signs on Campus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Will wait for next week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Templates and locations</w:t>
      </w:r>
    </w:p>
    <w:p w:rsidR="00000000" w:rsidDel="00000000" w:rsidP="00000000" w:rsidRDefault="00000000" w:rsidRPr="00000000" w14:paraId="00000070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Give Sale Planning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IV Parks and Rec approved the park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Write back to Rodney and get a confirmation about the location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Then talk to Viviana to get estimates about the cost to get more trailers </w:t>
      </w:r>
    </w:p>
    <w:p w:rsidR="00000000" w:rsidDel="00000000" w:rsidP="00000000" w:rsidRDefault="00000000" w:rsidRPr="00000000" w14:paraId="00000075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Updates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grinder: how do they purchase?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can send the funds before or also reimburse  </w:t>
      </w:r>
    </w:p>
    <w:p w:rsidR="00000000" w:rsidDel="00000000" w:rsidP="00000000" w:rsidRDefault="00000000" w:rsidRPr="00000000" w14:paraId="0000007A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EAB Earth Day Tabling/Availability 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April 27 from 1pm-5pm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Annie 12:45pm-3pm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Jacky 3pm-5pm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Jason 3pm-5pm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Emily 1pm-3pm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Emily will fill out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Bike Comm Recruitment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Scheduling interview dates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Applications close this Friday!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Post about the IV Theater Bike Lot on our FB page </w:t>
      </w:r>
    </w:p>
    <w:p w:rsidR="00000000" w:rsidDel="00000000" w:rsidP="00000000" w:rsidRDefault="00000000" w:rsidRPr="00000000" w14:paraId="00000086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Cyclemania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SB Wide thing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May is a month for cycling events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EAB bike ride to farmers market with bike comm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If food and nutrition base could buy gift cards: sick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We could buy everyone smoothies at the end</w:t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“Bike and Blenders”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pass $</w:t>
      </w:r>
      <w:r w:rsidDel="00000000" w:rsidR="00000000" w:rsidRPr="00000000">
        <w:rPr>
          <w:i w:val="1"/>
          <w:rtl w:val="0"/>
        </w:rPr>
        <w:t xml:space="preserve">20,000 for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funding for the Bren Bike Lot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language: </w:t>
      </w:r>
    </w:p>
    <w:p w:rsidR="00000000" w:rsidDel="00000000" w:rsidP="00000000" w:rsidRDefault="00000000" w:rsidRPr="00000000" w14:paraId="00000099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</w:t>
      </w:r>
      <w:r w:rsidDel="00000000" w:rsidR="00000000" w:rsidRPr="00000000">
        <w:rPr>
          <w:b w:val="1"/>
          <w:rtl w:val="0"/>
        </w:rPr>
        <w:t xml:space="preserve"> 4:49PM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